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AED" w:rsidRDefault="00101A66" w:rsidP="003B02F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44FA8">
        <w:rPr>
          <w:rFonts w:ascii="Arial" w:hAnsi="Arial" w:cs="Arial"/>
          <w:bCs/>
          <w:sz w:val="24"/>
          <w:szCs w:val="24"/>
        </w:rPr>
        <w:t xml:space="preserve">Приложение </w:t>
      </w:r>
    </w:p>
    <w:p w:rsidR="00CD0193" w:rsidRDefault="00101A66" w:rsidP="00973AE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44FA8">
        <w:rPr>
          <w:rFonts w:ascii="Arial" w:hAnsi="Arial" w:cs="Arial"/>
          <w:bCs/>
          <w:sz w:val="24"/>
          <w:szCs w:val="24"/>
        </w:rPr>
        <w:t>к приказу ТПУ</w:t>
      </w:r>
      <w:r w:rsidR="00973AED">
        <w:rPr>
          <w:rFonts w:ascii="Arial" w:hAnsi="Arial" w:cs="Arial"/>
          <w:bCs/>
          <w:sz w:val="24"/>
          <w:szCs w:val="24"/>
        </w:rPr>
        <w:t xml:space="preserve"> </w:t>
      </w:r>
    </w:p>
    <w:p w:rsidR="00101A66" w:rsidRPr="00944FA8" w:rsidRDefault="00101A66" w:rsidP="00973AE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44FA8">
        <w:rPr>
          <w:rFonts w:ascii="Arial" w:hAnsi="Arial" w:cs="Arial"/>
          <w:bCs/>
          <w:sz w:val="24"/>
          <w:szCs w:val="24"/>
        </w:rPr>
        <w:t>от</w:t>
      </w:r>
      <w:r w:rsidRPr="00944FA8">
        <w:rPr>
          <w:rFonts w:ascii="Arial" w:hAnsi="Arial" w:cs="Arial"/>
          <w:bCs/>
          <w:sz w:val="24"/>
          <w:szCs w:val="24"/>
          <w:u w:val="single"/>
        </w:rPr>
        <w:t xml:space="preserve">                            </w:t>
      </w:r>
      <w:r w:rsidRPr="00944FA8">
        <w:rPr>
          <w:rFonts w:ascii="Arial" w:hAnsi="Arial" w:cs="Arial"/>
          <w:bCs/>
          <w:sz w:val="24"/>
          <w:szCs w:val="24"/>
        </w:rPr>
        <w:t xml:space="preserve"> №_______  </w:t>
      </w:r>
    </w:p>
    <w:p w:rsidR="008E32FD" w:rsidRPr="00944FA8" w:rsidRDefault="008E32FD" w:rsidP="00015F1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E32FD" w:rsidRPr="00944FA8" w:rsidRDefault="008E32FD" w:rsidP="00015F1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E32FD" w:rsidRPr="00944FA8" w:rsidRDefault="008E32FD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8E32FD" w:rsidRPr="00944FA8" w:rsidRDefault="008E32FD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8E32FD" w:rsidRDefault="008E32FD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0A792E" w:rsidRDefault="000A792E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0A792E" w:rsidRDefault="000A792E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0A792E" w:rsidRDefault="000A792E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0A792E" w:rsidRDefault="000A792E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0A792E" w:rsidRDefault="000A792E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0A792E" w:rsidRDefault="000A792E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0A792E" w:rsidRDefault="000A792E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0A792E" w:rsidRPr="00944FA8" w:rsidRDefault="000A792E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8E32FD" w:rsidRPr="00944FA8" w:rsidRDefault="008E32FD" w:rsidP="00015F12">
      <w:pPr>
        <w:spacing w:after="0" w:line="240" w:lineRule="auto"/>
        <w:ind w:firstLine="181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8E32FD" w:rsidRPr="00944FA8" w:rsidRDefault="008E32FD" w:rsidP="00015F12">
      <w:pPr>
        <w:spacing w:after="0" w:line="240" w:lineRule="auto"/>
        <w:ind w:firstLine="18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944FA8">
        <w:rPr>
          <w:rFonts w:ascii="Arial" w:hAnsi="Arial" w:cs="Arial"/>
          <w:b/>
          <w:bCs/>
          <w:caps/>
          <w:sz w:val="24"/>
          <w:szCs w:val="24"/>
        </w:rPr>
        <w:t>положение</w:t>
      </w:r>
    </w:p>
    <w:p w:rsidR="008E32FD" w:rsidRPr="00944FA8" w:rsidRDefault="008E32FD" w:rsidP="005278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 О НАУЧНО-</w:t>
      </w:r>
      <w:r w:rsidR="0075300D" w:rsidRPr="00944FA8">
        <w:rPr>
          <w:rFonts w:ascii="Arial" w:hAnsi="Arial" w:cs="Arial"/>
          <w:sz w:val="24"/>
          <w:szCs w:val="24"/>
        </w:rPr>
        <w:t>МЕТОДИЧЕСКОМ</w:t>
      </w:r>
      <w:r w:rsidRPr="00944FA8">
        <w:rPr>
          <w:rFonts w:ascii="Arial" w:hAnsi="Arial" w:cs="Arial"/>
          <w:sz w:val="24"/>
          <w:szCs w:val="24"/>
        </w:rPr>
        <w:t xml:space="preserve"> СОВЕТЕ </w:t>
      </w:r>
      <w:r w:rsidR="0052786A" w:rsidRPr="00944FA8">
        <w:rPr>
          <w:rFonts w:ascii="Arial" w:hAnsi="Arial" w:cs="Arial"/>
          <w:sz w:val="24"/>
          <w:szCs w:val="24"/>
        </w:rPr>
        <w:t xml:space="preserve">НАЦИОНАЛЬНОГО ИССЛЕДОВАТЕЛЬСКОГО </w:t>
      </w:r>
      <w:r w:rsidRPr="00944FA8">
        <w:rPr>
          <w:rFonts w:ascii="Arial" w:hAnsi="Arial" w:cs="Arial"/>
          <w:sz w:val="24"/>
          <w:szCs w:val="24"/>
        </w:rPr>
        <w:t>ТОМСКОГО ПОЛИТЕХНИЧЕСКОГО УНИВЕРСИТЕТА</w:t>
      </w:r>
    </w:p>
    <w:p w:rsidR="008E32FD" w:rsidRPr="00944FA8" w:rsidRDefault="008E32FD" w:rsidP="00015F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32FD" w:rsidRPr="00944FA8" w:rsidRDefault="008E32FD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32FD" w:rsidRPr="00944FA8" w:rsidRDefault="008E32FD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8E32FD" w:rsidRPr="00944FA8" w:rsidTr="002B48F0">
        <w:tc>
          <w:tcPr>
            <w:tcW w:w="3114" w:type="dxa"/>
            <w:vAlign w:val="center"/>
          </w:tcPr>
          <w:p w:rsidR="008E32FD" w:rsidRPr="00944FA8" w:rsidRDefault="008E32FD" w:rsidP="002B48F0">
            <w:pPr>
              <w:rPr>
                <w:rFonts w:ascii="Arial" w:hAnsi="Arial" w:cs="Arial"/>
                <w:sz w:val="24"/>
                <w:szCs w:val="24"/>
              </w:rPr>
            </w:pPr>
            <w:r w:rsidRPr="00944FA8">
              <w:rPr>
                <w:rFonts w:ascii="Arial" w:hAnsi="Arial" w:cs="Arial"/>
                <w:sz w:val="24"/>
                <w:szCs w:val="24"/>
              </w:rPr>
              <w:t>Владелец документа:</w:t>
            </w:r>
          </w:p>
        </w:tc>
        <w:tc>
          <w:tcPr>
            <w:tcW w:w="6095" w:type="dxa"/>
            <w:vAlign w:val="center"/>
          </w:tcPr>
          <w:p w:rsidR="008E32FD" w:rsidRPr="00944FA8" w:rsidRDefault="008A3B9B" w:rsidP="002B4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Учебно-методическое управление</w:t>
            </w:r>
          </w:p>
        </w:tc>
      </w:tr>
      <w:tr w:rsidR="008E32FD" w:rsidRPr="00944FA8" w:rsidTr="002B48F0">
        <w:tc>
          <w:tcPr>
            <w:tcW w:w="3114" w:type="dxa"/>
            <w:vAlign w:val="center"/>
          </w:tcPr>
          <w:p w:rsidR="008E32FD" w:rsidRPr="00944FA8" w:rsidRDefault="008E32FD" w:rsidP="002B48F0">
            <w:pPr>
              <w:rPr>
                <w:rFonts w:ascii="Arial" w:hAnsi="Arial" w:cs="Arial"/>
                <w:sz w:val="24"/>
                <w:szCs w:val="24"/>
              </w:rPr>
            </w:pPr>
            <w:r w:rsidRPr="00944FA8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8E32FD" w:rsidRPr="00944FA8" w:rsidRDefault="004237DC" w:rsidP="002B48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FA8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</w:tr>
    </w:tbl>
    <w:p w:rsidR="008E32FD" w:rsidRPr="00944FA8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8E32FD" w:rsidRPr="00944FA8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8E32FD" w:rsidRPr="00944FA8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8E32FD" w:rsidRPr="00944FA8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8E32FD" w:rsidRPr="00944FA8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8E32FD" w:rsidRPr="00944FA8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8E32FD" w:rsidRPr="00944FA8" w:rsidRDefault="008E32FD" w:rsidP="00015F1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1E5A09" w:rsidRPr="00944FA8" w:rsidRDefault="001E5A09" w:rsidP="00015F12">
      <w:pPr>
        <w:pStyle w:val="ab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  <w:lang w:val="en-US"/>
        </w:rPr>
      </w:pPr>
    </w:p>
    <w:p w:rsidR="001E5A09" w:rsidRPr="00944FA8" w:rsidRDefault="001E5A09" w:rsidP="00015F12">
      <w:pPr>
        <w:pStyle w:val="ab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:rsidR="001E5A09" w:rsidRPr="00944FA8" w:rsidRDefault="001E5A09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5A09" w:rsidRPr="00944FA8" w:rsidRDefault="001E5A09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5A09" w:rsidRPr="00944FA8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1E5A09" w:rsidRPr="00944FA8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1E5A09" w:rsidRPr="00944FA8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1E5A09" w:rsidRPr="00944FA8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015F12" w:rsidRPr="00944FA8" w:rsidRDefault="00015F12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1E5A09" w:rsidRPr="00944FA8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1E5A09" w:rsidRPr="00944FA8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1E5A09" w:rsidRPr="00944FA8" w:rsidRDefault="001E5A09" w:rsidP="00015F12">
      <w:pPr>
        <w:pStyle w:val="ab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116AEF" w:rsidRPr="00944FA8" w:rsidRDefault="000658E8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Томск – 202</w:t>
      </w:r>
      <w:r w:rsidR="00F425E0" w:rsidRPr="00944FA8">
        <w:rPr>
          <w:rFonts w:ascii="Arial" w:hAnsi="Arial" w:cs="Arial"/>
          <w:sz w:val="24"/>
          <w:szCs w:val="24"/>
        </w:rPr>
        <w:t>4</w:t>
      </w:r>
    </w:p>
    <w:p w:rsidR="00116AEF" w:rsidRPr="00944FA8" w:rsidRDefault="00116AEF" w:rsidP="00116A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4FA8">
        <w:rPr>
          <w:rFonts w:ascii="Arial" w:hAnsi="Arial" w:cs="Arial"/>
          <w:sz w:val="24"/>
          <w:szCs w:val="24"/>
        </w:rPr>
        <w:br w:type="page"/>
      </w:r>
      <w:r w:rsidR="000B34A4" w:rsidRPr="00944FA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Содержание</w:t>
      </w:r>
    </w:p>
    <w:tbl>
      <w:tblPr>
        <w:tblStyle w:val="ad"/>
        <w:tblW w:w="9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8350"/>
        <w:gridCol w:w="483"/>
      </w:tblGrid>
      <w:tr w:rsidR="00116AEF" w:rsidRPr="00944FA8" w:rsidTr="009A3A6E">
        <w:tc>
          <w:tcPr>
            <w:tcW w:w="427" w:type="dxa"/>
          </w:tcPr>
          <w:p w:rsidR="00116AEF" w:rsidRPr="00944FA8" w:rsidRDefault="00116AEF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57" w:type="dxa"/>
          </w:tcPr>
          <w:p w:rsidR="00116AEF" w:rsidRPr="00944FA8" w:rsidRDefault="00116AEF" w:rsidP="00DE45A8">
            <w:pPr>
              <w:tabs>
                <w:tab w:val="left" w:pos="8400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Общие положения……………………………………………...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.........................</w:t>
            </w:r>
            <w:r w:rsidR="009A3A6E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" w:type="dxa"/>
            <w:vAlign w:val="bottom"/>
          </w:tcPr>
          <w:p w:rsidR="00116AEF" w:rsidRPr="00944FA8" w:rsidRDefault="00116AEF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16AEF" w:rsidRPr="00944FA8" w:rsidTr="009A3A6E">
        <w:tc>
          <w:tcPr>
            <w:tcW w:w="427" w:type="dxa"/>
          </w:tcPr>
          <w:p w:rsidR="00116AEF" w:rsidRPr="00944FA8" w:rsidRDefault="00116AEF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57" w:type="dxa"/>
          </w:tcPr>
          <w:p w:rsidR="00116AEF" w:rsidRPr="00944FA8" w:rsidRDefault="0041164B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Нормативные ссылки</w:t>
            </w:r>
            <w:r w:rsidR="00116AEF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………………………………………...</w:t>
            </w:r>
            <w:r w:rsidR="00010207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...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........................</w:t>
            </w:r>
            <w:r w:rsidR="009A3A6E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" w:type="dxa"/>
            <w:vAlign w:val="bottom"/>
          </w:tcPr>
          <w:p w:rsidR="00116AEF" w:rsidRPr="00944FA8" w:rsidRDefault="00116AEF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16AEF" w:rsidRPr="00944FA8" w:rsidTr="009A3A6E">
        <w:tc>
          <w:tcPr>
            <w:tcW w:w="427" w:type="dxa"/>
          </w:tcPr>
          <w:p w:rsidR="00116AEF" w:rsidRPr="00944FA8" w:rsidRDefault="00116AEF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57" w:type="dxa"/>
          </w:tcPr>
          <w:p w:rsidR="00887A70" w:rsidRPr="00944FA8" w:rsidRDefault="00C84868" w:rsidP="00DE45A8">
            <w:pPr>
              <w:tabs>
                <w:tab w:val="left" w:pos="3629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Структура и состав НМ</w:t>
            </w:r>
            <w:r w:rsidR="0041164B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116AEF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......………………………………………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</w:t>
            </w:r>
            <w:proofErr w:type="gramStart"/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…….</w:t>
            </w:r>
            <w:proofErr w:type="gramEnd"/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" w:type="dxa"/>
            <w:vAlign w:val="bottom"/>
          </w:tcPr>
          <w:p w:rsidR="00116AEF" w:rsidRPr="00944FA8" w:rsidRDefault="00116AEF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1164B" w:rsidRPr="00944FA8" w:rsidTr="009A3A6E">
        <w:tc>
          <w:tcPr>
            <w:tcW w:w="427" w:type="dxa"/>
          </w:tcPr>
          <w:p w:rsidR="0041164B" w:rsidRPr="00944FA8" w:rsidRDefault="0041164B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57" w:type="dxa"/>
          </w:tcPr>
          <w:p w:rsidR="0041164B" w:rsidRPr="00944FA8" w:rsidRDefault="0041164B" w:rsidP="00DE45A8">
            <w:pPr>
              <w:tabs>
                <w:tab w:val="left" w:pos="3629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Основные задачи </w:t>
            </w:r>
            <w:r w:rsidR="009A3A6E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и направления деятельности </w:t>
            </w:r>
            <w:r w:rsidR="00C84868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НМ</w:t>
            </w: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</w:t>
            </w:r>
            <w:proofErr w:type="gramStart"/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</w:t>
            </w:r>
            <w:r w:rsidR="009A3A6E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9A3A6E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</w:t>
            </w:r>
            <w:r w:rsidR="009A3A6E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476" w:type="dxa"/>
            <w:vAlign w:val="bottom"/>
          </w:tcPr>
          <w:p w:rsidR="0041164B" w:rsidRPr="00944FA8" w:rsidRDefault="009A3A6E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41164B" w:rsidRPr="00944FA8" w:rsidTr="009A3A6E">
        <w:tc>
          <w:tcPr>
            <w:tcW w:w="427" w:type="dxa"/>
          </w:tcPr>
          <w:p w:rsidR="0041164B" w:rsidRPr="00944FA8" w:rsidRDefault="0041164B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8357" w:type="dxa"/>
          </w:tcPr>
          <w:p w:rsidR="0041164B" w:rsidRPr="00944FA8" w:rsidRDefault="00C84868" w:rsidP="00DE45A8">
            <w:pPr>
              <w:tabs>
                <w:tab w:val="left" w:pos="3629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Организация работы НМ</w:t>
            </w:r>
            <w:r w:rsidR="0041164B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…………………………………………………</w:t>
            </w:r>
            <w:proofErr w:type="gramStart"/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…….</w:t>
            </w:r>
            <w:proofErr w:type="gramEnd"/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" w:type="dxa"/>
            <w:vAlign w:val="bottom"/>
          </w:tcPr>
          <w:p w:rsidR="0041164B" w:rsidRPr="00944FA8" w:rsidRDefault="000A792E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6B2EDC" w:rsidRPr="00944FA8" w:rsidTr="009A3A6E">
        <w:tc>
          <w:tcPr>
            <w:tcW w:w="427" w:type="dxa"/>
          </w:tcPr>
          <w:p w:rsidR="006B2EDC" w:rsidRPr="00944FA8" w:rsidRDefault="006B2EDC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8357" w:type="dxa"/>
          </w:tcPr>
          <w:p w:rsidR="006B2EDC" w:rsidRPr="00944FA8" w:rsidRDefault="006B2EDC" w:rsidP="00DE45A8">
            <w:pPr>
              <w:tabs>
                <w:tab w:val="left" w:pos="3629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Права и полномочия Н</w:t>
            </w:r>
            <w:r w:rsidR="002F0382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…………………………………………………</w:t>
            </w:r>
            <w:proofErr w:type="gramStart"/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…….</w:t>
            </w:r>
            <w:proofErr w:type="gramEnd"/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" w:type="dxa"/>
            <w:vAlign w:val="bottom"/>
          </w:tcPr>
          <w:p w:rsidR="006B2EDC" w:rsidRPr="00944FA8" w:rsidRDefault="002F0382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A79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B2EDC" w:rsidRPr="00944FA8" w:rsidTr="009A3A6E">
        <w:tc>
          <w:tcPr>
            <w:tcW w:w="427" w:type="dxa"/>
          </w:tcPr>
          <w:p w:rsidR="006B2EDC" w:rsidRPr="00944FA8" w:rsidRDefault="006B2EDC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57" w:type="dxa"/>
          </w:tcPr>
          <w:p w:rsidR="006B2EDC" w:rsidRPr="00944FA8" w:rsidRDefault="006B2EDC" w:rsidP="00DE45A8">
            <w:pPr>
              <w:tabs>
                <w:tab w:val="left" w:pos="3629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Права и обязанности членов Н</w:t>
            </w:r>
            <w:r w:rsidR="002F0382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……………………………………………</w:t>
            </w:r>
            <w:r w:rsidR="009A3A6E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76" w:type="dxa"/>
            <w:vAlign w:val="bottom"/>
          </w:tcPr>
          <w:p w:rsidR="006B2EDC" w:rsidRPr="00944FA8" w:rsidRDefault="002F0382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116AEF" w:rsidRPr="00944FA8" w:rsidTr="009A3A6E">
        <w:tc>
          <w:tcPr>
            <w:tcW w:w="8784" w:type="dxa"/>
            <w:gridSpan w:val="2"/>
          </w:tcPr>
          <w:p w:rsidR="00116AEF" w:rsidRPr="00944FA8" w:rsidRDefault="00116AEF" w:rsidP="00DE45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Приложение </w:t>
            </w:r>
            <w:r w:rsidR="003734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 </w:t>
            </w: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573724" w:rsidRPr="00944FA8">
              <w:rPr>
                <w:rFonts w:ascii="Arial" w:hAnsi="Arial" w:cs="Arial"/>
                <w:bCs/>
                <w:sz w:val="24"/>
                <w:szCs w:val="24"/>
              </w:rPr>
              <w:t xml:space="preserve">Форма запроса на </w:t>
            </w:r>
            <w:r w:rsidR="009A3A6E" w:rsidRPr="00944FA8">
              <w:rPr>
                <w:rFonts w:ascii="Arial" w:hAnsi="Arial" w:cs="Arial"/>
                <w:bCs/>
                <w:sz w:val="24"/>
                <w:szCs w:val="24"/>
              </w:rPr>
              <w:t>включение в повестку заседания</w:t>
            </w:r>
            <w:r w:rsidR="00573724" w:rsidRPr="00944F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="00573724" w:rsidRPr="00944FA8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2F0382" w:rsidRPr="00944FA8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="0037343F">
              <w:rPr>
                <w:rFonts w:ascii="Arial" w:hAnsi="Arial" w:cs="Arial"/>
                <w:bCs/>
                <w:sz w:val="24"/>
                <w:szCs w:val="24"/>
              </w:rPr>
              <w:t>С..</w:t>
            </w:r>
            <w:proofErr w:type="gramEnd"/>
          </w:p>
        </w:tc>
        <w:tc>
          <w:tcPr>
            <w:tcW w:w="476" w:type="dxa"/>
            <w:vAlign w:val="bottom"/>
          </w:tcPr>
          <w:p w:rsidR="00116AEF" w:rsidRPr="00944FA8" w:rsidRDefault="005D39CA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A79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41449" w:rsidRPr="00944FA8" w:rsidTr="009A3A6E">
        <w:tc>
          <w:tcPr>
            <w:tcW w:w="8784" w:type="dxa"/>
            <w:gridSpan w:val="2"/>
          </w:tcPr>
          <w:p w:rsidR="00B41449" w:rsidRPr="00944FA8" w:rsidRDefault="00573724" w:rsidP="00DE45A8">
            <w:pPr>
              <w:rPr>
                <w:rFonts w:ascii="Arial" w:hAnsi="Arial" w:cs="Arial"/>
                <w:sz w:val="24"/>
                <w:szCs w:val="24"/>
              </w:rPr>
            </w:pPr>
            <w:r w:rsidRPr="00944FA8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37343F">
              <w:rPr>
                <w:rFonts w:ascii="Arial" w:hAnsi="Arial" w:cs="Arial"/>
                <w:sz w:val="24"/>
                <w:szCs w:val="24"/>
              </w:rPr>
              <w:t>№ </w:t>
            </w:r>
            <w:r w:rsidRPr="00944FA8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8C2646" w:rsidRPr="00944FA8">
              <w:rPr>
                <w:rFonts w:ascii="Arial" w:hAnsi="Arial" w:cs="Arial"/>
                <w:sz w:val="24"/>
                <w:szCs w:val="24"/>
              </w:rPr>
              <w:t>Образец бланка голосования очного заседания</w:t>
            </w:r>
            <w:r w:rsidR="003734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2646" w:rsidRPr="00944FA8">
              <w:rPr>
                <w:rFonts w:ascii="Arial" w:hAnsi="Arial" w:cs="Arial"/>
                <w:sz w:val="24"/>
                <w:szCs w:val="24"/>
              </w:rPr>
              <w:t>Н</w:t>
            </w:r>
            <w:r w:rsidR="002F0382" w:rsidRPr="00944FA8">
              <w:rPr>
                <w:rFonts w:ascii="Arial" w:hAnsi="Arial" w:cs="Arial"/>
                <w:sz w:val="24"/>
                <w:szCs w:val="24"/>
              </w:rPr>
              <w:t>М</w:t>
            </w:r>
            <w:r w:rsidR="0037343F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="0037343F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476" w:type="dxa"/>
            <w:vAlign w:val="bottom"/>
          </w:tcPr>
          <w:p w:rsidR="00B41449" w:rsidRPr="00944FA8" w:rsidRDefault="005D39CA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A79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B41449" w:rsidRPr="00944FA8" w:rsidTr="009A3A6E">
        <w:tc>
          <w:tcPr>
            <w:tcW w:w="8784" w:type="dxa"/>
            <w:gridSpan w:val="2"/>
          </w:tcPr>
          <w:p w:rsidR="00B41449" w:rsidRPr="00944FA8" w:rsidRDefault="00573724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Приложение </w:t>
            </w:r>
            <w:r w:rsidR="003734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 </w:t>
            </w: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="008C2646" w:rsidRPr="00944FA8">
              <w:rPr>
                <w:rFonts w:ascii="Arial" w:hAnsi="Arial" w:cs="Arial"/>
                <w:sz w:val="24"/>
                <w:szCs w:val="24"/>
              </w:rPr>
              <w:t>Шаблон офор</w:t>
            </w:r>
            <w:r w:rsidR="00887A70" w:rsidRPr="00944FA8">
              <w:rPr>
                <w:rFonts w:ascii="Arial" w:hAnsi="Arial" w:cs="Arial"/>
                <w:sz w:val="24"/>
                <w:szCs w:val="24"/>
              </w:rPr>
              <w:t>мления решения Н</w:t>
            </w:r>
            <w:r w:rsidR="002F0382" w:rsidRPr="00944FA8">
              <w:rPr>
                <w:rFonts w:ascii="Arial" w:hAnsi="Arial" w:cs="Arial"/>
                <w:sz w:val="24"/>
                <w:szCs w:val="24"/>
              </w:rPr>
              <w:t>М</w:t>
            </w:r>
            <w:r w:rsidR="00887A70" w:rsidRPr="00944FA8">
              <w:rPr>
                <w:rFonts w:ascii="Arial" w:hAnsi="Arial" w:cs="Arial"/>
                <w:sz w:val="24"/>
                <w:szCs w:val="24"/>
              </w:rPr>
              <w:t>С………</w:t>
            </w:r>
            <w:r w:rsidR="0037343F">
              <w:rPr>
                <w:rFonts w:ascii="Arial" w:hAnsi="Arial" w:cs="Arial"/>
                <w:sz w:val="24"/>
                <w:szCs w:val="24"/>
              </w:rPr>
              <w:t>……</w:t>
            </w:r>
            <w:proofErr w:type="gramStart"/>
            <w:r w:rsidR="0037343F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37343F">
              <w:rPr>
                <w:rFonts w:ascii="Arial" w:hAnsi="Arial" w:cs="Arial"/>
                <w:sz w:val="24"/>
                <w:szCs w:val="24"/>
              </w:rPr>
              <w:t>.</w:t>
            </w:r>
            <w:r w:rsidR="00887A70" w:rsidRPr="00944FA8">
              <w:rPr>
                <w:rFonts w:ascii="Arial" w:hAnsi="Arial" w:cs="Arial"/>
                <w:sz w:val="24"/>
                <w:szCs w:val="24"/>
              </w:rPr>
              <w:t>…</w:t>
            </w:r>
            <w:r w:rsidR="0037343F">
              <w:rPr>
                <w:rFonts w:ascii="Arial" w:hAnsi="Arial" w:cs="Arial"/>
                <w:sz w:val="24"/>
                <w:szCs w:val="24"/>
              </w:rPr>
              <w:t>.</w:t>
            </w:r>
            <w:r w:rsidR="00887A70" w:rsidRPr="00944FA8">
              <w:rPr>
                <w:rFonts w:ascii="Arial" w:hAnsi="Arial" w:cs="Arial"/>
                <w:sz w:val="24"/>
                <w:szCs w:val="24"/>
              </w:rPr>
              <w:t>…</w:t>
            </w:r>
            <w:r w:rsidR="009A3A6E" w:rsidRPr="00944FA8"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476" w:type="dxa"/>
            <w:vAlign w:val="bottom"/>
          </w:tcPr>
          <w:p w:rsidR="00B41449" w:rsidRPr="00944FA8" w:rsidRDefault="00010207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A79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41449" w:rsidRPr="00944FA8" w:rsidTr="009A3A6E">
        <w:tc>
          <w:tcPr>
            <w:tcW w:w="8784" w:type="dxa"/>
            <w:gridSpan w:val="2"/>
          </w:tcPr>
          <w:p w:rsidR="00B41449" w:rsidRPr="00944FA8" w:rsidRDefault="00573724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Приложение </w:t>
            </w:r>
            <w:r w:rsidR="003734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 4 </w:t>
            </w:r>
            <w:r w:rsidR="008C2646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Шаблон оформления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выписки из решения Н</w:t>
            </w:r>
            <w:r w:rsidR="002F0382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887A70"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С………</w:t>
            </w:r>
            <w:r w:rsidR="003734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...…</w:t>
            </w:r>
          </w:p>
        </w:tc>
        <w:tc>
          <w:tcPr>
            <w:tcW w:w="476" w:type="dxa"/>
            <w:vAlign w:val="bottom"/>
          </w:tcPr>
          <w:p w:rsidR="00B41449" w:rsidRPr="00944FA8" w:rsidRDefault="00010207" w:rsidP="00DE45A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44FA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A792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0B34A4" w:rsidRPr="00944FA8" w:rsidTr="009A3A6E">
        <w:tc>
          <w:tcPr>
            <w:tcW w:w="8784" w:type="dxa"/>
            <w:gridSpan w:val="2"/>
          </w:tcPr>
          <w:p w:rsidR="000B34A4" w:rsidRPr="00944FA8" w:rsidRDefault="000B34A4" w:rsidP="00573724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vAlign w:val="bottom"/>
          </w:tcPr>
          <w:p w:rsidR="000B34A4" w:rsidRPr="00944FA8" w:rsidRDefault="000B34A4" w:rsidP="00614643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16AEF" w:rsidRPr="00944FA8" w:rsidRDefault="00116AEF">
      <w:pPr>
        <w:rPr>
          <w:rFonts w:ascii="Arial" w:hAnsi="Arial" w:cs="Arial"/>
          <w:sz w:val="24"/>
          <w:szCs w:val="24"/>
        </w:rPr>
      </w:pPr>
    </w:p>
    <w:p w:rsidR="00015F12" w:rsidRPr="00944FA8" w:rsidRDefault="00015F12" w:rsidP="00015F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br w:type="page"/>
      </w:r>
    </w:p>
    <w:p w:rsidR="007E2CC1" w:rsidRPr="00944FA8" w:rsidRDefault="000B34A4" w:rsidP="00CD0193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44FA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7E44BD" w:rsidRPr="00AD45F5" w:rsidRDefault="007E44BD" w:rsidP="00CD0193">
      <w:pPr>
        <w:pStyle w:val="ab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23ED">
        <w:rPr>
          <w:rFonts w:ascii="Arial" w:hAnsi="Arial" w:cs="Arial"/>
          <w:sz w:val="24"/>
          <w:szCs w:val="24"/>
        </w:rPr>
        <w:t>Положение</w:t>
      </w:r>
      <w:r w:rsidR="00CD0193" w:rsidRPr="005023ED">
        <w:rPr>
          <w:rFonts w:ascii="Arial" w:hAnsi="Arial" w:cs="Arial"/>
          <w:sz w:val="24"/>
          <w:szCs w:val="24"/>
        </w:rPr>
        <w:t xml:space="preserve"> о Научно-методическом совете Национального исследовательского Томского политехнического университета (далее – Положение)</w:t>
      </w:r>
      <w:r w:rsidRPr="005023ED">
        <w:rPr>
          <w:rFonts w:ascii="Arial" w:hAnsi="Arial" w:cs="Arial"/>
          <w:sz w:val="24"/>
          <w:szCs w:val="24"/>
        </w:rPr>
        <w:t xml:space="preserve"> </w:t>
      </w:r>
      <w:r w:rsidR="00101A66" w:rsidRPr="005023ED">
        <w:rPr>
          <w:rFonts w:ascii="Arial" w:hAnsi="Arial" w:cs="Arial"/>
          <w:sz w:val="24"/>
          <w:szCs w:val="24"/>
        </w:rPr>
        <w:t>определяет</w:t>
      </w:r>
      <w:r w:rsidR="002C6B23" w:rsidRPr="005023ED">
        <w:rPr>
          <w:rFonts w:ascii="Arial" w:hAnsi="Arial" w:cs="Arial"/>
          <w:sz w:val="24"/>
          <w:szCs w:val="24"/>
        </w:rPr>
        <w:t xml:space="preserve"> </w:t>
      </w:r>
      <w:r w:rsidR="002C6B23" w:rsidRPr="00944FA8">
        <w:rPr>
          <w:rFonts w:ascii="Arial" w:hAnsi="Arial" w:cs="Arial"/>
          <w:sz w:val="24"/>
          <w:szCs w:val="24"/>
        </w:rPr>
        <w:t>цели,</w:t>
      </w:r>
      <w:r w:rsidRPr="00944FA8">
        <w:rPr>
          <w:rFonts w:ascii="Arial" w:hAnsi="Arial" w:cs="Arial"/>
          <w:sz w:val="24"/>
          <w:szCs w:val="24"/>
        </w:rPr>
        <w:t xml:space="preserve"> </w:t>
      </w:r>
      <w:r w:rsidR="000E2AAF" w:rsidRPr="00944FA8">
        <w:rPr>
          <w:rFonts w:ascii="Arial" w:hAnsi="Arial" w:cs="Arial"/>
          <w:sz w:val="24"/>
          <w:szCs w:val="24"/>
        </w:rPr>
        <w:t xml:space="preserve">задачи, </w:t>
      </w:r>
      <w:r w:rsidR="00C73E6A" w:rsidRPr="00944FA8">
        <w:rPr>
          <w:rFonts w:ascii="Arial" w:hAnsi="Arial" w:cs="Arial"/>
          <w:sz w:val="24"/>
          <w:szCs w:val="24"/>
        </w:rPr>
        <w:t>направления</w:t>
      </w:r>
      <w:r w:rsidR="00894FAF" w:rsidRPr="00944FA8">
        <w:rPr>
          <w:rFonts w:ascii="Arial" w:hAnsi="Arial" w:cs="Arial"/>
          <w:sz w:val="24"/>
          <w:szCs w:val="24"/>
        </w:rPr>
        <w:t xml:space="preserve"> деятельности</w:t>
      </w:r>
      <w:r w:rsidR="00C73E6A" w:rsidRPr="00944FA8">
        <w:rPr>
          <w:rFonts w:ascii="Arial" w:hAnsi="Arial" w:cs="Arial"/>
          <w:sz w:val="24"/>
          <w:szCs w:val="24"/>
        </w:rPr>
        <w:t xml:space="preserve">, </w:t>
      </w:r>
      <w:r w:rsidR="00894FAF" w:rsidRPr="00944FA8">
        <w:rPr>
          <w:rFonts w:ascii="Arial" w:hAnsi="Arial" w:cs="Arial"/>
          <w:sz w:val="24"/>
          <w:szCs w:val="24"/>
        </w:rPr>
        <w:t xml:space="preserve">состав и </w:t>
      </w:r>
      <w:r w:rsidRPr="00944FA8">
        <w:rPr>
          <w:rFonts w:ascii="Arial" w:hAnsi="Arial" w:cs="Arial"/>
          <w:sz w:val="24"/>
          <w:szCs w:val="24"/>
        </w:rPr>
        <w:t>порядок работы</w:t>
      </w:r>
      <w:r w:rsidR="00C73E6A" w:rsidRPr="00944FA8">
        <w:rPr>
          <w:rFonts w:ascii="Arial" w:hAnsi="Arial" w:cs="Arial"/>
          <w:sz w:val="24"/>
          <w:szCs w:val="24"/>
        </w:rPr>
        <w:t xml:space="preserve"> </w:t>
      </w:r>
      <w:r w:rsidRPr="00944FA8">
        <w:rPr>
          <w:rFonts w:ascii="Arial" w:hAnsi="Arial" w:cs="Arial"/>
          <w:sz w:val="24"/>
          <w:szCs w:val="24"/>
        </w:rPr>
        <w:t>Научно-</w:t>
      </w:r>
      <w:r w:rsidR="004C6971" w:rsidRPr="00944FA8">
        <w:rPr>
          <w:rFonts w:ascii="Arial" w:hAnsi="Arial" w:cs="Arial"/>
          <w:sz w:val="24"/>
          <w:szCs w:val="24"/>
        </w:rPr>
        <w:t>методического</w:t>
      </w:r>
      <w:r w:rsidRPr="00944FA8">
        <w:rPr>
          <w:rFonts w:ascii="Arial" w:hAnsi="Arial" w:cs="Arial"/>
          <w:sz w:val="24"/>
          <w:szCs w:val="24"/>
        </w:rPr>
        <w:t xml:space="preserve"> совета </w:t>
      </w:r>
      <w:r w:rsidR="000D70BB" w:rsidRPr="00AD45F5">
        <w:rPr>
          <w:rFonts w:ascii="Arial" w:hAnsi="Arial" w:cs="Arial"/>
          <w:sz w:val="24"/>
          <w:szCs w:val="24"/>
        </w:rPr>
        <w:t xml:space="preserve">Национального исследовательского </w:t>
      </w:r>
      <w:r w:rsidRPr="00AD45F5">
        <w:rPr>
          <w:rFonts w:ascii="Arial" w:hAnsi="Arial" w:cs="Arial"/>
          <w:sz w:val="24"/>
          <w:szCs w:val="24"/>
        </w:rPr>
        <w:t>Т</w:t>
      </w:r>
      <w:r w:rsidR="00BE4F68" w:rsidRPr="00AD45F5">
        <w:rPr>
          <w:rFonts w:ascii="Arial" w:hAnsi="Arial" w:cs="Arial"/>
          <w:sz w:val="24"/>
          <w:szCs w:val="24"/>
        </w:rPr>
        <w:t>омского политехнического университета</w:t>
      </w:r>
      <w:r w:rsidR="00246D09" w:rsidRPr="00AD45F5">
        <w:rPr>
          <w:rFonts w:ascii="Arial" w:hAnsi="Arial" w:cs="Arial"/>
          <w:sz w:val="24"/>
          <w:szCs w:val="24"/>
        </w:rPr>
        <w:t xml:space="preserve"> (далее – Н</w:t>
      </w:r>
      <w:r w:rsidR="004C6971" w:rsidRPr="00AD45F5">
        <w:rPr>
          <w:rFonts w:ascii="Arial" w:hAnsi="Arial" w:cs="Arial"/>
          <w:sz w:val="24"/>
          <w:szCs w:val="24"/>
        </w:rPr>
        <w:t>М</w:t>
      </w:r>
      <w:r w:rsidR="00246D09" w:rsidRPr="00AD45F5">
        <w:rPr>
          <w:rFonts w:ascii="Arial" w:hAnsi="Arial" w:cs="Arial"/>
          <w:sz w:val="24"/>
          <w:szCs w:val="24"/>
        </w:rPr>
        <w:t>С</w:t>
      </w:r>
      <w:r w:rsidR="00194E27" w:rsidRPr="00AD45F5">
        <w:rPr>
          <w:rFonts w:ascii="Arial" w:hAnsi="Arial" w:cs="Arial"/>
          <w:sz w:val="24"/>
          <w:szCs w:val="24"/>
        </w:rPr>
        <w:t>, Совет</w:t>
      </w:r>
      <w:r w:rsidRPr="00AD45F5">
        <w:rPr>
          <w:rFonts w:ascii="Arial" w:hAnsi="Arial" w:cs="Arial"/>
          <w:sz w:val="24"/>
          <w:szCs w:val="24"/>
        </w:rPr>
        <w:t>).</w:t>
      </w:r>
    </w:p>
    <w:p w:rsidR="00DE6138" w:rsidRPr="00AD45F5" w:rsidRDefault="00246D09" w:rsidP="00CD0193">
      <w:pPr>
        <w:pStyle w:val="ab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Н</w:t>
      </w:r>
      <w:r w:rsidR="004C6971" w:rsidRPr="00AD45F5">
        <w:rPr>
          <w:rFonts w:ascii="Arial" w:hAnsi="Arial" w:cs="Arial"/>
          <w:sz w:val="24"/>
          <w:szCs w:val="24"/>
        </w:rPr>
        <w:t>М</w:t>
      </w:r>
      <w:r w:rsidRPr="00AD45F5">
        <w:rPr>
          <w:rFonts w:ascii="Arial" w:hAnsi="Arial" w:cs="Arial"/>
          <w:sz w:val="24"/>
          <w:szCs w:val="24"/>
        </w:rPr>
        <w:t xml:space="preserve">С </w:t>
      </w:r>
      <w:r w:rsidR="00194E27" w:rsidRPr="00AD45F5">
        <w:rPr>
          <w:rFonts w:ascii="Arial" w:hAnsi="Arial" w:cs="Arial"/>
          <w:sz w:val="24"/>
          <w:szCs w:val="24"/>
        </w:rPr>
        <w:t>является постоянно действующим коллегиальным совещательным и экспертным органом при</w:t>
      </w:r>
      <w:r w:rsidRPr="00AD45F5">
        <w:rPr>
          <w:rFonts w:ascii="Arial" w:hAnsi="Arial" w:cs="Arial"/>
          <w:sz w:val="24"/>
          <w:szCs w:val="24"/>
        </w:rPr>
        <w:t xml:space="preserve"> Управлени</w:t>
      </w:r>
      <w:r w:rsidR="00194E27" w:rsidRPr="00AD45F5">
        <w:rPr>
          <w:rFonts w:ascii="Arial" w:hAnsi="Arial" w:cs="Arial"/>
          <w:sz w:val="24"/>
          <w:szCs w:val="24"/>
        </w:rPr>
        <w:t>и</w:t>
      </w:r>
      <w:r w:rsidRPr="00AD45F5">
        <w:rPr>
          <w:rFonts w:ascii="Arial" w:hAnsi="Arial" w:cs="Arial"/>
          <w:sz w:val="24"/>
          <w:szCs w:val="24"/>
        </w:rPr>
        <w:t xml:space="preserve"> проректора по </w:t>
      </w:r>
      <w:r w:rsidR="004C6971" w:rsidRPr="00AD45F5">
        <w:rPr>
          <w:rFonts w:ascii="Arial" w:hAnsi="Arial" w:cs="Arial"/>
          <w:sz w:val="24"/>
          <w:szCs w:val="24"/>
        </w:rPr>
        <w:t>образовательной деятельности</w:t>
      </w:r>
      <w:r w:rsidR="000658E8" w:rsidRPr="00AD45F5">
        <w:rPr>
          <w:rFonts w:ascii="Arial" w:hAnsi="Arial" w:cs="Arial"/>
          <w:sz w:val="24"/>
          <w:szCs w:val="24"/>
        </w:rPr>
        <w:t xml:space="preserve"> </w:t>
      </w:r>
      <w:r w:rsidR="00965D5D" w:rsidRPr="00AD45F5">
        <w:rPr>
          <w:rFonts w:ascii="Arial" w:hAnsi="Arial" w:cs="Arial"/>
          <w:sz w:val="24"/>
          <w:szCs w:val="24"/>
        </w:rPr>
        <w:t>(далее – У</w:t>
      </w:r>
      <w:r w:rsidR="004C6971" w:rsidRPr="00AD45F5">
        <w:rPr>
          <w:rFonts w:ascii="Arial" w:hAnsi="Arial" w:cs="Arial"/>
          <w:sz w:val="24"/>
          <w:szCs w:val="24"/>
        </w:rPr>
        <w:t>ОД</w:t>
      </w:r>
      <w:r w:rsidR="00965D5D" w:rsidRPr="00AD45F5">
        <w:rPr>
          <w:rFonts w:ascii="Arial" w:hAnsi="Arial" w:cs="Arial"/>
          <w:sz w:val="24"/>
          <w:szCs w:val="24"/>
        </w:rPr>
        <w:t>)</w:t>
      </w:r>
      <w:r w:rsidR="00DE6138" w:rsidRPr="00AD45F5">
        <w:rPr>
          <w:rFonts w:ascii="Arial" w:hAnsi="Arial" w:cs="Arial"/>
          <w:sz w:val="24"/>
          <w:szCs w:val="24"/>
        </w:rPr>
        <w:t>. Задачи деятельности Совета сосредоточены на совершенствовании образовательного процесса и повышении качества подготовки специалистов (анализ тенденций развития образования в российских и зарубежных университетах, анализ лучших образовательных и методических инициатив ТПУ, формирование предложений по внедрению лучших практик, формирование предложений по совершенствованию отдельных направлений образовательной деятельности Университета, экспертиза локальных нормативных актов по образовательной деятельности и др.).</w:t>
      </w:r>
    </w:p>
    <w:p w:rsidR="00034881" w:rsidRPr="00AD45F5" w:rsidRDefault="00034881" w:rsidP="00CD0193">
      <w:pPr>
        <w:pStyle w:val="ab"/>
        <w:numPr>
          <w:ilvl w:val="1"/>
          <w:numId w:val="14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Основными принципами </w:t>
      </w:r>
      <w:r w:rsidR="009F3CED" w:rsidRPr="00AD45F5">
        <w:rPr>
          <w:rFonts w:ascii="Arial" w:hAnsi="Arial" w:cs="Arial"/>
          <w:sz w:val="24"/>
          <w:szCs w:val="24"/>
        </w:rPr>
        <w:t>деятельности</w:t>
      </w:r>
      <w:r w:rsidRPr="00AD45F5">
        <w:rPr>
          <w:rFonts w:ascii="Arial" w:hAnsi="Arial" w:cs="Arial"/>
          <w:sz w:val="24"/>
          <w:szCs w:val="24"/>
        </w:rPr>
        <w:t xml:space="preserve"> Н</w:t>
      </w:r>
      <w:r w:rsidR="00866AA2" w:rsidRPr="00AD45F5">
        <w:rPr>
          <w:rFonts w:ascii="Arial" w:hAnsi="Arial" w:cs="Arial"/>
          <w:sz w:val="24"/>
          <w:szCs w:val="24"/>
        </w:rPr>
        <w:t>М</w:t>
      </w:r>
      <w:r w:rsidRPr="00AD45F5">
        <w:rPr>
          <w:rFonts w:ascii="Arial" w:hAnsi="Arial" w:cs="Arial"/>
          <w:sz w:val="24"/>
          <w:szCs w:val="24"/>
        </w:rPr>
        <w:t>С являются: объективность, компетентн</w:t>
      </w:r>
      <w:r w:rsidR="000E792C" w:rsidRPr="00AD45F5">
        <w:rPr>
          <w:rFonts w:ascii="Arial" w:hAnsi="Arial" w:cs="Arial"/>
          <w:sz w:val="24"/>
          <w:szCs w:val="24"/>
        </w:rPr>
        <w:t xml:space="preserve">ость, </w:t>
      </w:r>
      <w:r w:rsidR="0094706F" w:rsidRPr="00AD45F5">
        <w:rPr>
          <w:rFonts w:ascii="Arial" w:hAnsi="Arial" w:cs="Arial"/>
          <w:sz w:val="24"/>
          <w:szCs w:val="24"/>
        </w:rPr>
        <w:t xml:space="preserve">гласность, </w:t>
      </w:r>
      <w:r w:rsidR="000E792C" w:rsidRPr="00AD45F5">
        <w:rPr>
          <w:rFonts w:ascii="Arial" w:hAnsi="Arial" w:cs="Arial"/>
          <w:sz w:val="24"/>
          <w:szCs w:val="24"/>
        </w:rPr>
        <w:t xml:space="preserve">корректность, </w:t>
      </w:r>
      <w:r w:rsidRPr="00AD45F5">
        <w:rPr>
          <w:rFonts w:ascii="Arial" w:hAnsi="Arial" w:cs="Arial"/>
          <w:sz w:val="24"/>
          <w:szCs w:val="24"/>
        </w:rPr>
        <w:t>соблюдение норм профессиональной этики</w:t>
      </w:r>
      <w:r w:rsidR="000E792C" w:rsidRPr="00AD45F5">
        <w:rPr>
          <w:rFonts w:ascii="Arial" w:hAnsi="Arial" w:cs="Arial"/>
          <w:sz w:val="24"/>
          <w:szCs w:val="24"/>
        </w:rPr>
        <w:t xml:space="preserve">, </w:t>
      </w:r>
      <w:r w:rsidR="0094706F" w:rsidRPr="00AD45F5">
        <w:rPr>
          <w:rFonts w:ascii="Arial" w:hAnsi="Arial" w:cs="Arial"/>
          <w:sz w:val="24"/>
          <w:szCs w:val="24"/>
        </w:rPr>
        <w:t>коллегиальность</w:t>
      </w:r>
      <w:r w:rsidR="008701A8" w:rsidRPr="00AD45F5">
        <w:rPr>
          <w:rFonts w:ascii="Arial" w:hAnsi="Arial" w:cs="Arial"/>
          <w:sz w:val="24"/>
          <w:szCs w:val="24"/>
        </w:rPr>
        <w:t xml:space="preserve"> при принятии решений</w:t>
      </w:r>
      <w:r w:rsidR="0094706F" w:rsidRPr="00AD45F5">
        <w:rPr>
          <w:rFonts w:ascii="Arial" w:hAnsi="Arial" w:cs="Arial"/>
          <w:sz w:val="24"/>
          <w:szCs w:val="24"/>
        </w:rPr>
        <w:t xml:space="preserve"> и </w:t>
      </w:r>
      <w:r w:rsidR="000E792C" w:rsidRPr="00AD45F5">
        <w:rPr>
          <w:rFonts w:ascii="Arial" w:hAnsi="Arial" w:cs="Arial"/>
          <w:sz w:val="24"/>
          <w:szCs w:val="24"/>
        </w:rPr>
        <w:t>равноправие членов Н</w:t>
      </w:r>
      <w:r w:rsidR="00866AA2" w:rsidRPr="00AD45F5">
        <w:rPr>
          <w:rFonts w:ascii="Arial" w:hAnsi="Arial" w:cs="Arial"/>
          <w:sz w:val="24"/>
          <w:szCs w:val="24"/>
        </w:rPr>
        <w:t>М</w:t>
      </w:r>
      <w:r w:rsidR="000E792C" w:rsidRPr="00AD45F5">
        <w:rPr>
          <w:rFonts w:ascii="Arial" w:hAnsi="Arial" w:cs="Arial"/>
          <w:sz w:val="24"/>
          <w:szCs w:val="24"/>
        </w:rPr>
        <w:t>С</w:t>
      </w:r>
      <w:r w:rsidRPr="00AD45F5">
        <w:rPr>
          <w:rFonts w:ascii="Arial" w:hAnsi="Arial" w:cs="Arial"/>
          <w:sz w:val="24"/>
          <w:szCs w:val="24"/>
        </w:rPr>
        <w:t>.</w:t>
      </w:r>
    </w:p>
    <w:p w:rsidR="00DC49BE" w:rsidRPr="00AD45F5" w:rsidRDefault="00DC49BE" w:rsidP="00EC4EE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0352" w:rsidRPr="00AD45F5" w:rsidRDefault="00FA0352" w:rsidP="00CD0193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AD45F5">
        <w:rPr>
          <w:rFonts w:ascii="Arial" w:hAnsi="Arial" w:cs="Arial"/>
          <w:b/>
          <w:sz w:val="24"/>
          <w:szCs w:val="24"/>
        </w:rPr>
        <w:t>Нормативные ссылки</w:t>
      </w:r>
    </w:p>
    <w:p w:rsidR="00FA0352" w:rsidRPr="00AD45F5" w:rsidRDefault="00FA0352" w:rsidP="00EC4EE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Федеральный закон № 273-ФЗ от 29.12.2012 «Об образовании в Российской Федерации»</w:t>
      </w:r>
      <w:r w:rsidR="00210D9E" w:rsidRPr="00AD45F5">
        <w:rPr>
          <w:rFonts w:ascii="Arial" w:hAnsi="Arial" w:cs="Arial"/>
          <w:sz w:val="24"/>
          <w:szCs w:val="24"/>
        </w:rPr>
        <w:t xml:space="preserve"> в действующ</w:t>
      </w:r>
      <w:r w:rsidR="00CF05CF" w:rsidRPr="00AD45F5">
        <w:rPr>
          <w:rFonts w:ascii="Arial" w:hAnsi="Arial" w:cs="Arial"/>
          <w:sz w:val="24"/>
          <w:szCs w:val="24"/>
        </w:rPr>
        <w:t>е</w:t>
      </w:r>
      <w:r w:rsidR="00210D9E" w:rsidRPr="00AD45F5">
        <w:rPr>
          <w:rFonts w:ascii="Arial" w:hAnsi="Arial" w:cs="Arial"/>
          <w:sz w:val="24"/>
          <w:szCs w:val="24"/>
        </w:rPr>
        <w:t>й редакции</w:t>
      </w:r>
      <w:r w:rsidRPr="00AD45F5">
        <w:rPr>
          <w:rFonts w:ascii="Arial" w:hAnsi="Arial" w:cs="Arial"/>
          <w:sz w:val="24"/>
          <w:szCs w:val="24"/>
        </w:rPr>
        <w:t>.</w:t>
      </w:r>
    </w:p>
    <w:p w:rsidR="00C84868" w:rsidRPr="00AD45F5" w:rsidRDefault="00C84868" w:rsidP="00EC4EE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Устав ФГАОУ ВО НИ ТПУ.</w:t>
      </w:r>
    </w:p>
    <w:p w:rsidR="00FA0352" w:rsidRPr="00AD45F5" w:rsidRDefault="00FA0352" w:rsidP="00EC4EE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7A66B0" w:rsidRPr="00AD45F5" w:rsidRDefault="00477EC2" w:rsidP="00CD0193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_Hlk164268857"/>
      <w:r w:rsidRPr="00AD45F5">
        <w:rPr>
          <w:rFonts w:ascii="Arial" w:hAnsi="Arial" w:cs="Arial"/>
          <w:b/>
          <w:sz w:val="24"/>
          <w:szCs w:val="24"/>
        </w:rPr>
        <w:t>Структура и состав</w:t>
      </w:r>
      <w:r w:rsidR="00643C85" w:rsidRPr="00AD45F5">
        <w:rPr>
          <w:rFonts w:ascii="Arial" w:hAnsi="Arial" w:cs="Arial"/>
          <w:b/>
          <w:sz w:val="24"/>
          <w:szCs w:val="24"/>
        </w:rPr>
        <w:t xml:space="preserve"> Н</w:t>
      </w:r>
      <w:r w:rsidR="00866AA2" w:rsidRPr="00AD45F5">
        <w:rPr>
          <w:rFonts w:ascii="Arial" w:hAnsi="Arial" w:cs="Arial"/>
          <w:b/>
          <w:sz w:val="24"/>
          <w:szCs w:val="24"/>
        </w:rPr>
        <w:t>М</w:t>
      </w:r>
      <w:r w:rsidR="00643C85" w:rsidRPr="00AD45F5">
        <w:rPr>
          <w:rFonts w:ascii="Arial" w:hAnsi="Arial" w:cs="Arial"/>
          <w:b/>
          <w:sz w:val="24"/>
          <w:szCs w:val="24"/>
        </w:rPr>
        <w:t>С</w:t>
      </w:r>
    </w:p>
    <w:p w:rsidR="007414B7" w:rsidRPr="00AD45F5" w:rsidRDefault="00C225AF" w:rsidP="00CD0193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Персональный с</w:t>
      </w:r>
      <w:r w:rsidR="00194E27" w:rsidRPr="00AD45F5">
        <w:rPr>
          <w:rFonts w:ascii="Arial" w:hAnsi="Arial" w:cs="Arial"/>
          <w:sz w:val="24"/>
          <w:szCs w:val="24"/>
        </w:rPr>
        <w:t>остав Совета</w:t>
      </w:r>
      <w:r w:rsidR="00F35CFC" w:rsidRPr="00AD45F5">
        <w:rPr>
          <w:rFonts w:ascii="Arial" w:hAnsi="Arial" w:cs="Arial"/>
          <w:sz w:val="24"/>
          <w:szCs w:val="24"/>
        </w:rPr>
        <w:t xml:space="preserve">, </w:t>
      </w:r>
      <w:r w:rsidRPr="00AD45F5">
        <w:rPr>
          <w:rFonts w:ascii="Arial" w:hAnsi="Arial" w:cs="Arial"/>
          <w:sz w:val="24"/>
          <w:szCs w:val="24"/>
        </w:rPr>
        <w:t>его президиума</w:t>
      </w:r>
      <w:r w:rsidR="00F903FB" w:rsidRPr="00AD45F5">
        <w:rPr>
          <w:rFonts w:ascii="Arial" w:hAnsi="Arial" w:cs="Arial"/>
          <w:sz w:val="24"/>
          <w:szCs w:val="24"/>
        </w:rPr>
        <w:t xml:space="preserve"> и </w:t>
      </w:r>
      <w:r w:rsidR="00F35CFC" w:rsidRPr="00AD45F5">
        <w:rPr>
          <w:rFonts w:ascii="Arial" w:hAnsi="Arial" w:cs="Arial"/>
          <w:sz w:val="24"/>
          <w:szCs w:val="24"/>
        </w:rPr>
        <w:t>методических комиссий</w:t>
      </w:r>
      <w:r w:rsidR="00194E27" w:rsidRPr="00AD45F5">
        <w:rPr>
          <w:rFonts w:ascii="Arial" w:hAnsi="Arial" w:cs="Arial"/>
          <w:sz w:val="24"/>
          <w:szCs w:val="24"/>
        </w:rPr>
        <w:t xml:space="preserve"> </w:t>
      </w:r>
      <w:r w:rsidR="000A615E" w:rsidRPr="00AD45F5">
        <w:rPr>
          <w:rFonts w:ascii="Arial" w:hAnsi="Arial" w:cs="Arial"/>
          <w:sz w:val="24"/>
          <w:szCs w:val="24"/>
        </w:rPr>
        <w:t xml:space="preserve">на учебный год </w:t>
      </w:r>
      <w:r w:rsidR="00194E27" w:rsidRPr="00AD45F5">
        <w:rPr>
          <w:rFonts w:ascii="Arial" w:hAnsi="Arial" w:cs="Arial"/>
          <w:sz w:val="24"/>
          <w:szCs w:val="24"/>
        </w:rPr>
        <w:t xml:space="preserve">утверждается приказом ректора </w:t>
      </w:r>
      <w:r w:rsidR="00BE4F68" w:rsidRPr="00AD45F5">
        <w:rPr>
          <w:rFonts w:ascii="Arial" w:hAnsi="Arial" w:cs="Arial"/>
          <w:sz w:val="24"/>
          <w:szCs w:val="24"/>
        </w:rPr>
        <w:t>У</w:t>
      </w:r>
      <w:r w:rsidR="00194E27" w:rsidRPr="00AD45F5">
        <w:rPr>
          <w:rFonts w:ascii="Arial" w:hAnsi="Arial" w:cs="Arial"/>
          <w:sz w:val="24"/>
          <w:szCs w:val="24"/>
        </w:rPr>
        <w:t>ниверситета</w:t>
      </w:r>
      <w:r w:rsidR="00DA5A04" w:rsidRPr="00AD45F5">
        <w:rPr>
          <w:rFonts w:ascii="Arial" w:hAnsi="Arial" w:cs="Arial"/>
          <w:sz w:val="24"/>
          <w:szCs w:val="24"/>
        </w:rPr>
        <w:t xml:space="preserve">. Проект приказа формируется </w:t>
      </w:r>
      <w:r w:rsidR="00C0593D" w:rsidRPr="00AD45F5">
        <w:rPr>
          <w:rFonts w:ascii="Arial" w:hAnsi="Arial" w:cs="Arial"/>
          <w:sz w:val="24"/>
          <w:szCs w:val="24"/>
        </w:rPr>
        <w:t>Учебно-методическим отделом (</w:t>
      </w:r>
      <w:r w:rsidR="00D60DBF" w:rsidRPr="00AD45F5">
        <w:rPr>
          <w:rFonts w:ascii="Arial" w:hAnsi="Arial" w:cs="Arial"/>
          <w:sz w:val="24"/>
          <w:szCs w:val="24"/>
        </w:rPr>
        <w:t>далее</w:t>
      </w:r>
      <w:r w:rsidR="00944FA8" w:rsidRPr="00AD45F5">
        <w:rPr>
          <w:rFonts w:ascii="Arial" w:hAnsi="Arial" w:cs="Arial"/>
          <w:sz w:val="24"/>
          <w:szCs w:val="24"/>
        </w:rPr>
        <w:t> </w:t>
      </w:r>
      <w:r w:rsidR="00D60DBF" w:rsidRPr="00AD45F5">
        <w:rPr>
          <w:rFonts w:ascii="Arial" w:hAnsi="Arial" w:cs="Arial"/>
          <w:sz w:val="24"/>
          <w:szCs w:val="24"/>
        </w:rPr>
        <w:t>–</w:t>
      </w:r>
      <w:r w:rsidR="00944FA8" w:rsidRPr="00AD45F5">
        <w:rPr>
          <w:rFonts w:ascii="Arial" w:hAnsi="Arial" w:cs="Arial"/>
          <w:sz w:val="24"/>
          <w:szCs w:val="24"/>
        </w:rPr>
        <w:t> </w:t>
      </w:r>
      <w:r w:rsidR="00C0593D" w:rsidRPr="00AD45F5">
        <w:rPr>
          <w:rFonts w:ascii="Arial" w:hAnsi="Arial" w:cs="Arial"/>
          <w:sz w:val="24"/>
          <w:szCs w:val="24"/>
        </w:rPr>
        <w:t xml:space="preserve">УМО) </w:t>
      </w:r>
      <w:r w:rsidR="00DA5A04" w:rsidRPr="00AD45F5">
        <w:rPr>
          <w:rFonts w:ascii="Arial" w:hAnsi="Arial" w:cs="Arial"/>
          <w:sz w:val="24"/>
          <w:szCs w:val="24"/>
        </w:rPr>
        <w:t xml:space="preserve">УОД на основании представлений директоров школ. </w:t>
      </w:r>
      <w:r w:rsidR="00267F1F" w:rsidRPr="00AD45F5">
        <w:rPr>
          <w:rFonts w:ascii="Arial" w:hAnsi="Arial" w:cs="Arial"/>
          <w:sz w:val="24"/>
          <w:szCs w:val="24"/>
        </w:rPr>
        <w:t>Количественный и персональный состав НМС определяется с учетом необходимости исключения конфликта интересов, который мог бы повлиять на принимаемые НМС решения.</w:t>
      </w:r>
      <w:r w:rsidRPr="00AD45F5">
        <w:rPr>
          <w:rFonts w:ascii="Arial" w:hAnsi="Arial" w:cs="Arial"/>
          <w:sz w:val="24"/>
          <w:szCs w:val="24"/>
        </w:rPr>
        <w:t xml:space="preserve"> </w:t>
      </w:r>
    </w:p>
    <w:p w:rsidR="007F59B9" w:rsidRPr="00AD45F5" w:rsidRDefault="00E50D1B" w:rsidP="00CD0193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Структура Н</w:t>
      </w:r>
      <w:r w:rsidR="00866AA2" w:rsidRPr="00AD45F5">
        <w:rPr>
          <w:rFonts w:ascii="Arial" w:hAnsi="Arial" w:cs="Arial"/>
          <w:sz w:val="24"/>
          <w:szCs w:val="24"/>
        </w:rPr>
        <w:t>М</w:t>
      </w:r>
      <w:r w:rsidRPr="00AD45F5">
        <w:rPr>
          <w:rFonts w:ascii="Arial" w:hAnsi="Arial" w:cs="Arial"/>
          <w:sz w:val="24"/>
          <w:szCs w:val="24"/>
        </w:rPr>
        <w:t>С включа</w:t>
      </w:r>
      <w:r w:rsidR="009E744D" w:rsidRPr="00AD45F5">
        <w:rPr>
          <w:rFonts w:ascii="Arial" w:hAnsi="Arial" w:cs="Arial"/>
          <w:sz w:val="24"/>
          <w:szCs w:val="24"/>
        </w:rPr>
        <w:t>е</w:t>
      </w:r>
      <w:r w:rsidRPr="00AD45F5">
        <w:rPr>
          <w:rFonts w:ascii="Arial" w:hAnsi="Arial" w:cs="Arial"/>
          <w:sz w:val="24"/>
          <w:szCs w:val="24"/>
        </w:rPr>
        <w:t>т в себя президиум</w:t>
      </w:r>
      <w:r w:rsidR="00A56599" w:rsidRPr="00AD45F5">
        <w:rPr>
          <w:rFonts w:ascii="Arial" w:hAnsi="Arial" w:cs="Arial"/>
          <w:sz w:val="24"/>
          <w:szCs w:val="24"/>
        </w:rPr>
        <w:t>, секретаря Совета</w:t>
      </w:r>
      <w:r w:rsidR="00CF05CF" w:rsidRPr="00AD45F5">
        <w:rPr>
          <w:rFonts w:ascii="Arial" w:hAnsi="Arial" w:cs="Arial"/>
          <w:sz w:val="24"/>
          <w:szCs w:val="24"/>
        </w:rPr>
        <w:t xml:space="preserve"> и</w:t>
      </w:r>
      <w:r w:rsidR="00A56599" w:rsidRPr="00AD45F5">
        <w:rPr>
          <w:rFonts w:ascii="Arial" w:hAnsi="Arial" w:cs="Arial"/>
          <w:sz w:val="24"/>
          <w:szCs w:val="24"/>
        </w:rPr>
        <w:t xml:space="preserve"> </w:t>
      </w:r>
      <w:r w:rsidR="00866AA2" w:rsidRPr="00AD45F5">
        <w:rPr>
          <w:rFonts w:ascii="Arial" w:hAnsi="Arial" w:cs="Arial"/>
          <w:sz w:val="24"/>
          <w:szCs w:val="24"/>
        </w:rPr>
        <w:t>методические</w:t>
      </w:r>
      <w:r w:rsidRPr="00AD45F5">
        <w:rPr>
          <w:rFonts w:ascii="Arial" w:hAnsi="Arial" w:cs="Arial"/>
          <w:sz w:val="24"/>
          <w:szCs w:val="24"/>
        </w:rPr>
        <w:t xml:space="preserve"> комисси</w:t>
      </w:r>
      <w:r w:rsidR="00866AA2" w:rsidRPr="00AD45F5">
        <w:rPr>
          <w:rFonts w:ascii="Arial" w:hAnsi="Arial" w:cs="Arial"/>
          <w:sz w:val="24"/>
          <w:szCs w:val="24"/>
        </w:rPr>
        <w:t>и</w:t>
      </w:r>
      <w:r w:rsidR="007F59B9" w:rsidRPr="00AD45F5">
        <w:rPr>
          <w:rFonts w:ascii="Arial" w:hAnsi="Arial" w:cs="Arial"/>
          <w:sz w:val="24"/>
          <w:szCs w:val="24"/>
        </w:rPr>
        <w:t>:</w:t>
      </w:r>
      <w:r w:rsidR="00F51E96" w:rsidRPr="00AD45F5">
        <w:rPr>
          <w:rFonts w:ascii="Arial" w:hAnsi="Arial" w:cs="Arial"/>
          <w:sz w:val="24"/>
          <w:szCs w:val="24"/>
        </w:rPr>
        <w:t xml:space="preserve"> </w:t>
      </w:r>
    </w:p>
    <w:p w:rsidR="007F59B9" w:rsidRPr="00AD45F5" w:rsidRDefault="00BA3B32" w:rsidP="00F12709">
      <w:pPr>
        <w:pStyle w:val="ab"/>
        <w:numPr>
          <w:ilvl w:val="0"/>
          <w:numId w:val="4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</w:t>
      </w:r>
      <w:r w:rsidR="007F59B9" w:rsidRPr="00AD45F5">
        <w:rPr>
          <w:rFonts w:ascii="Arial" w:hAnsi="Arial" w:cs="Arial"/>
          <w:sz w:val="24"/>
          <w:szCs w:val="24"/>
        </w:rPr>
        <w:t>о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7F59B9" w:rsidRPr="00AD45F5">
        <w:rPr>
          <w:rFonts w:ascii="Arial" w:hAnsi="Arial" w:cs="Arial"/>
          <w:sz w:val="24"/>
          <w:szCs w:val="24"/>
        </w:rPr>
        <w:t>нормативно-</w:t>
      </w:r>
      <w:r w:rsidR="00AF2F9B" w:rsidRPr="00AD45F5">
        <w:rPr>
          <w:rFonts w:ascii="Arial" w:hAnsi="Arial" w:cs="Arial"/>
          <w:sz w:val="24"/>
          <w:szCs w:val="24"/>
        </w:rPr>
        <w:t>правовому</w:t>
      </w:r>
      <w:r w:rsidR="007F59B9" w:rsidRPr="00AD45F5">
        <w:rPr>
          <w:rFonts w:ascii="Arial" w:hAnsi="Arial" w:cs="Arial"/>
          <w:sz w:val="24"/>
          <w:szCs w:val="24"/>
        </w:rPr>
        <w:t xml:space="preserve"> обеспечению образовательного процесса;</w:t>
      </w:r>
    </w:p>
    <w:p w:rsidR="00AF2F9B" w:rsidRPr="00AD45F5" w:rsidRDefault="00AF2F9B" w:rsidP="00F12709">
      <w:pPr>
        <w:pStyle w:val="ab"/>
        <w:numPr>
          <w:ilvl w:val="0"/>
          <w:numId w:val="4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по образовательным технологиям и методам обучения;</w:t>
      </w:r>
    </w:p>
    <w:p w:rsidR="00AF2F9B" w:rsidRPr="00AD45F5" w:rsidRDefault="00AF2F9B" w:rsidP="00F12709">
      <w:pPr>
        <w:pStyle w:val="ab"/>
        <w:numPr>
          <w:ilvl w:val="0"/>
          <w:numId w:val="4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по базовой социально-гуманитарной подготовке и воспитательной работе;</w:t>
      </w:r>
    </w:p>
    <w:p w:rsidR="007F59B9" w:rsidRPr="00AD45F5" w:rsidRDefault="007F59B9" w:rsidP="00F12709">
      <w:pPr>
        <w:pStyle w:val="ab"/>
        <w:numPr>
          <w:ilvl w:val="0"/>
          <w:numId w:val="4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по ресурсному обеспечению образовательной деятельности;</w:t>
      </w:r>
    </w:p>
    <w:p w:rsidR="007F59B9" w:rsidRPr="00AD45F5" w:rsidRDefault="007F59B9" w:rsidP="00F12709">
      <w:pPr>
        <w:pStyle w:val="ab"/>
        <w:numPr>
          <w:ilvl w:val="0"/>
          <w:numId w:val="4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по развитию системы качества образования в </w:t>
      </w:r>
      <w:r w:rsidR="00BE4F68" w:rsidRPr="00AD45F5">
        <w:rPr>
          <w:rFonts w:ascii="Arial" w:hAnsi="Arial" w:cs="Arial"/>
          <w:sz w:val="24"/>
          <w:szCs w:val="24"/>
        </w:rPr>
        <w:t>У</w:t>
      </w:r>
      <w:r w:rsidRPr="00AD45F5">
        <w:rPr>
          <w:rFonts w:ascii="Arial" w:hAnsi="Arial" w:cs="Arial"/>
          <w:sz w:val="24"/>
          <w:szCs w:val="24"/>
        </w:rPr>
        <w:t>ниверситете;</w:t>
      </w:r>
    </w:p>
    <w:p w:rsidR="007F59B9" w:rsidRPr="00AD45F5" w:rsidRDefault="00BE0D44" w:rsidP="00F12709">
      <w:pPr>
        <w:pStyle w:val="ab"/>
        <w:numPr>
          <w:ilvl w:val="0"/>
          <w:numId w:val="4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по </w:t>
      </w:r>
      <w:r w:rsidR="00894FAF" w:rsidRPr="00AD45F5">
        <w:rPr>
          <w:rFonts w:ascii="Arial" w:hAnsi="Arial" w:cs="Arial"/>
          <w:sz w:val="24"/>
          <w:szCs w:val="24"/>
        </w:rPr>
        <w:t>экспорту образования</w:t>
      </w:r>
      <w:r w:rsidR="00AF2F9B" w:rsidRPr="00AD45F5">
        <w:rPr>
          <w:rFonts w:ascii="Arial" w:hAnsi="Arial" w:cs="Arial"/>
          <w:sz w:val="24"/>
          <w:szCs w:val="24"/>
        </w:rPr>
        <w:t xml:space="preserve"> и</w:t>
      </w:r>
      <w:r w:rsidR="00894FAF" w:rsidRPr="00AD45F5">
        <w:rPr>
          <w:rFonts w:ascii="Arial" w:hAnsi="Arial" w:cs="Arial"/>
          <w:sz w:val="24"/>
          <w:szCs w:val="24"/>
        </w:rPr>
        <w:t xml:space="preserve"> </w:t>
      </w:r>
      <w:r w:rsidRPr="00AD45F5">
        <w:rPr>
          <w:rFonts w:ascii="Arial" w:hAnsi="Arial" w:cs="Arial"/>
          <w:sz w:val="24"/>
          <w:szCs w:val="24"/>
        </w:rPr>
        <w:t>реализации сетевых образовательных программ</w:t>
      </w:r>
      <w:r w:rsidR="007F59B9" w:rsidRPr="00AD45F5">
        <w:rPr>
          <w:rFonts w:ascii="Arial" w:hAnsi="Arial" w:cs="Arial"/>
          <w:sz w:val="24"/>
          <w:szCs w:val="24"/>
        </w:rPr>
        <w:t>;</w:t>
      </w:r>
    </w:p>
    <w:p w:rsidR="007F59B9" w:rsidRPr="00AD45F5" w:rsidRDefault="007F59B9" w:rsidP="00F12709">
      <w:pPr>
        <w:pStyle w:val="ab"/>
        <w:numPr>
          <w:ilvl w:val="0"/>
          <w:numId w:val="4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по оценке научно-педагогической деятельности профессорско-преподавательского состава</w:t>
      </w:r>
      <w:r w:rsidR="00267F1F" w:rsidRPr="00AD45F5">
        <w:rPr>
          <w:rFonts w:ascii="Arial" w:hAnsi="Arial" w:cs="Arial"/>
          <w:sz w:val="24"/>
          <w:szCs w:val="24"/>
        </w:rPr>
        <w:t>.</w:t>
      </w:r>
    </w:p>
    <w:p w:rsidR="00EC494B" w:rsidRPr="00AD45F5" w:rsidRDefault="00EC494B" w:rsidP="00CD0193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Состав президиума Совета:</w:t>
      </w:r>
    </w:p>
    <w:p w:rsidR="00EC494B" w:rsidRPr="00AD45F5" w:rsidRDefault="00EC494B" w:rsidP="00F12709">
      <w:pPr>
        <w:pStyle w:val="ab"/>
        <w:numPr>
          <w:ilvl w:val="0"/>
          <w:numId w:val="3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председатель Совета;</w:t>
      </w:r>
    </w:p>
    <w:p w:rsidR="00290B31" w:rsidRPr="00AD45F5" w:rsidRDefault="00EC494B" w:rsidP="00F12709">
      <w:pPr>
        <w:pStyle w:val="ab"/>
        <w:numPr>
          <w:ilvl w:val="0"/>
          <w:numId w:val="3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заместитель председателя Совета;</w:t>
      </w:r>
    </w:p>
    <w:p w:rsidR="00290B31" w:rsidRPr="00AD45F5" w:rsidRDefault="00290B31" w:rsidP="00F12709">
      <w:pPr>
        <w:pStyle w:val="ab"/>
        <w:numPr>
          <w:ilvl w:val="0"/>
          <w:numId w:val="3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lastRenderedPageBreak/>
        <w:t>председатели методических комиссий Совета</w:t>
      </w:r>
      <w:r w:rsidR="00E449BA" w:rsidRPr="00AD45F5">
        <w:rPr>
          <w:rFonts w:ascii="Arial" w:hAnsi="Arial" w:cs="Arial"/>
          <w:sz w:val="24"/>
          <w:szCs w:val="24"/>
        </w:rPr>
        <w:t>.</w:t>
      </w:r>
    </w:p>
    <w:p w:rsidR="00290B31" w:rsidRPr="00AD45F5" w:rsidRDefault="00290B31" w:rsidP="007008C2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Основн</w:t>
      </w:r>
      <w:r w:rsidR="00747CE5" w:rsidRPr="00AD45F5">
        <w:rPr>
          <w:rFonts w:ascii="Arial" w:hAnsi="Arial" w:cs="Arial"/>
          <w:sz w:val="24"/>
          <w:szCs w:val="24"/>
        </w:rPr>
        <w:t>ая</w:t>
      </w:r>
      <w:r w:rsidRPr="00AD45F5">
        <w:rPr>
          <w:rFonts w:ascii="Arial" w:hAnsi="Arial" w:cs="Arial"/>
          <w:sz w:val="24"/>
          <w:szCs w:val="24"/>
        </w:rPr>
        <w:t xml:space="preserve"> функци</w:t>
      </w:r>
      <w:r w:rsidR="00747CE5" w:rsidRPr="00AD45F5">
        <w:rPr>
          <w:rFonts w:ascii="Arial" w:hAnsi="Arial" w:cs="Arial"/>
          <w:sz w:val="24"/>
          <w:szCs w:val="24"/>
        </w:rPr>
        <w:t>я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BA3B32" w:rsidRPr="00AD45F5">
        <w:rPr>
          <w:rFonts w:ascii="Arial" w:hAnsi="Arial" w:cs="Arial"/>
          <w:sz w:val="24"/>
          <w:szCs w:val="24"/>
        </w:rPr>
        <w:t>п</w:t>
      </w:r>
      <w:r w:rsidRPr="00AD45F5">
        <w:rPr>
          <w:rFonts w:ascii="Arial" w:hAnsi="Arial" w:cs="Arial"/>
          <w:sz w:val="24"/>
          <w:szCs w:val="24"/>
        </w:rPr>
        <w:t>резидиума НМС</w:t>
      </w:r>
      <w:r w:rsidR="007008C2" w:rsidRPr="00AD45F5">
        <w:rPr>
          <w:rFonts w:ascii="Arial" w:hAnsi="Arial" w:cs="Arial"/>
          <w:sz w:val="24"/>
          <w:szCs w:val="24"/>
        </w:rPr>
        <w:t xml:space="preserve"> </w:t>
      </w:r>
      <w:r w:rsidR="000A792E" w:rsidRPr="00AD45F5">
        <w:rPr>
          <w:rFonts w:ascii="Arial" w:hAnsi="Arial" w:cs="Arial"/>
          <w:sz w:val="24"/>
          <w:szCs w:val="24"/>
        </w:rPr>
        <w:t>–</w:t>
      </w:r>
      <w:r w:rsidR="007008C2" w:rsidRPr="00AD45F5">
        <w:rPr>
          <w:rFonts w:ascii="Arial" w:hAnsi="Arial" w:cs="Arial"/>
          <w:sz w:val="24"/>
          <w:szCs w:val="24"/>
        </w:rPr>
        <w:t xml:space="preserve"> </w:t>
      </w:r>
      <w:r w:rsidRPr="00AD45F5">
        <w:rPr>
          <w:rFonts w:ascii="Arial" w:hAnsi="Arial" w:cs="Arial"/>
          <w:sz w:val="24"/>
          <w:szCs w:val="24"/>
        </w:rPr>
        <w:t>формир</w:t>
      </w:r>
      <w:r w:rsidR="00E449BA" w:rsidRPr="00AD45F5">
        <w:rPr>
          <w:rFonts w:ascii="Arial" w:hAnsi="Arial" w:cs="Arial"/>
          <w:sz w:val="24"/>
          <w:szCs w:val="24"/>
        </w:rPr>
        <w:t xml:space="preserve">ование </w:t>
      </w:r>
      <w:r w:rsidR="008A4357" w:rsidRPr="00AD45F5">
        <w:rPr>
          <w:rFonts w:ascii="Arial" w:hAnsi="Arial" w:cs="Arial"/>
          <w:sz w:val="24"/>
          <w:szCs w:val="24"/>
        </w:rPr>
        <w:t xml:space="preserve">и контроль выполнения </w:t>
      </w:r>
      <w:r w:rsidRPr="00AD45F5">
        <w:rPr>
          <w:rFonts w:ascii="Arial" w:hAnsi="Arial" w:cs="Arial"/>
          <w:sz w:val="24"/>
          <w:szCs w:val="24"/>
        </w:rPr>
        <w:t>план</w:t>
      </w:r>
      <w:r w:rsidR="0066276C" w:rsidRPr="00AD45F5">
        <w:rPr>
          <w:rFonts w:ascii="Arial" w:hAnsi="Arial" w:cs="Arial"/>
          <w:sz w:val="24"/>
          <w:szCs w:val="24"/>
        </w:rPr>
        <w:t>ов</w:t>
      </w:r>
      <w:r w:rsidRPr="00AD45F5">
        <w:rPr>
          <w:rFonts w:ascii="Arial" w:hAnsi="Arial" w:cs="Arial"/>
          <w:sz w:val="24"/>
          <w:szCs w:val="24"/>
        </w:rPr>
        <w:t xml:space="preserve"> работы НМС</w:t>
      </w:r>
      <w:r w:rsidR="00747CE5" w:rsidRPr="00AD45F5">
        <w:rPr>
          <w:rFonts w:ascii="Arial" w:hAnsi="Arial" w:cs="Arial"/>
          <w:sz w:val="24"/>
          <w:szCs w:val="24"/>
        </w:rPr>
        <w:t xml:space="preserve"> и методических комиссий</w:t>
      </w:r>
      <w:r w:rsidR="00C225AF" w:rsidRPr="00AD45F5">
        <w:rPr>
          <w:rFonts w:ascii="Arial" w:hAnsi="Arial" w:cs="Arial"/>
          <w:sz w:val="24"/>
          <w:szCs w:val="24"/>
        </w:rPr>
        <w:t>.</w:t>
      </w:r>
    </w:p>
    <w:bookmarkEnd w:id="0"/>
    <w:p w:rsidR="00267F1F" w:rsidRPr="00AD45F5" w:rsidRDefault="001C0518" w:rsidP="00CD0193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Председателем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 является проректор по </w:t>
      </w:r>
      <w:r w:rsidR="002A66CC" w:rsidRPr="00AD45F5">
        <w:rPr>
          <w:rFonts w:ascii="Arial" w:hAnsi="Arial" w:cs="Arial"/>
          <w:sz w:val="24"/>
          <w:szCs w:val="24"/>
        </w:rPr>
        <w:t>образовательной деятельности</w:t>
      </w:r>
      <w:r w:rsidRPr="00AD45F5">
        <w:rPr>
          <w:rFonts w:ascii="Arial" w:hAnsi="Arial" w:cs="Arial"/>
          <w:sz w:val="24"/>
          <w:szCs w:val="24"/>
        </w:rPr>
        <w:t>, осуществляющий руководство</w:t>
      </w:r>
      <w:r w:rsidR="0062518F" w:rsidRPr="00AD45F5">
        <w:rPr>
          <w:rFonts w:ascii="Arial" w:hAnsi="Arial" w:cs="Arial"/>
          <w:sz w:val="24"/>
          <w:szCs w:val="24"/>
        </w:rPr>
        <w:t xml:space="preserve">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. В случае отсутствия председателя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 на заседании его роль выполняет заместитель председателя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. </w:t>
      </w:r>
    </w:p>
    <w:p w:rsidR="001C0518" w:rsidRPr="00AD45F5" w:rsidRDefault="001C0518" w:rsidP="00EC4EE8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Основные функции</w:t>
      </w:r>
      <w:r w:rsidR="00A0145D" w:rsidRPr="00AD45F5">
        <w:rPr>
          <w:rFonts w:ascii="Arial" w:hAnsi="Arial" w:cs="Arial"/>
          <w:sz w:val="24"/>
          <w:szCs w:val="24"/>
        </w:rPr>
        <w:t xml:space="preserve"> председателя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>:</w:t>
      </w:r>
    </w:p>
    <w:p w:rsidR="00267F1F" w:rsidRPr="00AD45F5" w:rsidRDefault="00267F1F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участвует в формировании план</w:t>
      </w:r>
      <w:r w:rsidR="0066276C" w:rsidRPr="00AD45F5">
        <w:rPr>
          <w:rFonts w:ascii="Arial" w:hAnsi="Arial" w:cs="Arial"/>
          <w:sz w:val="24"/>
          <w:szCs w:val="24"/>
        </w:rPr>
        <w:t>а</w:t>
      </w:r>
      <w:r w:rsidRPr="00AD45F5">
        <w:rPr>
          <w:rFonts w:ascii="Arial" w:hAnsi="Arial" w:cs="Arial"/>
          <w:sz w:val="24"/>
          <w:szCs w:val="24"/>
        </w:rPr>
        <w:t xml:space="preserve"> работы НМС;</w:t>
      </w:r>
    </w:p>
    <w:p w:rsidR="001C0518" w:rsidRPr="00AD45F5" w:rsidRDefault="001C0518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организует работу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>;</w:t>
      </w:r>
    </w:p>
    <w:p w:rsidR="001C0518" w:rsidRPr="00AD45F5" w:rsidRDefault="001C0518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определяет срок</w:t>
      </w:r>
      <w:r w:rsidR="00901A02" w:rsidRPr="00AD45F5">
        <w:rPr>
          <w:rFonts w:ascii="Arial" w:hAnsi="Arial" w:cs="Arial"/>
          <w:sz w:val="24"/>
          <w:szCs w:val="24"/>
        </w:rPr>
        <w:t>и</w:t>
      </w:r>
      <w:r w:rsidRPr="00AD45F5">
        <w:rPr>
          <w:rFonts w:ascii="Arial" w:hAnsi="Arial" w:cs="Arial"/>
          <w:sz w:val="24"/>
          <w:szCs w:val="24"/>
        </w:rPr>
        <w:t xml:space="preserve"> проведения </w:t>
      </w:r>
      <w:r w:rsidR="00267F1F" w:rsidRPr="00AD45F5">
        <w:rPr>
          <w:rFonts w:ascii="Arial" w:hAnsi="Arial" w:cs="Arial"/>
          <w:sz w:val="24"/>
          <w:szCs w:val="24"/>
        </w:rPr>
        <w:t>и повестк</w:t>
      </w:r>
      <w:r w:rsidR="00901A02" w:rsidRPr="00AD45F5">
        <w:rPr>
          <w:rFonts w:ascii="Arial" w:hAnsi="Arial" w:cs="Arial"/>
          <w:sz w:val="24"/>
          <w:szCs w:val="24"/>
        </w:rPr>
        <w:t>и</w:t>
      </w:r>
      <w:r w:rsidR="00267F1F" w:rsidRPr="00AD45F5">
        <w:rPr>
          <w:rFonts w:ascii="Arial" w:hAnsi="Arial" w:cs="Arial"/>
          <w:sz w:val="24"/>
          <w:szCs w:val="24"/>
        </w:rPr>
        <w:t xml:space="preserve"> </w:t>
      </w:r>
      <w:r w:rsidRPr="00AD45F5">
        <w:rPr>
          <w:rFonts w:ascii="Arial" w:hAnsi="Arial" w:cs="Arial"/>
          <w:sz w:val="24"/>
          <w:szCs w:val="24"/>
        </w:rPr>
        <w:t>заседани</w:t>
      </w:r>
      <w:r w:rsidR="00901A02" w:rsidRPr="00AD45F5">
        <w:rPr>
          <w:rFonts w:ascii="Arial" w:hAnsi="Arial" w:cs="Arial"/>
          <w:sz w:val="24"/>
          <w:szCs w:val="24"/>
        </w:rPr>
        <w:t>й</w:t>
      </w:r>
      <w:r w:rsidRPr="00AD45F5">
        <w:rPr>
          <w:rFonts w:ascii="Arial" w:hAnsi="Arial" w:cs="Arial"/>
          <w:sz w:val="24"/>
          <w:szCs w:val="24"/>
        </w:rPr>
        <w:t xml:space="preserve">; </w:t>
      </w:r>
    </w:p>
    <w:p w:rsidR="00267F1F" w:rsidRPr="00AD45F5" w:rsidRDefault="00267F1F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проводит заседани</w:t>
      </w:r>
      <w:r w:rsidR="00901A02" w:rsidRPr="00AD45F5">
        <w:rPr>
          <w:rFonts w:ascii="Arial" w:hAnsi="Arial" w:cs="Arial"/>
          <w:sz w:val="24"/>
          <w:szCs w:val="24"/>
        </w:rPr>
        <w:t>я</w:t>
      </w:r>
      <w:r w:rsidRPr="00AD45F5">
        <w:rPr>
          <w:rFonts w:ascii="Arial" w:hAnsi="Arial" w:cs="Arial"/>
          <w:sz w:val="24"/>
          <w:szCs w:val="24"/>
        </w:rPr>
        <w:t xml:space="preserve"> НМС;</w:t>
      </w:r>
    </w:p>
    <w:p w:rsidR="00720DF1" w:rsidRPr="00AD45F5" w:rsidRDefault="001C0518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утверждает решени</w:t>
      </w:r>
      <w:r w:rsidR="00267F1F" w:rsidRPr="00AD45F5">
        <w:rPr>
          <w:rFonts w:ascii="Arial" w:hAnsi="Arial" w:cs="Arial"/>
          <w:sz w:val="24"/>
          <w:szCs w:val="24"/>
        </w:rPr>
        <w:t>я по итогам заседаний</w:t>
      </w:r>
      <w:r w:rsidR="00720DF1" w:rsidRPr="00AD45F5">
        <w:rPr>
          <w:rFonts w:ascii="Arial" w:hAnsi="Arial" w:cs="Arial"/>
          <w:sz w:val="24"/>
          <w:szCs w:val="24"/>
        </w:rPr>
        <w:t>;</w:t>
      </w:r>
    </w:p>
    <w:p w:rsidR="001C0518" w:rsidRPr="00AD45F5" w:rsidRDefault="00720DF1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контролирует выполнение планов работы НМС и методических комиссий, а также решений по итогам заседаний</w:t>
      </w:r>
      <w:r w:rsidR="00C0593D" w:rsidRPr="00AD45F5">
        <w:rPr>
          <w:rFonts w:ascii="Arial" w:hAnsi="Arial" w:cs="Arial"/>
          <w:sz w:val="24"/>
          <w:szCs w:val="24"/>
        </w:rPr>
        <w:t>.</w:t>
      </w:r>
    </w:p>
    <w:p w:rsidR="00267F1F" w:rsidRPr="00AD45F5" w:rsidRDefault="001429F2" w:rsidP="00CD0193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Заместителем председателя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 явля</w:t>
      </w:r>
      <w:r w:rsidR="00B1330E" w:rsidRPr="00AD45F5">
        <w:rPr>
          <w:rFonts w:ascii="Arial" w:hAnsi="Arial" w:cs="Arial"/>
          <w:sz w:val="24"/>
          <w:szCs w:val="24"/>
        </w:rPr>
        <w:t>ется заместитель</w:t>
      </w:r>
      <w:r w:rsidRPr="00AD45F5">
        <w:rPr>
          <w:rFonts w:ascii="Arial" w:hAnsi="Arial" w:cs="Arial"/>
          <w:sz w:val="24"/>
          <w:szCs w:val="24"/>
        </w:rPr>
        <w:t xml:space="preserve"> проректора по </w:t>
      </w:r>
      <w:r w:rsidR="002A66CC" w:rsidRPr="00AD45F5">
        <w:rPr>
          <w:rFonts w:ascii="Arial" w:hAnsi="Arial" w:cs="Arial"/>
          <w:sz w:val="24"/>
          <w:szCs w:val="24"/>
        </w:rPr>
        <w:t>образовательной деятельности</w:t>
      </w:r>
      <w:r w:rsidRPr="00AD45F5">
        <w:rPr>
          <w:rFonts w:ascii="Arial" w:hAnsi="Arial" w:cs="Arial"/>
          <w:sz w:val="24"/>
          <w:szCs w:val="24"/>
        </w:rPr>
        <w:t xml:space="preserve">. </w:t>
      </w:r>
    </w:p>
    <w:p w:rsidR="00DC49BE" w:rsidRPr="00AD45F5" w:rsidRDefault="001429F2" w:rsidP="00EC4EE8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Основные функции</w:t>
      </w:r>
      <w:r w:rsidR="00A0145D" w:rsidRPr="00AD45F5">
        <w:rPr>
          <w:rFonts w:ascii="Arial" w:hAnsi="Arial" w:cs="Arial"/>
          <w:sz w:val="24"/>
          <w:szCs w:val="24"/>
        </w:rPr>
        <w:t xml:space="preserve"> заместителя председателя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>:</w:t>
      </w:r>
    </w:p>
    <w:p w:rsidR="001429F2" w:rsidRPr="00AD45F5" w:rsidRDefault="001429F2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замещает председателя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 в его отсутствие;</w:t>
      </w:r>
    </w:p>
    <w:p w:rsidR="001429F2" w:rsidRPr="00AD45F5" w:rsidRDefault="001429F2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участвует в подготовке заседаний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="008C2D02" w:rsidRPr="00AD45F5">
        <w:rPr>
          <w:rFonts w:ascii="Arial" w:hAnsi="Arial" w:cs="Arial"/>
          <w:sz w:val="24"/>
          <w:szCs w:val="24"/>
        </w:rPr>
        <w:t xml:space="preserve"> и решений по их итогам</w:t>
      </w:r>
      <w:r w:rsidR="00983865" w:rsidRPr="00AD45F5">
        <w:rPr>
          <w:rFonts w:ascii="Arial" w:hAnsi="Arial" w:cs="Arial"/>
          <w:sz w:val="24"/>
          <w:szCs w:val="24"/>
        </w:rPr>
        <w:t>;</w:t>
      </w:r>
    </w:p>
    <w:p w:rsidR="00720DF1" w:rsidRPr="00AD45F5" w:rsidRDefault="0097454C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координирует ход выполнения решений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="00720DF1" w:rsidRPr="00AD45F5">
        <w:rPr>
          <w:rFonts w:ascii="Arial" w:hAnsi="Arial" w:cs="Arial"/>
          <w:sz w:val="24"/>
          <w:szCs w:val="24"/>
        </w:rPr>
        <w:t>;</w:t>
      </w:r>
    </w:p>
    <w:p w:rsidR="00051671" w:rsidRPr="00AD45F5" w:rsidRDefault="00720DF1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контролирует выполнение планов работы НМС и методических комиссий, а также решений по итогам заседаний при замещении председателя НМС в его отсутствие</w:t>
      </w:r>
      <w:r w:rsidR="00051671" w:rsidRPr="00AD45F5">
        <w:rPr>
          <w:rFonts w:ascii="Arial" w:hAnsi="Arial" w:cs="Arial"/>
          <w:sz w:val="24"/>
          <w:szCs w:val="24"/>
        </w:rPr>
        <w:t>.</w:t>
      </w:r>
    </w:p>
    <w:p w:rsidR="008C2D02" w:rsidRPr="00AD45F5" w:rsidRDefault="00B1330E" w:rsidP="00CD0193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Секретарем </w:t>
      </w:r>
      <w:r w:rsidR="002A66CC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 является </w:t>
      </w:r>
      <w:r w:rsidR="006C2C0F" w:rsidRPr="00AD45F5">
        <w:rPr>
          <w:rFonts w:ascii="Arial" w:hAnsi="Arial" w:cs="Arial"/>
          <w:sz w:val="24"/>
          <w:szCs w:val="24"/>
        </w:rPr>
        <w:t>работник</w:t>
      </w:r>
      <w:r w:rsidR="00C225AF" w:rsidRPr="00AD45F5">
        <w:rPr>
          <w:rFonts w:ascii="Arial" w:hAnsi="Arial" w:cs="Arial"/>
          <w:sz w:val="24"/>
          <w:szCs w:val="24"/>
        </w:rPr>
        <w:t xml:space="preserve"> </w:t>
      </w:r>
      <w:r w:rsidR="00DA5A04" w:rsidRPr="00AD45F5">
        <w:rPr>
          <w:rFonts w:ascii="Arial" w:hAnsi="Arial" w:cs="Arial"/>
          <w:sz w:val="24"/>
          <w:szCs w:val="24"/>
        </w:rPr>
        <w:t>УМО</w:t>
      </w:r>
      <w:r w:rsidRPr="00AD45F5">
        <w:rPr>
          <w:rFonts w:ascii="Arial" w:hAnsi="Arial" w:cs="Arial"/>
          <w:sz w:val="24"/>
          <w:szCs w:val="24"/>
        </w:rPr>
        <w:t xml:space="preserve">. </w:t>
      </w:r>
      <w:r w:rsidR="00C917FB" w:rsidRPr="00AD45F5">
        <w:rPr>
          <w:rFonts w:ascii="Arial" w:hAnsi="Arial" w:cs="Arial"/>
          <w:sz w:val="24"/>
          <w:szCs w:val="24"/>
        </w:rPr>
        <w:t xml:space="preserve">В период временного отсутствия секретаря </w:t>
      </w:r>
      <w:r w:rsidR="005F5AA1" w:rsidRPr="00AD45F5">
        <w:rPr>
          <w:rFonts w:ascii="Arial" w:hAnsi="Arial" w:cs="Arial"/>
          <w:sz w:val="24"/>
          <w:szCs w:val="24"/>
        </w:rPr>
        <w:t>НМС</w:t>
      </w:r>
      <w:r w:rsidR="00C917FB" w:rsidRPr="00AD45F5">
        <w:rPr>
          <w:rFonts w:ascii="Arial" w:hAnsi="Arial" w:cs="Arial"/>
          <w:sz w:val="24"/>
          <w:szCs w:val="24"/>
        </w:rPr>
        <w:t xml:space="preserve"> (отпуск, командировка, болезнь) предусматривается возложение его о</w:t>
      </w:r>
      <w:r w:rsidR="005F5AA1" w:rsidRPr="00AD45F5">
        <w:rPr>
          <w:rFonts w:ascii="Arial" w:hAnsi="Arial" w:cs="Arial"/>
          <w:sz w:val="24"/>
          <w:szCs w:val="24"/>
        </w:rPr>
        <w:t xml:space="preserve">бязанностей на </w:t>
      </w:r>
      <w:r w:rsidR="008C2D02" w:rsidRPr="00AD45F5">
        <w:rPr>
          <w:rFonts w:ascii="Arial" w:hAnsi="Arial" w:cs="Arial"/>
          <w:sz w:val="24"/>
          <w:szCs w:val="24"/>
        </w:rPr>
        <w:t>сотрудника</w:t>
      </w:r>
      <w:r w:rsidR="000658E8" w:rsidRPr="00AD45F5">
        <w:rPr>
          <w:rFonts w:ascii="Arial" w:hAnsi="Arial" w:cs="Arial"/>
          <w:sz w:val="24"/>
          <w:szCs w:val="24"/>
        </w:rPr>
        <w:t xml:space="preserve"> </w:t>
      </w:r>
      <w:r w:rsidR="005F5AA1" w:rsidRPr="00AD45F5">
        <w:rPr>
          <w:rFonts w:ascii="Arial" w:hAnsi="Arial" w:cs="Arial"/>
          <w:sz w:val="24"/>
          <w:szCs w:val="24"/>
        </w:rPr>
        <w:t xml:space="preserve">УМО </w:t>
      </w:r>
      <w:r w:rsidR="008C2D02" w:rsidRPr="00AD45F5">
        <w:rPr>
          <w:rFonts w:ascii="Arial" w:hAnsi="Arial" w:cs="Arial"/>
          <w:sz w:val="24"/>
          <w:szCs w:val="24"/>
        </w:rPr>
        <w:t>(по представлению начальника УМО)</w:t>
      </w:r>
      <w:r w:rsidR="002959F9" w:rsidRPr="00AD45F5">
        <w:rPr>
          <w:rFonts w:ascii="Arial" w:hAnsi="Arial" w:cs="Arial"/>
          <w:sz w:val="24"/>
          <w:szCs w:val="24"/>
        </w:rPr>
        <w:t xml:space="preserve">. </w:t>
      </w:r>
    </w:p>
    <w:p w:rsidR="00B1330E" w:rsidRPr="00AD45F5" w:rsidRDefault="00C54119" w:rsidP="00EC4EE8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Основные функции</w:t>
      </w:r>
      <w:r w:rsidR="00976722" w:rsidRPr="00AD45F5">
        <w:rPr>
          <w:rFonts w:ascii="Arial" w:hAnsi="Arial" w:cs="Arial"/>
          <w:sz w:val="24"/>
          <w:szCs w:val="24"/>
        </w:rPr>
        <w:t xml:space="preserve"> секретаря </w:t>
      </w:r>
      <w:r w:rsidR="005F5AA1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>:</w:t>
      </w:r>
    </w:p>
    <w:p w:rsidR="00B1330E" w:rsidRPr="00AD45F5" w:rsidRDefault="00DA3FD9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совместно с председателем и его заместителем </w:t>
      </w:r>
      <w:r w:rsidR="00B371A9" w:rsidRPr="00AD45F5">
        <w:rPr>
          <w:rFonts w:ascii="Arial" w:hAnsi="Arial" w:cs="Arial"/>
          <w:sz w:val="24"/>
          <w:szCs w:val="24"/>
        </w:rPr>
        <w:t xml:space="preserve">участвует в организации работы </w:t>
      </w:r>
      <w:r w:rsidR="005F5AA1" w:rsidRPr="00AD45F5">
        <w:rPr>
          <w:rFonts w:ascii="Arial" w:hAnsi="Arial" w:cs="Arial"/>
          <w:sz w:val="24"/>
          <w:szCs w:val="24"/>
        </w:rPr>
        <w:t>НМС</w:t>
      </w:r>
      <w:r w:rsidR="002A5C89" w:rsidRPr="00AD45F5">
        <w:rPr>
          <w:rFonts w:ascii="Arial" w:hAnsi="Arial" w:cs="Arial"/>
          <w:sz w:val="24"/>
          <w:szCs w:val="24"/>
        </w:rPr>
        <w:t xml:space="preserve"> (не участвует в голосовании)</w:t>
      </w:r>
      <w:r w:rsidR="00B1330E" w:rsidRPr="00AD45F5">
        <w:rPr>
          <w:rFonts w:ascii="Arial" w:hAnsi="Arial" w:cs="Arial"/>
          <w:sz w:val="24"/>
          <w:szCs w:val="24"/>
        </w:rPr>
        <w:t>;</w:t>
      </w:r>
    </w:p>
    <w:p w:rsidR="00B1330E" w:rsidRPr="00AD45F5" w:rsidRDefault="00B1330E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обеспечивает подготовку и организует сбор материалов для проведения заседаний </w:t>
      </w:r>
      <w:r w:rsidR="005F5AA1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>;</w:t>
      </w:r>
    </w:p>
    <w:p w:rsidR="00B1330E" w:rsidRPr="00AD45F5" w:rsidRDefault="00B1330E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формирует повестк</w:t>
      </w:r>
      <w:r w:rsidR="00901A02" w:rsidRPr="00AD45F5">
        <w:rPr>
          <w:rFonts w:ascii="Arial" w:hAnsi="Arial" w:cs="Arial"/>
          <w:sz w:val="24"/>
          <w:szCs w:val="24"/>
        </w:rPr>
        <w:t>и</w:t>
      </w:r>
      <w:r w:rsidRPr="00AD45F5">
        <w:rPr>
          <w:rFonts w:ascii="Arial" w:hAnsi="Arial" w:cs="Arial"/>
          <w:sz w:val="24"/>
          <w:szCs w:val="24"/>
        </w:rPr>
        <w:t xml:space="preserve"> и оформляет решени</w:t>
      </w:r>
      <w:r w:rsidR="00901A02" w:rsidRPr="00AD45F5">
        <w:rPr>
          <w:rFonts w:ascii="Arial" w:hAnsi="Arial" w:cs="Arial"/>
          <w:sz w:val="24"/>
          <w:szCs w:val="24"/>
        </w:rPr>
        <w:t>я</w:t>
      </w:r>
      <w:r w:rsidRPr="00AD45F5">
        <w:rPr>
          <w:rFonts w:ascii="Arial" w:hAnsi="Arial" w:cs="Arial"/>
          <w:sz w:val="24"/>
          <w:szCs w:val="24"/>
        </w:rPr>
        <w:t xml:space="preserve"> заседани</w:t>
      </w:r>
      <w:r w:rsidR="00901A02" w:rsidRPr="00AD45F5">
        <w:rPr>
          <w:rFonts w:ascii="Arial" w:hAnsi="Arial" w:cs="Arial"/>
          <w:sz w:val="24"/>
          <w:szCs w:val="24"/>
        </w:rPr>
        <w:t>й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5F5AA1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>;</w:t>
      </w:r>
    </w:p>
    <w:p w:rsidR="00B1330E" w:rsidRPr="00AD45F5" w:rsidRDefault="00B1330E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информирует членов </w:t>
      </w:r>
      <w:r w:rsidR="005F5AA1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 о дат</w:t>
      </w:r>
      <w:r w:rsidR="00901A02" w:rsidRPr="00AD45F5">
        <w:rPr>
          <w:rFonts w:ascii="Arial" w:hAnsi="Arial" w:cs="Arial"/>
          <w:sz w:val="24"/>
          <w:szCs w:val="24"/>
        </w:rPr>
        <w:t>ах</w:t>
      </w:r>
      <w:r w:rsidRPr="00AD45F5">
        <w:rPr>
          <w:rFonts w:ascii="Arial" w:hAnsi="Arial" w:cs="Arial"/>
          <w:sz w:val="24"/>
          <w:szCs w:val="24"/>
        </w:rPr>
        <w:t xml:space="preserve"> проведения и повестк</w:t>
      </w:r>
      <w:r w:rsidR="00901A02" w:rsidRPr="00AD45F5">
        <w:rPr>
          <w:rFonts w:ascii="Arial" w:hAnsi="Arial" w:cs="Arial"/>
          <w:sz w:val="24"/>
          <w:szCs w:val="24"/>
        </w:rPr>
        <w:t>ах</w:t>
      </w:r>
      <w:r w:rsidRPr="00AD45F5">
        <w:rPr>
          <w:rFonts w:ascii="Arial" w:hAnsi="Arial" w:cs="Arial"/>
          <w:sz w:val="24"/>
          <w:szCs w:val="24"/>
        </w:rPr>
        <w:t xml:space="preserve"> заседани</w:t>
      </w:r>
      <w:r w:rsidR="00901A02" w:rsidRPr="00AD45F5">
        <w:rPr>
          <w:rFonts w:ascii="Arial" w:hAnsi="Arial" w:cs="Arial"/>
          <w:sz w:val="24"/>
          <w:szCs w:val="24"/>
        </w:rPr>
        <w:t>й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5F5AA1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>;</w:t>
      </w:r>
    </w:p>
    <w:p w:rsidR="00B1330E" w:rsidRPr="00AD45F5" w:rsidRDefault="00B1330E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обеспечивает рассылку подготовленных материалов, необходимых для заседани</w:t>
      </w:r>
      <w:r w:rsidR="00901A02" w:rsidRPr="00AD45F5">
        <w:rPr>
          <w:rFonts w:ascii="Arial" w:hAnsi="Arial" w:cs="Arial"/>
          <w:sz w:val="24"/>
          <w:szCs w:val="24"/>
        </w:rPr>
        <w:t>й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5F5AA1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>, по электронной почте;</w:t>
      </w:r>
    </w:p>
    <w:p w:rsidR="00B1330E" w:rsidRPr="00AD45F5" w:rsidRDefault="00B1330E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готовит информацию по вопросам деятельности </w:t>
      </w:r>
      <w:r w:rsidR="005F5AA1" w:rsidRPr="00AD45F5">
        <w:rPr>
          <w:rFonts w:ascii="Arial" w:hAnsi="Arial" w:cs="Arial"/>
          <w:sz w:val="24"/>
          <w:szCs w:val="24"/>
        </w:rPr>
        <w:t>НМС</w:t>
      </w:r>
      <w:r w:rsidR="00A0145D" w:rsidRPr="00AD45F5">
        <w:rPr>
          <w:rFonts w:ascii="Arial" w:hAnsi="Arial" w:cs="Arial"/>
          <w:sz w:val="24"/>
          <w:szCs w:val="24"/>
        </w:rPr>
        <w:t>.</w:t>
      </w:r>
    </w:p>
    <w:p w:rsidR="008C2D02" w:rsidRPr="00AD45F5" w:rsidRDefault="00747CE5" w:rsidP="00CD0193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Основные функции п</w:t>
      </w:r>
      <w:r w:rsidR="008C2D02" w:rsidRPr="00AD45F5">
        <w:rPr>
          <w:rFonts w:ascii="Arial" w:hAnsi="Arial" w:cs="Arial"/>
          <w:sz w:val="24"/>
          <w:szCs w:val="24"/>
        </w:rPr>
        <w:t>редседател</w:t>
      </w:r>
      <w:r w:rsidRPr="00AD45F5">
        <w:rPr>
          <w:rFonts w:ascii="Arial" w:hAnsi="Arial" w:cs="Arial"/>
          <w:sz w:val="24"/>
          <w:szCs w:val="24"/>
        </w:rPr>
        <w:t>ей</w:t>
      </w:r>
      <w:r w:rsidR="008C2D02" w:rsidRPr="00AD45F5">
        <w:rPr>
          <w:rFonts w:ascii="Arial" w:hAnsi="Arial" w:cs="Arial"/>
          <w:sz w:val="24"/>
          <w:szCs w:val="24"/>
        </w:rPr>
        <w:t xml:space="preserve"> методических комиссий</w:t>
      </w:r>
      <w:r w:rsidR="0055285B" w:rsidRPr="00AD45F5">
        <w:rPr>
          <w:rFonts w:ascii="Arial" w:hAnsi="Arial" w:cs="Arial"/>
          <w:sz w:val="24"/>
          <w:szCs w:val="24"/>
        </w:rPr>
        <w:t xml:space="preserve"> Совета</w:t>
      </w:r>
      <w:r w:rsidR="004D18B1" w:rsidRPr="00AD45F5">
        <w:rPr>
          <w:rFonts w:ascii="Arial" w:hAnsi="Arial" w:cs="Arial"/>
          <w:sz w:val="24"/>
          <w:szCs w:val="24"/>
        </w:rPr>
        <w:t>:</w:t>
      </w:r>
    </w:p>
    <w:p w:rsidR="00747CE5" w:rsidRPr="00AD45F5" w:rsidRDefault="00747CE5" w:rsidP="00F12709">
      <w:pPr>
        <w:pStyle w:val="ab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формир</w:t>
      </w:r>
      <w:r w:rsidR="007008C2" w:rsidRPr="00AD45F5">
        <w:rPr>
          <w:rFonts w:ascii="Arial" w:hAnsi="Arial" w:cs="Arial"/>
          <w:sz w:val="24"/>
          <w:szCs w:val="24"/>
        </w:rPr>
        <w:t>уют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7008C2" w:rsidRPr="00AD45F5">
        <w:rPr>
          <w:rFonts w:ascii="Arial" w:hAnsi="Arial" w:cs="Arial"/>
          <w:sz w:val="24"/>
          <w:szCs w:val="24"/>
        </w:rPr>
        <w:t>проект</w:t>
      </w:r>
      <w:r w:rsidR="000A792E" w:rsidRPr="00AD45F5">
        <w:rPr>
          <w:rFonts w:ascii="Arial" w:hAnsi="Arial" w:cs="Arial"/>
          <w:sz w:val="24"/>
          <w:szCs w:val="24"/>
        </w:rPr>
        <w:t>ы</w:t>
      </w:r>
      <w:r w:rsidR="007008C2" w:rsidRPr="00AD45F5">
        <w:rPr>
          <w:rFonts w:ascii="Arial" w:hAnsi="Arial" w:cs="Arial"/>
          <w:sz w:val="24"/>
          <w:szCs w:val="24"/>
        </w:rPr>
        <w:t xml:space="preserve"> </w:t>
      </w:r>
      <w:r w:rsidRPr="00AD45F5">
        <w:rPr>
          <w:rFonts w:ascii="Arial" w:hAnsi="Arial" w:cs="Arial"/>
          <w:sz w:val="24"/>
          <w:szCs w:val="24"/>
        </w:rPr>
        <w:t>план</w:t>
      </w:r>
      <w:r w:rsidR="000A792E" w:rsidRPr="00AD45F5">
        <w:rPr>
          <w:rFonts w:ascii="Arial" w:hAnsi="Arial" w:cs="Arial"/>
          <w:sz w:val="24"/>
          <w:szCs w:val="24"/>
        </w:rPr>
        <w:t>ов</w:t>
      </w:r>
      <w:r w:rsidRPr="00AD45F5">
        <w:rPr>
          <w:rFonts w:ascii="Arial" w:hAnsi="Arial" w:cs="Arial"/>
          <w:sz w:val="24"/>
          <w:szCs w:val="24"/>
        </w:rPr>
        <w:t xml:space="preserve"> работы методических комиссий;</w:t>
      </w:r>
    </w:p>
    <w:p w:rsidR="008C2D02" w:rsidRPr="00AD45F5" w:rsidRDefault="008C2D02" w:rsidP="00F12709">
      <w:pPr>
        <w:pStyle w:val="Default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</w:rPr>
      </w:pPr>
      <w:r w:rsidRPr="00AD45F5">
        <w:rPr>
          <w:rFonts w:ascii="Arial" w:hAnsi="Arial" w:cs="Arial"/>
          <w:color w:val="auto"/>
        </w:rPr>
        <w:t xml:space="preserve">организуют работу руководимых ими </w:t>
      </w:r>
      <w:r w:rsidR="003204ED" w:rsidRPr="00AD45F5">
        <w:rPr>
          <w:rFonts w:ascii="Arial" w:hAnsi="Arial" w:cs="Arial"/>
          <w:color w:val="auto"/>
        </w:rPr>
        <w:t xml:space="preserve">методических </w:t>
      </w:r>
      <w:r w:rsidRPr="00AD45F5">
        <w:rPr>
          <w:rFonts w:ascii="Arial" w:hAnsi="Arial" w:cs="Arial"/>
          <w:color w:val="auto"/>
        </w:rPr>
        <w:t xml:space="preserve">комиссий в соответствии с </w:t>
      </w:r>
      <w:r w:rsidR="007008C2" w:rsidRPr="00AD45F5">
        <w:rPr>
          <w:rFonts w:ascii="Arial" w:hAnsi="Arial" w:cs="Arial"/>
          <w:color w:val="auto"/>
        </w:rPr>
        <w:t xml:space="preserve">планами работы, </w:t>
      </w:r>
      <w:r w:rsidRPr="00AD45F5">
        <w:rPr>
          <w:rFonts w:ascii="Arial" w:hAnsi="Arial" w:cs="Arial"/>
          <w:color w:val="auto"/>
        </w:rPr>
        <w:t xml:space="preserve">утвержденными </w:t>
      </w:r>
      <w:r w:rsidR="00F35CFC" w:rsidRPr="00AD45F5">
        <w:rPr>
          <w:rFonts w:ascii="Arial" w:hAnsi="Arial" w:cs="Arial"/>
          <w:color w:val="auto"/>
        </w:rPr>
        <w:t>проректором по образовательной деятельности</w:t>
      </w:r>
      <w:r w:rsidR="00E91118" w:rsidRPr="00AD45F5">
        <w:rPr>
          <w:rFonts w:ascii="Arial" w:hAnsi="Arial" w:cs="Arial"/>
          <w:color w:val="auto"/>
        </w:rPr>
        <w:t xml:space="preserve"> или лиц</w:t>
      </w:r>
      <w:r w:rsidR="007008C2" w:rsidRPr="00AD45F5">
        <w:rPr>
          <w:rFonts w:ascii="Arial" w:hAnsi="Arial" w:cs="Arial"/>
          <w:color w:val="auto"/>
        </w:rPr>
        <w:t>ом, исполняющим его обязанности</w:t>
      </w:r>
      <w:r w:rsidRPr="00AD45F5">
        <w:rPr>
          <w:rFonts w:ascii="Arial" w:hAnsi="Arial" w:cs="Arial"/>
          <w:color w:val="auto"/>
        </w:rPr>
        <w:t>;</w:t>
      </w:r>
    </w:p>
    <w:p w:rsidR="008C2D02" w:rsidRPr="00AD45F5" w:rsidRDefault="008C2D02" w:rsidP="00F12709">
      <w:pPr>
        <w:pStyle w:val="Default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Arial" w:hAnsi="Arial" w:cs="Arial"/>
          <w:color w:val="auto"/>
        </w:rPr>
      </w:pPr>
      <w:r w:rsidRPr="00AD45F5">
        <w:rPr>
          <w:rFonts w:ascii="Arial" w:hAnsi="Arial" w:cs="Arial"/>
          <w:color w:val="auto"/>
        </w:rPr>
        <w:t>участвуют в работе Совета;</w:t>
      </w:r>
    </w:p>
    <w:p w:rsidR="00747CE5" w:rsidRPr="00AD45F5" w:rsidRDefault="007008C2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lastRenderedPageBreak/>
        <w:t>контролирую</w:t>
      </w:r>
      <w:r w:rsidR="00747CE5" w:rsidRPr="00AD45F5">
        <w:rPr>
          <w:rFonts w:ascii="Arial" w:hAnsi="Arial" w:cs="Arial"/>
          <w:sz w:val="24"/>
          <w:szCs w:val="24"/>
        </w:rPr>
        <w:t>т выполнение план</w:t>
      </w:r>
      <w:r w:rsidR="000A792E" w:rsidRPr="00AD45F5">
        <w:rPr>
          <w:rFonts w:ascii="Arial" w:hAnsi="Arial" w:cs="Arial"/>
          <w:sz w:val="24"/>
          <w:szCs w:val="24"/>
        </w:rPr>
        <w:t>ов</w:t>
      </w:r>
      <w:r w:rsidR="00747CE5" w:rsidRPr="00AD45F5">
        <w:rPr>
          <w:rFonts w:ascii="Arial" w:hAnsi="Arial" w:cs="Arial"/>
          <w:sz w:val="24"/>
          <w:szCs w:val="24"/>
        </w:rPr>
        <w:t xml:space="preserve"> работы методических комиссий, а также решений по итогам заседаний НМС (в рамках направления деятельности комиссии);</w:t>
      </w:r>
    </w:p>
    <w:p w:rsidR="00F903FB" w:rsidRPr="00AD45F5" w:rsidRDefault="007008C2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определяю</w:t>
      </w:r>
      <w:r w:rsidR="00F903FB" w:rsidRPr="00AD45F5">
        <w:rPr>
          <w:rFonts w:ascii="Arial" w:hAnsi="Arial" w:cs="Arial"/>
          <w:sz w:val="24"/>
          <w:szCs w:val="24"/>
        </w:rPr>
        <w:t>т круг экспертов</w:t>
      </w:r>
      <w:r w:rsidRPr="00AD45F5">
        <w:rPr>
          <w:rFonts w:ascii="Arial" w:hAnsi="Arial" w:cs="Arial"/>
          <w:sz w:val="24"/>
          <w:szCs w:val="24"/>
        </w:rPr>
        <w:t>,</w:t>
      </w:r>
      <w:r w:rsidR="00F903FB" w:rsidRPr="00AD45F5">
        <w:rPr>
          <w:rFonts w:ascii="Arial" w:hAnsi="Arial" w:cs="Arial"/>
          <w:sz w:val="24"/>
          <w:szCs w:val="24"/>
        </w:rPr>
        <w:t xml:space="preserve"> </w:t>
      </w:r>
      <w:r w:rsidRPr="00AD45F5">
        <w:rPr>
          <w:rFonts w:ascii="Arial" w:hAnsi="Arial" w:cs="Arial"/>
          <w:sz w:val="24"/>
          <w:szCs w:val="24"/>
        </w:rPr>
        <w:t xml:space="preserve">привлекаемых </w:t>
      </w:r>
      <w:r w:rsidR="00F903FB" w:rsidRPr="00AD45F5">
        <w:rPr>
          <w:rFonts w:ascii="Arial" w:hAnsi="Arial" w:cs="Arial"/>
          <w:sz w:val="24"/>
          <w:szCs w:val="24"/>
        </w:rPr>
        <w:t>для решения задач методической комиссии;</w:t>
      </w:r>
    </w:p>
    <w:p w:rsidR="008C2D02" w:rsidRPr="00AD45F5" w:rsidRDefault="008C2D02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подготавливают отчеты о работе руководимых ими методических комиссий.</w:t>
      </w:r>
    </w:p>
    <w:p w:rsidR="00B46244" w:rsidRPr="00AD45F5" w:rsidRDefault="007414B7" w:rsidP="00CD0193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Состав Совета формируется</w:t>
      </w:r>
      <w:r w:rsidR="00901A02" w:rsidRPr="00AD45F5">
        <w:rPr>
          <w:rFonts w:ascii="Arial" w:hAnsi="Arial" w:cs="Arial"/>
          <w:sz w:val="24"/>
          <w:szCs w:val="24"/>
        </w:rPr>
        <w:t xml:space="preserve"> согласно</w:t>
      </w:r>
      <w:r w:rsidRPr="00AD45F5">
        <w:rPr>
          <w:rFonts w:ascii="Arial" w:hAnsi="Arial" w:cs="Arial"/>
          <w:sz w:val="24"/>
          <w:szCs w:val="24"/>
        </w:rPr>
        <w:t xml:space="preserve"> следующи</w:t>
      </w:r>
      <w:r w:rsidR="00901A02" w:rsidRPr="00AD45F5">
        <w:rPr>
          <w:rFonts w:ascii="Arial" w:hAnsi="Arial" w:cs="Arial"/>
          <w:sz w:val="24"/>
          <w:szCs w:val="24"/>
        </w:rPr>
        <w:t>м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DE45A8" w:rsidRPr="00AD45F5">
        <w:rPr>
          <w:rFonts w:ascii="Arial" w:hAnsi="Arial" w:cs="Arial"/>
          <w:sz w:val="24"/>
          <w:szCs w:val="24"/>
        </w:rPr>
        <w:t>условиям</w:t>
      </w:r>
      <w:r w:rsidRPr="00AD45F5">
        <w:rPr>
          <w:rFonts w:ascii="Arial" w:hAnsi="Arial" w:cs="Arial"/>
          <w:sz w:val="24"/>
          <w:szCs w:val="24"/>
        </w:rPr>
        <w:t xml:space="preserve">: </w:t>
      </w:r>
    </w:p>
    <w:p w:rsidR="00173663" w:rsidRPr="00AD45F5" w:rsidRDefault="00173663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от 3 (трех) до 5 (пяти) представителей от каждой инженерной школы ТПУ (кроме Инженерной школы «Интеллектуальные энергетические системы» (далее – </w:t>
      </w:r>
      <w:proofErr w:type="spellStart"/>
      <w:r w:rsidRPr="00AD45F5">
        <w:rPr>
          <w:rFonts w:ascii="Arial" w:hAnsi="Arial" w:cs="Arial"/>
          <w:sz w:val="24"/>
          <w:szCs w:val="24"/>
        </w:rPr>
        <w:t>ИШИнЭС</w:t>
      </w:r>
      <w:proofErr w:type="spellEnd"/>
      <w:r w:rsidRPr="00AD45F5">
        <w:rPr>
          <w:rFonts w:ascii="Arial" w:hAnsi="Arial" w:cs="Arial"/>
          <w:sz w:val="24"/>
          <w:szCs w:val="24"/>
        </w:rPr>
        <w:t>)), Бизнес-школы, Школы общественных наук из числа профессорско-преподавательского состава</w:t>
      </w:r>
      <w:r w:rsidR="00181D09">
        <w:rPr>
          <w:rFonts w:ascii="Arial" w:hAnsi="Arial" w:cs="Arial"/>
          <w:sz w:val="24"/>
          <w:szCs w:val="24"/>
        </w:rPr>
        <w:t>, в</w:t>
      </w:r>
      <w:bookmarkStart w:id="1" w:name="_GoBack"/>
      <w:bookmarkEnd w:id="1"/>
      <w:r w:rsidR="00181D09" w:rsidRPr="00181D09">
        <w:rPr>
          <w:rFonts w:ascii="Arial" w:hAnsi="Arial" w:cs="Arial"/>
          <w:sz w:val="24"/>
          <w:szCs w:val="24"/>
        </w:rPr>
        <w:t>ключая профессоров-консультантов подразделений</w:t>
      </w:r>
      <w:r w:rsidR="00181D09" w:rsidRPr="00181D09">
        <w:rPr>
          <w:rFonts w:ascii="Arial" w:hAnsi="Arial" w:cs="Arial"/>
          <w:sz w:val="24"/>
          <w:szCs w:val="24"/>
        </w:rPr>
        <w:t xml:space="preserve">, </w:t>
      </w:r>
      <w:r w:rsidRPr="00AD45F5">
        <w:rPr>
          <w:rFonts w:ascii="Arial" w:hAnsi="Arial" w:cs="Arial"/>
          <w:sz w:val="24"/>
          <w:szCs w:val="24"/>
        </w:rPr>
        <w:t xml:space="preserve">(далее – ППС) – пропорционально численности ППС школы, работающих на основном месте работы (1 член НМС на 30 ставок ППС школы по основному месту работы); </w:t>
      </w:r>
    </w:p>
    <w:p w:rsidR="00173663" w:rsidRPr="00AD45F5" w:rsidRDefault="00B46244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по 2 (два) представителя </w:t>
      </w:r>
      <w:r w:rsidR="005076A1" w:rsidRPr="00AD45F5">
        <w:rPr>
          <w:rFonts w:ascii="Arial" w:hAnsi="Arial" w:cs="Arial"/>
          <w:sz w:val="24"/>
          <w:szCs w:val="24"/>
        </w:rPr>
        <w:t xml:space="preserve">из числа ППС </w:t>
      </w:r>
      <w:r w:rsidRPr="00AD45F5">
        <w:rPr>
          <w:rFonts w:ascii="Arial" w:hAnsi="Arial" w:cs="Arial"/>
          <w:sz w:val="24"/>
          <w:szCs w:val="24"/>
        </w:rPr>
        <w:t xml:space="preserve">от каждой </w:t>
      </w:r>
      <w:r w:rsidR="00DE45A8" w:rsidRPr="00AD45F5">
        <w:rPr>
          <w:rFonts w:ascii="Arial" w:hAnsi="Arial" w:cs="Arial"/>
          <w:sz w:val="24"/>
          <w:szCs w:val="24"/>
        </w:rPr>
        <w:t>и</w:t>
      </w:r>
      <w:r w:rsidRPr="00AD45F5">
        <w:rPr>
          <w:rFonts w:ascii="Arial" w:hAnsi="Arial" w:cs="Arial"/>
          <w:sz w:val="24"/>
          <w:szCs w:val="24"/>
        </w:rPr>
        <w:t>сследовательской школы ТПУ</w:t>
      </w:r>
      <w:r w:rsidR="00C76867" w:rsidRPr="00AD45F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C76867" w:rsidRPr="00AD45F5">
        <w:rPr>
          <w:rFonts w:ascii="Arial" w:hAnsi="Arial" w:cs="Arial"/>
          <w:sz w:val="24"/>
          <w:szCs w:val="24"/>
        </w:rPr>
        <w:t>ИШИнЭС</w:t>
      </w:r>
      <w:proofErr w:type="spellEnd"/>
      <w:r w:rsidR="00173663" w:rsidRPr="00AD45F5">
        <w:rPr>
          <w:rFonts w:ascii="Arial" w:hAnsi="Arial" w:cs="Arial"/>
          <w:sz w:val="24"/>
          <w:szCs w:val="24"/>
        </w:rPr>
        <w:t xml:space="preserve">; </w:t>
      </w:r>
    </w:p>
    <w:p w:rsidR="00173663" w:rsidRPr="00AD45F5" w:rsidRDefault="005B58C5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2 (два) представителя </w:t>
      </w:r>
      <w:r w:rsidR="005076A1" w:rsidRPr="00AD45F5">
        <w:rPr>
          <w:rFonts w:ascii="Arial" w:hAnsi="Arial" w:cs="Arial"/>
          <w:sz w:val="24"/>
          <w:szCs w:val="24"/>
        </w:rPr>
        <w:t xml:space="preserve">из числа ППС </w:t>
      </w:r>
      <w:r w:rsidR="00C54119" w:rsidRPr="00AD45F5">
        <w:rPr>
          <w:rFonts w:ascii="Arial" w:hAnsi="Arial" w:cs="Arial"/>
          <w:sz w:val="24"/>
          <w:szCs w:val="24"/>
        </w:rPr>
        <w:t>Юргинского технолог</w:t>
      </w:r>
      <w:r w:rsidR="00702451" w:rsidRPr="00AD45F5">
        <w:rPr>
          <w:rFonts w:ascii="Arial" w:hAnsi="Arial" w:cs="Arial"/>
          <w:sz w:val="24"/>
          <w:szCs w:val="24"/>
        </w:rPr>
        <w:t>ического института (филиал</w:t>
      </w:r>
      <w:r w:rsidR="00637C5E" w:rsidRPr="00AD45F5">
        <w:rPr>
          <w:rFonts w:ascii="Arial" w:hAnsi="Arial" w:cs="Arial"/>
          <w:sz w:val="24"/>
          <w:szCs w:val="24"/>
        </w:rPr>
        <w:t>а</w:t>
      </w:r>
      <w:r w:rsidR="00702451" w:rsidRPr="00AD45F5">
        <w:rPr>
          <w:rFonts w:ascii="Arial" w:hAnsi="Arial" w:cs="Arial"/>
          <w:sz w:val="24"/>
          <w:szCs w:val="24"/>
        </w:rPr>
        <w:t>) ТПУ</w:t>
      </w:r>
      <w:r w:rsidR="00173663" w:rsidRPr="00AD45F5">
        <w:rPr>
          <w:rFonts w:ascii="Arial" w:hAnsi="Arial" w:cs="Arial"/>
          <w:sz w:val="24"/>
          <w:szCs w:val="24"/>
        </w:rPr>
        <w:t>;</w:t>
      </w:r>
    </w:p>
    <w:p w:rsidR="0088100B" w:rsidRPr="00AD45F5" w:rsidRDefault="0088100B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представитель </w:t>
      </w:r>
      <w:r w:rsidR="00D60DBF" w:rsidRPr="00AD45F5">
        <w:rPr>
          <w:rFonts w:ascii="Arial" w:hAnsi="Arial" w:cs="Arial"/>
          <w:sz w:val="24"/>
          <w:szCs w:val="24"/>
        </w:rPr>
        <w:t>Учебно-научного центра «Системный анализ и управление в инженерном образовании»</w:t>
      </w:r>
      <w:r w:rsidRPr="00AD45F5">
        <w:rPr>
          <w:rFonts w:ascii="Arial" w:hAnsi="Arial" w:cs="Arial"/>
          <w:sz w:val="24"/>
          <w:szCs w:val="24"/>
        </w:rPr>
        <w:t>;</w:t>
      </w:r>
    </w:p>
    <w:p w:rsidR="0088100B" w:rsidRPr="00AD45F5" w:rsidRDefault="0088100B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представитель Управления проректора по науке и стратегическим проектам;</w:t>
      </w:r>
    </w:p>
    <w:p w:rsidR="0088100B" w:rsidRPr="00AD45F5" w:rsidRDefault="0088100B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представитель Управления проректора по общим вопросам;</w:t>
      </w:r>
    </w:p>
    <w:p w:rsidR="0088100B" w:rsidRPr="00AD45F5" w:rsidRDefault="0088100B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представитель Управления проректора по молодежной политике и воспитательной работе</w:t>
      </w:r>
      <w:r w:rsidR="006F08EB" w:rsidRPr="00AD45F5">
        <w:rPr>
          <w:rFonts w:ascii="Arial" w:hAnsi="Arial" w:cs="Arial"/>
          <w:sz w:val="24"/>
          <w:szCs w:val="24"/>
        </w:rPr>
        <w:t xml:space="preserve"> (далее – УМПВР)</w:t>
      </w:r>
      <w:r w:rsidRPr="00AD45F5">
        <w:rPr>
          <w:rFonts w:ascii="Arial" w:hAnsi="Arial" w:cs="Arial"/>
          <w:sz w:val="24"/>
          <w:szCs w:val="24"/>
        </w:rPr>
        <w:t>;</w:t>
      </w:r>
    </w:p>
    <w:p w:rsidR="00173663" w:rsidRPr="00AD45F5" w:rsidRDefault="00173663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руководитель Лаборатории «Новое инженерное образование»;</w:t>
      </w:r>
    </w:p>
    <w:p w:rsidR="00557CF3" w:rsidRDefault="00BE5D7A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начальник </w:t>
      </w:r>
      <w:r w:rsidR="003204ED" w:rsidRPr="00AD45F5">
        <w:rPr>
          <w:rFonts w:ascii="Arial" w:hAnsi="Arial" w:cs="Arial"/>
          <w:sz w:val="24"/>
          <w:szCs w:val="24"/>
        </w:rPr>
        <w:t>У</w:t>
      </w:r>
      <w:r w:rsidR="00C20E88" w:rsidRPr="00AD45F5">
        <w:rPr>
          <w:rFonts w:ascii="Arial" w:hAnsi="Arial" w:cs="Arial"/>
          <w:sz w:val="24"/>
          <w:szCs w:val="24"/>
        </w:rPr>
        <w:t>чебно-методического управления</w:t>
      </w:r>
      <w:r w:rsidR="00EC4EE8" w:rsidRPr="00AD45F5">
        <w:rPr>
          <w:rFonts w:ascii="Arial" w:hAnsi="Arial" w:cs="Arial"/>
          <w:sz w:val="24"/>
          <w:szCs w:val="24"/>
        </w:rPr>
        <w:t xml:space="preserve"> (далее – УМУ)</w:t>
      </w:r>
      <w:r w:rsidR="00C20E88" w:rsidRPr="00AD45F5">
        <w:rPr>
          <w:rFonts w:ascii="Arial" w:hAnsi="Arial" w:cs="Arial"/>
          <w:sz w:val="24"/>
          <w:szCs w:val="24"/>
        </w:rPr>
        <w:t xml:space="preserve"> УОД</w:t>
      </w:r>
      <w:r w:rsidR="00557CF3">
        <w:rPr>
          <w:rFonts w:ascii="Arial" w:hAnsi="Arial" w:cs="Arial"/>
          <w:sz w:val="24"/>
          <w:szCs w:val="24"/>
        </w:rPr>
        <w:t>;</w:t>
      </w:r>
    </w:p>
    <w:p w:rsidR="0088100B" w:rsidRPr="00AD45F5" w:rsidRDefault="00557CF3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проректор и заместители проректора по образовательной деятельности</w:t>
      </w:r>
      <w:r w:rsidR="0088100B" w:rsidRPr="00AD45F5">
        <w:rPr>
          <w:rFonts w:ascii="Arial" w:hAnsi="Arial" w:cs="Arial"/>
          <w:sz w:val="24"/>
          <w:szCs w:val="24"/>
        </w:rPr>
        <w:t>.</w:t>
      </w:r>
    </w:p>
    <w:p w:rsidR="007414B7" w:rsidRPr="00AD45F5" w:rsidRDefault="007414B7" w:rsidP="00901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При формировании </w:t>
      </w:r>
      <w:r w:rsidR="00DE45A8" w:rsidRPr="00AD45F5">
        <w:rPr>
          <w:rFonts w:ascii="Arial" w:hAnsi="Arial" w:cs="Arial"/>
          <w:sz w:val="24"/>
          <w:szCs w:val="24"/>
        </w:rPr>
        <w:t xml:space="preserve">состава </w:t>
      </w:r>
      <w:r w:rsidR="004F785A" w:rsidRPr="00AD45F5">
        <w:rPr>
          <w:rFonts w:ascii="Arial" w:hAnsi="Arial" w:cs="Arial"/>
          <w:sz w:val="24"/>
          <w:szCs w:val="24"/>
        </w:rPr>
        <w:t>С</w:t>
      </w:r>
      <w:r w:rsidRPr="00AD45F5">
        <w:rPr>
          <w:rFonts w:ascii="Arial" w:hAnsi="Arial" w:cs="Arial"/>
          <w:sz w:val="24"/>
          <w:szCs w:val="24"/>
        </w:rPr>
        <w:t xml:space="preserve">овета из числа ППС </w:t>
      </w:r>
      <w:r w:rsidR="004F785A" w:rsidRPr="00AD45F5">
        <w:rPr>
          <w:rFonts w:ascii="Arial" w:hAnsi="Arial" w:cs="Arial"/>
          <w:sz w:val="24"/>
          <w:szCs w:val="24"/>
        </w:rPr>
        <w:t>учитывается следующее:</w:t>
      </w:r>
    </w:p>
    <w:p w:rsidR="004F785A" w:rsidRPr="00AD45F5" w:rsidRDefault="004F785A" w:rsidP="00F12709">
      <w:pPr>
        <w:pStyle w:val="ab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стаж научно-педагогической деятельности не менее 5 лет;</w:t>
      </w:r>
    </w:p>
    <w:p w:rsidR="004F785A" w:rsidRPr="00AD45F5" w:rsidRDefault="004F785A" w:rsidP="00F12709">
      <w:pPr>
        <w:pStyle w:val="ab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опыт методической работы в </w:t>
      </w:r>
      <w:r w:rsidR="00DE45A8" w:rsidRPr="00AD45F5">
        <w:rPr>
          <w:rFonts w:ascii="Arial" w:hAnsi="Arial" w:cs="Arial"/>
          <w:sz w:val="24"/>
          <w:szCs w:val="24"/>
        </w:rPr>
        <w:t>ш</w:t>
      </w:r>
      <w:r w:rsidRPr="00AD45F5">
        <w:rPr>
          <w:rFonts w:ascii="Arial" w:hAnsi="Arial" w:cs="Arial"/>
          <w:sz w:val="24"/>
          <w:szCs w:val="24"/>
        </w:rPr>
        <w:t>коле (участие в работе методической комиссии, представление результатов методической деятельности в статьях, докладах на конференциях и др.).</w:t>
      </w:r>
    </w:p>
    <w:p w:rsidR="00AD2A66" w:rsidRPr="00AD45F5" w:rsidRDefault="00DE45A8" w:rsidP="00CD0193">
      <w:pPr>
        <w:pStyle w:val="ab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В состав каждой методической комиссии из перечисл</w:t>
      </w:r>
      <w:r w:rsidR="00667726" w:rsidRPr="00AD45F5">
        <w:rPr>
          <w:rFonts w:ascii="Arial" w:hAnsi="Arial" w:cs="Arial"/>
          <w:sz w:val="24"/>
          <w:szCs w:val="24"/>
        </w:rPr>
        <w:t>енных в п. 3.2 входит не более 6</w:t>
      </w:r>
      <w:r w:rsidRPr="00AD45F5">
        <w:rPr>
          <w:rFonts w:ascii="Arial" w:hAnsi="Arial" w:cs="Arial"/>
          <w:sz w:val="24"/>
          <w:szCs w:val="24"/>
        </w:rPr>
        <w:t xml:space="preserve"> (</w:t>
      </w:r>
      <w:r w:rsidR="00667726" w:rsidRPr="00AD45F5">
        <w:rPr>
          <w:rFonts w:ascii="Arial" w:hAnsi="Arial" w:cs="Arial"/>
          <w:sz w:val="24"/>
          <w:szCs w:val="24"/>
        </w:rPr>
        <w:t>шести</w:t>
      </w:r>
      <w:r w:rsidRPr="00AD45F5">
        <w:rPr>
          <w:rFonts w:ascii="Arial" w:hAnsi="Arial" w:cs="Arial"/>
          <w:sz w:val="24"/>
          <w:szCs w:val="24"/>
        </w:rPr>
        <w:t>)</w:t>
      </w:r>
      <w:r w:rsidRPr="00AD45F5">
        <w:rPr>
          <w:rStyle w:val="af0"/>
          <w:rFonts w:ascii="Arial" w:hAnsi="Arial" w:cs="Arial"/>
          <w:sz w:val="24"/>
          <w:szCs w:val="24"/>
        </w:rPr>
        <w:t xml:space="preserve"> </w:t>
      </w:r>
      <w:r w:rsidRPr="00AD45F5">
        <w:rPr>
          <w:rFonts w:ascii="Arial" w:hAnsi="Arial" w:cs="Arial"/>
          <w:sz w:val="24"/>
          <w:szCs w:val="24"/>
        </w:rPr>
        <w:t>человек из состава членов НМС.</w:t>
      </w:r>
    </w:p>
    <w:p w:rsidR="00DE45A8" w:rsidRPr="00AD45F5" w:rsidRDefault="00DE45A8" w:rsidP="00CD0193">
      <w:pPr>
        <w:pStyle w:val="ab"/>
        <w:numPr>
          <w:ilvl w:val="1"/>
          <w:numId w:val="2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Основные функции членов методических комиссий НМС из состава членов НМС на постоянной основе:</w:t>
      </w:r>
    </w:p>
    <w:p w:rsidR="00DE45A8" w:rsidRPr="00AD45F5" w:rsidRDefault="00DE45A8" w:rsidP="00F12709">
      <w:pPr>
        <w:pStyle w:val="ab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участвуют в работе НМС;</w:t>
      </w:r>
    </w:p>
    <w:p w:rsidR="00DE45A8" w:rsidRPr="00AD45F5" w:rsidRDefault="00DE45A8" w:rsidP="00F12709">
      <w:pPr>
        <w:pStyle w:val="ab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выполняют по поручению председателя (заместителя председателя) НМС, председателя методической комиссии обязанности, связанные с работой НМС</w:t>
      </w:r>
      <w:r w:rsidR="00E30E8A" w:rsidRPr="00AD45F5">
        <w:rPr>
          <w:rFonts w:ascii="Arial" w:hAnsi="Arial" w:cs="Arial"/>
          <w:sz w:val="24"/>
          <w:szCs w:val="24"/>
        </w:rPr>
        <w:t>, подготовкой вопросов по плану работы Совета (методической комиссии Совета)</w:t>
      </w:r>
      <w:r w:rsidRPr="00AD45F5">
        <w:rPr>
          <w:rFonts w:ascii="Arial" w:hAnsi="Arial" w:cs="Arial"/>
          <w:sz w:val="24"/>
          <w:szCs w:val="24"/>
        </w:rPr>
        <w:t>.</w:t>
      </w:r>
    </w:p>
    <w:p w:rsidR="00DE45A8" w:rsidRPr="00AD45F5" w:rsidRDefault="004F785A" w:rsidP="00F12709">
      <w:pPr>
        <w:pStyle w:val="ab"/>
        <w:numPr>
          <w:ilvl w:val="1"/>
          <w:numId w:val="2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К решению </w:t>
      </w:r>
      <w:r w:rsidR="00F903FB" w:rsidRPr="00AD45F5">
        <w:rPr>
          <w:rFonts w:ascii="Arial" w:hAnsi="Arial" w:cs="Arial"/>
          <w:sz w:val="24"/>
          <w:szCs w:val="24"/>
        </w:rPr>
        <w:t xml:space="preserve">отдельных </w:t>
      </w:r>
      <w:r w:rsidRPr="00AD45F5">
        <w:rPr>
          <w:rFonts w:ascii="Arial" w:hAnsi="Arial" w:cs="Arial"/>
          <w:sz w:val="24"/>
          <w:szCs w:val="24"/>
        </w:rPr>
        <w:t>задач методических комиссий</w:t>
      </w:r>
      <w:r w:rsidR="00ED37B4" w:rsidRPr="00AD45F5">
        <w:rPr>
          <w:rFonts w:ascii="Arial" w:hAnsi="Arial" w:cs="Arial"/>
          <w:sz w:val="24"/>
          <w:szCs w:val="24"/>
        </w:rPr>
        <w:t>, подготовке вопросов для рассмотрения членами Совета</w:t>
      </w:r>
      <w:r w:rsidRPr="00AD45F5">
        <w:rPr>
          <w:rFonts w:ascii="Arial" w:hAnsi="Arial" w:cs="Arial"/>
          <w:sz w:val="24"/>
          <w:szCs w:val="24"/>
        </w:rPr>
        <w:t xml:space="preserve">, участию в отдельных заседаниях НМС </w:t>
      </w:r>
      <w:r w:rsidR="00ED37B4" w:rsidRPr="00AD45F5">
        <w:rPr>
          <w:rFonts w:ascii="Arial" w:hAnsi="Arial" w:cs="Arial"/>
          <w:sz w:val="24"/>
          <w:szCs w:val="24"/>
        </w:rPr>
        <w:t xml:space="preserve">могут </w:t>
      </w:r>
      <w:r w:rsidRPr="00AD45F5">
        <w:rPr>
          <w:rFonts w:ascii="Arial" w:hAnsi="Arial" w:cs="Arial"/>
          <w:sz w:val="24"/>
          <w:szCs w:val="24"/>
        </w:rPr>
        <w:t>привлекат</w:t>
      </w:r>
      <w:r w:rsidR="00ED37B4" w:rsidRPr="00AD45F5">
        <w:rPr>
          <w:rFonts w:ascii="Arial" w:hAnsi="Arial" w:cs="Arial"/>
          <w:sz w:val="24"/>
          <w:szCs w:val="24"/>
        </w:rPr>
        <w:t>ь</w:t>
      </w:r>
      <w:r w:rsidRPr="00AD45F5">
        <w:rPr>
          <w:rFonts w:ascii="Arial" w:hAnsi="Arial" w:cs="Arial"/>
          <w:sz w:val="24"/>
          <w:szCs w:val="24"/>
        </w:rPr>
        <w:t>ся</w:t>
      </w:r>
      <w:r w:rsidR="00ED37B4" w:rsidRPr="00AD45F5">
        <w:rPr>
          <w:rFonts w:ascii="Arial" w:hAnsi="Arial" w:cs="Arial"/>
          <w:sz w:val="24"/>
          <w:szCs w:val="24"/>
        </w:rPr>
        <w:t xml:space="preserve"> сотрудник</w:t>
      </w:r>
      <w:r w:rsidR="00DE45A8" w:rsidRPr="00AD45F5">
        <w:rPr>
          <w:rFonts w:ascii="Arial" w:hAnsi="Arial" w:cs="Arial"/>
          <w:sz w:val="24"/>
          <w:szCs w:val="24"/>
        </w:rPr>
        <w:t>и</w:t>
      </w:r>
      <w:r w:rsidR="00ED37B4" w:rsidRPr="00AD45F5">
        <w:rPr>
          <w:rFonts w:ascii="Arial" w:hAnsi="Arial" w:cs="Arial"/>
          <w:sz w:val="24"/>
          <w:szCs w:val="24"/>
        </w:rPr>
        <w:t xml:space="preserve"> ТПУ </w:t>
      </w:r>
      <w:r w:rsidR="00DE45A8" w:rsidRPr="00AD45F5">
        <w:rPr>
          <w:rFonts w:ascii="Arial" w:hAnsi="Arial" w:cs="Arial"/>
          <w:sz w:val="24"/>
          <w:szCs w:val="24"/>
        </w:rPr>
        <w:t>–</w:t>
      </w:r>
      <w:r w:rsidR="00ED37B4" w:rsidRPr="00AD45F5">
        <w:rPr>
          <w:rFonts w:ascii="Arial" w:hAnsi="Arial" w:cs="Arial"/>
          <w:sz w:val="24"/>
          <w:szCs w:val="24"/>
        </w:rPr>
        <w:t xml:space="preserve"> эксперт</w:t>
      </w:r>
      <w:r w:rsidR="00DE45A8" w:rsidRPr="00AD45F5">
        <w:rPr>
          <w:rFonts w:ascii="Arial" w:hAnsi="Arial" w:cs="Arial"/>
          <w:sz w:val="24"/>
          <w:szCs w:val="24"/>
        </w:rPr>
        <w:t>ы</w:t>
      </w:r>
      <w:r w:rsidR="00ED37B4" w:rsidRPr="00AD45F5">
        <w:rPr>
          <w:rFonts w:ascii="Arial" w:hAnsi="Arial" w:cs="Arial"/>
          <w:sz w:val="24"/>
          <w:szCs w:val="24"/>
        </w:rPr>
        <w:t xml:space="preserve"> в рассматриваемых областях </w:t>
      </w:r>
      <w:r w:rsidR="00ED37B4" w:rsidRPr="00AD45F5">
        <w:rPr>
          <w:rFonts w:ascii="Arial" w:hAnsi="Arial" w:cs="Arial"/>
          <w:sz w:val="24"/>
          <w:szCs w:val="24"/>
        </w:rPr>
        <w:lastRenderedPageBreak/>
        <w:t>и нап</w:t>
      </w:r>
      <w:r w:rsidR="00BE3F00" w:rsidRPr="00AD45F5">
        <w:rPr>
          <w:rFonts w:ascii="Arial" w:hAnsi="Arial" w:cs="Arial"/>
          <w:sz w:val="24"/>
          <w:szCs w:val="24"/>
        </w:rPr>
        <w:t>равлениях деятельности</w:t>
      </w:r>
      <w:r w:rsidR="00ED37B4" w:rsidRPr="00AD45F5">
        <w:rPr>
          <w:rFonts w:ascii="Arial" w:hAnsi="Arial" w:cs="Arial"/>
          <w:sz w:val="24"/>
          <w:szCs w:val="24"/>
        </w:rPr>
        <w:t xml:space="preserve">. </w:t>
      </w:r>
      <w:r w:rsidR="00F903FB" w:rsidRPr="00AD45F5">
        <w:rPr>
          <w:rFonts w:ascii="Arial" w:hAnsi="Arial" w:cs="Arial"/>
          <w:sz w:val="24"/>
          <w:szCs w:val="24"/>
        </w:rPr>
        <w:t>Состав привлекаемых экспертов утверждается распоряжением проректора по образовательной деятельности</w:t>
      </w:r>
      <w:r w:rsidR="00E91118" w:rsidRPr="00AD45F5">
        <w:rPr>
          <w:rFonts w:ascii="Arial" w:hAnsi="Arial" w:cs="Arial"/>
          <w:sz w:val="24"/>
          <w:szCs w:val="24"/>
        </w:rPr>
        <w:t xml:space="preserve"> или лицом, исполняющим его обязанности,</w:t>
      </w:r>
      <w:r w:rsidR="00F903FB" w:rsidRPr="00AD45F5">
        <w:rPr>
          <w:rFonts w:ascii="Arial" w:hAnsi="Arial" w:cs="Arial"/>
          <w:sz w:val="24"/>
          <w:szCs w:val="24"/>
        </w:rPr>
        <w:t xml:space="preserve"> по представлению председателя методической комиссии. В </w:t>
      </w:r>
      <w:r w:rsidR="00DE45A8" w:rsidRPr="00AD45F5">
        <w:rPr>
          <w:rFonts w:ascii="Arial" w:hAnsi="Arial" w:cs="Arial"/>
          <w:sz w:val="24"/>
          <w:szCs w:val="24"/>
        </w:rPr>
        <w:t xml:space="preserve">голосовании Совета привлекаемые эксперты не участвуют. </w:t>
      </w:r>
    </w:p>
    <w:p w:rsidR="001532AE" w:rsidRPr="00AD45F5" w:rsidRDefault="001532AE" w:rsidP="00F12709">
      <w:pPr>
        <w:pStyle w:val="ab"/>
        <w:numPr>
          <w:ilvl w:val="1"/>
          <w:numId w:val="2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В целях оперативного решения отдельных задач (поручений учредителя/ректора/проректора) из членов Совета и привлеченных экспертов могут быть сформированы временные рабочие группы Совета. Состав рабочих групп и планы работы утверждаются распоряжениями проректора по образовательной деятельности или лицом, исполняющим его обязанности.</w:t>
      </w:r>
    </w:p>
    <w:p w:rsidR="00AD37E6" w:rsidRPr="00AD45F5" w:rsidRDefault="00AD37E6" w:rsidP="00F12709">
      <w:pPr>
        <w:pStyle w:val="ab"/>
        <w:numPr>
          <w:ilvl w:val="1"/>
          <w:numId w:val="2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В период работы </w:t>
      </w:r>
      <w:r w:rsidR="003E2991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 на основании объективных причин (увольнение из ТПУ, коллегиальное решение </w:t>
      </w:r>
      <w:r w:rsidR="00DE0927" w:rsidRPr="00AD45F5">
        <w:rPr>
          <w:rFonts w:ascii="Arial" w:hAnsi="Arial" w:cs="Arial"/>
          <w:sz w:val="24"/>
          <w:szCs w:val="24"/>
        </w:rPr>
        <w:t>членов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3E2991" w:rsidRPr="00AD45F5">
        <w:rPr>
          <w:rFonts w:ascii="Arial" w:hAnsi="Arial" w:cs="Arial"/>
          <w:sz w:val="24"/>
          <w:szCs w:val="24"/>
        </w:rPr>
        <w:t>НМС</w:t>
      </w:r>
      <w:r w:rsidR="00C76867" w:rsidRPr="00AD45F5">
        <w:rPr>
          <w:rFonts w:ascii="Arial" w:hAnsi="Arial" w:cs="Arial"/>
          <w:sz w:val="24"/>
          <w:szCs w:val="24"/>
        </w:rPr>
        <w:t xml:space="preserve">, представление директора Школы, заявление члена НМС </w:t>
      </w:r>
      <w:r w:rsidRPr="00AD45F5">
        <w:rPr>
          <w:rFonts w:ascii="Arial" w:hAnsi="Arial" w:cs="Arial"/>
          <w:sz w:val="24"/>
          <w:szCs w:val="24"/>
        </w:rPr>
        <w:t>и др.) может проводиться ротация его членов</w:t>
      </w:r>
      <w:r w:rsidR="002E596C" w:rsidRPr="00AD45F5">
        <w:rPr>
          <w:rFonts w:ascii="Arial" w:hAnsi="Arial" w:cs="Arial"/>
          <w:sz w:val="24"/>
          <w:szCs w:val="24"/>
        </w:rPr>
        <w:t xml:space="preserve"> по предложению </w:t>
      </w:r>
      <w:r w:rsidR="0020479A" w:rsidRPr="00AD45F5">
        <w:rPr>
          <w:rFonts w:ascii="Arial" w:hAnsi="Arial" w:cs="Arial"/>
          <w:sz w:val="24"/>
          <w:szCs w:val="24"/>
        </w:rPr>
        <w:t xml:space="preserve">проректора по </w:t>
      </w:r>
      <w:r w:rsidR="003E2991" w:rsidRPr="00AD45F5">
        <w:rPr>
          <w:rFonts w:ascii="Arial" w:hAnsi="Arial" w:cs="Arial"/>
          <w:sz w:val="24"/>
          <w:szCs w:val="24"/>
        </w:rPr>
        <w:t>образовательной деятельности</w:t>
      </w:r>
      <w:r w:rsidR="00E91118" w:rsidRPr="00AD45F5">
        <w:rPr>
          <w:rFonts w:ascii="Arial" w:hAnsi="Arial" w:cs="Arial"/>
          <w:sz w:val="24"/>
          <w:szCs w:val="24"/>
        </w:rPr>
        <w:t xml:space="preserve"> или лицом, исполняющим его обязанности</w:t>
      </w:r>
      <w:r w:rsidRPr="00AD45F5">
        <w:rPr>
          <w:rFonts w:ascii="Arial" w:hAnsi="Arial" w:cs="Arial"/>
          <w:sz w:val="24"/>
          <w:szCs w:val="24"/>
        </w:rPr>
        <w:t xml:space="preserve">. Решение об изменениях в персональном составе </w:t>
      </w:r>
      <w:r w:rsidR="003E2991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 утверждается </w:t>
      </w:r>
      <w:r w:rsidR="00F55420" w:rsidRPr="00AD45F5">
        <w:rPr>
          <w:rFonts w:ascii="Arial" w:hAnsi="Arial" w:cs="Arial"/>
          <w:sz w:val="24"/>
          <w:szCs w:val="24"/>
        </w:rPr>
        <w:t>приказом</w:t>
      </w:r>
      <w:r w:rsidR="003E2991" w:rsidRPr="00AD45F5">
        <w:rPr>
          <w:rFonts w:ascii="Arial" w:hAnsi="Arial" w:cs="Arial"/>
          <w:sz w:val="24"/>
          <w:szCs w:val="24"/>
        </w:rPr>
        <w:t xml:space="preserve"> </w:t>
      </w:r>
      <w:r w:rsidRPr="00AD45F5">
        <w:rPr>
          <w:rFonts w:ascii="Arial" w:hAnsi="Arial" w:cs="Arial"/>
          <w:sz w:val="24"/>
          <w:szCs w:val="24"/>
        </w:rPr>
        <w:t xml:space="preserve">ректора </w:t>
      </w:r>
      <w:r w:rsidR="003E2991" w:rsidRPr="00AD45F5">
        <w:rPr>
          <w:rFonts w:ascii="Arial" w:hAnsi="Arial" w:cs="Arial"/>
          <w:sz w:val="24"/>
          <w:szCs w:val="24"/>
        </w:rPr>
        <w:t>ТПУ</w:t>
      </w:r>
      <w:r w:rsidRPr="00AD45F5">
        <w:rPr>
          <w:rFonts w:ascii="Arial" w:hAnsi="Arial" w:cs="Arial"/>
          <w:sz w:val="24"/>
          <w:szCs w:val="24"/>
        </w:rPr>
        <w:t>.</w:t>
      </w:r>
    </w:p>
    <w:p w:rsidR="00894FAF" w:rsidRPr="00AD45F5" w:rsidRDefault="00894FAF" w:rsidP="004155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9E4" w:rsidRPr="00AD45F5" w:rsidRDefault="00CB43E0" w:rsidP="00CD0193">
      <w:pPr>
        <w:pStyle w:val="ab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AD45F5">
        <w:rPr>
          <w:rFonts w:ascii="Arial" w:hAnsi="Arial" w:cs="Arial"/>
          <w:b/>
          <w:sz w:val="24"/>
          <w:szCs w:val="24"/>
        </w:rPr>
        <w:t xml:space="preserve">Основные </w:t>
      </w:r>
      <w:r w:rsidR="001E5A09" w:rsidRPr="00AD45F5">
        <w:rPr>
          <w:rFonts w:ascii="Arial" w:hAnsi="Arial" w:cs="Arial"/>
          <w:b/>
          <w:sz w:val="24"/>
          <w:szCs w:val="24"/>
        </w:rPr>
        <w:t>задачи</w:t>
      </w:r>
      <w:r w:rsidR="0040054F" w:rsidRPr="00AD45F5">
        <w:rPr>
          <w:rFonts w:ascii="Arial" w:hAnsi="Arial" w:cs="Arial"/>
          <w:b/>
          <w:sz w:val="24"/>
          <w:szCs w:val="24"/>
        </w:rPr>
        <w:t xml:space="preserve"> и направления деятельности </w:t>
      </w:r>
      <w:r w:rsidR="009F6714" w:rsidRPr="00AD45F5">
        <w:rPr>
          <w:rFonts w:ascii="Arial" w:hAnsi="Arial" w:cs="Arial"/>
          <w:b/>
          <w:sz w:val="24"/>
          <w:szCs w:val="24"/>
        </w:rPr>
        <w:t>НМ</w:t>
      </w:r>
      <w:r w:rsidR="001F5131" w:rsidRPr="00AD45F5">
        <w:rPr>
          <w:rFonts w:ascii="Arial" w:hAnsi="Arial" w:cs="Arial"/>
          <w:b/>
          <w:sz w:val="24"/>
          <w:szCs w:val="24"/>
        </w:rPr>
        <w:t>С</w:t>
      </w:r>
    </w:p>
    <w:p w:rsidR="00A902E9" w:rsidRPr="00AD45F5" w:rsidRDefault="00F92006" w:rsidP="00CD0193">
      <w:pPr>
        <w:pStyle w:val="ab"/>
        <w:numPr>
          <w:ilvl w:val="1"/>
          <w:numId w:val="2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Основные задачи НМС:</w:t>
      </w:r>
    </w:p>
    <w:p w:rsidR="00F92006" w:rsidRPr="00AD45F5" w:rsidRDefault="00F92006" w:rsidP="00F12709">
      <w:pPr>
        <w:pStyle w:val="ab"/>
        <w:numPr>
          <w:ilvl w:val="2"/>
          <w:numId w:val="27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Анализ тенденций развития образования в </w:t>
      </w:r>
      <w:r w:rsidR="0040054F" w:rsidRPr="00AD45F5">
        <w:rPr>
          <w:rFonts w:ascii="Arial" w:hAnsi="Arial" w:cs="Arial"/>
          <w:sz w:val="24"/>
          <w:szCs w:val="24"/>
        </w:rPr>
        <w:t xml:space="preserve">российских и зарубежных университетах </w:t>
      </w:r>
      <w:r w:rsidR="00A902E9" w:rsidRPr="00AD45F5">
        <w:rPr>
          <w:rFonts w:ascii="Arial" w:hAnsi="Arial" w:cs="Arial"/>
          <w:sz w:val="24"/>
          <w:szCs w:val="24"/>
        </w:rPr>
        <w:t>(организация образовательного процесса, оценка качества образования, передовые образовательные технологии, новые формы и методы обучения, организация научно-методической работы, экспорт образовательных услуг</w:t>
      </w:r>
      <w:r w:rsidR="00944D43" w:rsidRPr="00AD45F5">
        <w:rPr>
          <w:rFonts w:ascii="Arial" w:hAnsi="Arial" w:cs="Arial"/>
          <w:sz w:val="24"/>
          <w:szCs w:val="24"/>
        </w:rPr>
        <w:t>; развитие компетенций ППС;</w:t>
      </w:r>
      <w:r w:rsidR="00A902E9" w:rsidRPr="00AD45F5">
        <w:rPr>
          <w:rFonts w:ascii="Arial" w:hAnsi="Arial" w:cs="Arial"/>
          <w:sz w:val="24"/>
          <w:szCs w:val="24"/>
        </w:rPr>
        <w:t xml:space="preserve"> рекомендации работодателей, связанных с содержанием подготовки специалистов и др.)</w:t>
      </w:r>
      <w:r w:rsidRPr="00AD45F5">
        <w:rPr>
          <w:rFonts w:ascii="Arial" w:hAnsi="Arial" w:cs="Arial"/>
          <w:sz w:val="24"/>
          <w:szCs w:val="24"/>
        </w:rPr>
        <w:t xml:space="preserve">, </w:t>
      </w:r>
      <w:r w:rsidR="004F62CE" w:rsidRPr="00AD45F5">
        <w:rPr>
          <w:rFonts w:ascii="Arial" w:hAnsi="Arial" w:cs="Arial"/>
          <w:sz w:val="24"/>
          <w:szCs w:val="24"/>
        </w:rPr>
        <w:t xml:space="preserve">анализ образовательных и методических инициатив при реализации образовательных программ в ТПУ, </w:t>
      </w:r>
      <w:r w:rsidRPr="00AD45F5">
        <w:rPr>
          <w:rFonts w:ascii="Arial" w:hAnsi="Arial" w:cs="Arial"/>
          <w:sz w:val="24"/>
          <w:szCs w:val="24"/>
        </w:rPr>
        <w:t xml:space="preserve">формирование предложений по внедрению лучших практик в </w:t>
      </w:r>
      <w:r w:rsidR="00941573" w:rsidRPr="00AD45F5">
        <w:rPr>
          <w:rFonts w:ascii="Arial" w:hAnsi="Arial" w:cs="Arial"/>
          <w:sz w:val="24"/>
          <w:szCs w:val="24"/>
        </w:rPr>
        <w:t>структурных подразделениях Университета, осуществляющих образовательную деятельность</w:t>
      </w:r>
      <w:r w:rsidR="00A902E9" w:rsidRPr="00AD45F5">
        <w:rPr>
          <w:rFonts w:ascii="Arial" w:hAnsi="Arial" w:cs="Arial"/>
          <w:sz w:val="24"/>
          <w:szCs w:val="24"/>
        </w:rPr>
        <w:t>.</w:t>
      </w:r>
    </w:p>
    <w:p w:rsidR="00F92006" w:rsidRPr="00AD45F5" w:rsidRDefault="00F92006" w:rsidP="00F12709">
      <w:pPr>
        <w:pStyle w:val="ab"/>
        <w:numPr>
          <w:ilvl w:val="2"/>
          <w:numId w:val="27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Выявление проблем в реализации образовательных программ и управлении образовательной деятельностью </w:t>
      </w:r>
      <w:r w:rsidR="00D60DBF" w:rsidRPr="00AD45F5">
        <w:rPr>
          <w:rFonts w:ascii="Arial" w:hAnsi="Arial" w:cs="Arial"/>
          <w:sz w:val="24"/>
          <w:szCs w:val="24"/>
        </w:rPr>
        <w:t>У</w:t>
      </w:r>
      <w:r w:rsidRPr="00AD45F5">
        <w:rPr>
          <w:rFonts w:ascii="Arial" w:hAnsi="Arial" w:cs="Arial"/>
          <w:sz w:val="24"/>
          <w:szCs w:val="24"/>
        </w:rPr>
        <w:t>ниверситета</w:t>
      </w:r>
      <w:r w:rsidR="004F62CE" w:rsidRPr="00AD45F5">
        <w:rPr>
          <w:rFonts w:ascii="Arial" w:hAnsi="Arial" w:cs="Arial"/>
          <w:sz w:val="24"/>
          <w:szCs w:val="24"/>
        </w:rPr>
        <w:t>;</w:t>
      </w:r>
      <w:r w:rsidRPr="00AD45F5">
        <w:rPr>
          <w:rFonts w:ascii="Arial" w:hAnsi="Arial" w:cs="Arial"/>
          <w:sz w:val="24"/>
          <w:szCs w:val="24"/>
        </w:rPr>
        <w:t xml:space="preserve"> формирование предложений по их устранению</w:t>
      </w:r>
      <w:r w:rsidR="00A902E9" w:rsidRPr="00AD45F5">
        <w:rPr>
          <w:rFonts w:ascii="Arial" w:hAnsi="Arial" w:cs="Arial"/>
          <w:sz w:val="24"/>
          <w:szCs w:val="24"/>
        </w:rPr>
        <w:t xml:space="preserve">, </w:t>
      </w:r>
      <w:r w:rsidR="004F62CE" w:rsidRPr="00AD45F5">
        <w:rPr>
          <w:rFonts w:ascii="Arial" w:hAnsi="Arial" w:cs="Arial"/>
          <w:sz w:val="24"/>
          <w:szCs w:val="24"/>
        </w:rPr>
        <w:t xml:space="preserve">совершенствованию отдельных направлений образовательной деятельности </w:t>
      </w:r>
      <w:r w:rsidR="00D60DBF" w:rsidRPr="00AD45F5">
        <w:rPr>
          <w:rFonts w:ascii="Arial" w:hAnsi="Arial" w:cs="Arial"/>
          <w:sz w:val="24"/>
          <w:szCs w:val="24"/>
        </w:rPr>
        <w:t>У</w:t>
      </w:r>
      <w:r w:rsidR="004F62CE" w:rsidRPr="00AD45F5">
        <w:rPr>
          <w:rFonts w:ascii="Arial" w:hAnsi="Arial" w:cs="Arial"/>
          <w:sz w:val="24"/>
          <w:szCs w:val="24"/>
        </w:rPr>
        <w:t>ниверситета.</w:t>
      </w:r>
    </w:p>
    <w:p w:rsidR="00944D43" w:rsidRPr="00AD45F5" w:rsidRDefault="00F92006" w:rsidP="00F12709">
      <w:pPr>
        <w:pStyle w:val="ab"/>
        <w:numPr>
          <w:ilvl w:val="2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Экспертиза</w:t>
      </w:r>
      <w:r w:rsidR="00944D43" w:rsidRPr="00AD45F5">
        <w:rPr>
          <w:rFonts w:ascii="Arial" w:hAnsi="Arial" w:cs="Arial"/>
          <w:sz w:val="24"/>
          <w:szCs w:val="24"/>
        </w:rPr>
        <w:t>:</w:t>
      </w:r>
    </w:p>
    <w:p w:rsidR="00944D43" w:rsidRPr="00AD45F5" w:rsidRDefault="00F92006" w:rsidP="00F12709">
      <w:pPr>
        <w:pStyle w:val="ab"/>
        <w:numPr>
          <w:ilvl w:val="3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самостоятельно устанавливаемых образовательных стандартов </w:t>
      </w:r>
      <w:r w:rsidR="00747CE5" w:rsidRPr="00AD45F5">
        <w:rPr>
          <w:rFonts w:ascii="Arial" w:hAnsi="Arial" w:cs="Arial"/>
          <w:sz w:val="24"/>
          <w:szCs w:val="24"/>
        </w:rPr>
        <w:t>У</w:t>
      </w:r>
      <w:r w:rsidRPr="00AD45F5">
        <w:rPr>
          <w:rFonts w:ascii="Arial" w:hAnsi="Arial" w:cs="Arial"/>
          <w:sz w:val="24"/>
          <w:szCs w:val="24"/>
        </w:rPr>
        <w:t>ниверситета</w:t>
      </w:r>
      <w:r w:rsidR="00A902E9" w:rsidRPr="00AD45F5">
        <w:rPr>
          <w:rFonts w:ascii="Arial" w:hAnsi="Arial" w:cs="Arial"/>
          <w:sz w:val="24"/>
          <w:szCs w:val="24"/>
        </w:rPr>
        <w:t xml:space="preserve"> и предложений по их изменению</w:t>
      </w:r>
      <w:r w:rsidRPr="00AD45F5">
        <w:rPr>
          <w:rFonts w:ascii="Arial" w:hAnsi="Arial" w:cs="Arial"/>
          <w:sz w:val="24"/>
          <w:szCs w:val="24"/>
        </w:rPr>
        <w:t xml:space="preserve">; </w:t>
      </w:r>
    </w:p>
    <w:p w:rsidR="00944D43" w:rsidRPr="00AD45F5" w:rsidRDefault="00F92006" w:rsidP="00F12709">
      <w:pPr>
        <w:pStyle w:val="ab"/>
        <w:numPr>
          <w:ilvl w:val="3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локальных нормативных актов по управлению образовательной деятельностью</w:t>
      </w:r>
      <w:r w:rsidR="00A902E9" w:rsidRPr="00AD45F5">
        <w:rPr>
          <w:rFonts w:ascii="Arial" w:hAnsi="Arial" w:cs="Arial"/>
          <w:sz w:val="24"/>
          <w:szCs w:val="24"/>
        </w:rPr>
        <w:t>, оценке деятельности ППС</w:t>
      </w:r>
      <w:r w:rsidRPr="00AD45F5">
        <w:rPr>
          <w:rFonts w:ascii="Arial" w:hAnsi="Arial" w:cs="Arial"/>
          <w:sz w:val="24"/>
          <w:szCs w:val="24"/>
        </w:rPr>
        <w:t xml:space="preserve">, по содержанию базовой инженерной подготовки, </w:t>
      </w:r>
      <w:r w:rsidR="00A902E9" w:rsidRPr="00AD45F5">
        <w:rPr>
          <w:rFonts w:ascii="Arial" w:hAnsi="Arial" w:cs="Arial"/>
          <w:sz w:val="24"/>
          <w:szCs w:val="24"/>
        </w:rPr>
        <w:t xml:space="preserve">по </w:t>
      </w:r>
      <w:r w:rsidRPr="00AD45F5">
        <w:rPr>
          <w:rFonts w:ascii="Arial" w:hAnsi="Arial" w:cs="Arial"/>
          <w:sz w:val="24"/>
          <w:szCs w:val="24"/>
        </w:rPr>
        <w:t xml:space="preserve">проектированию и реализации образовательных программ; </w:t>
      </w:r>
    </w:p>
    <w:p w:rsidR="00944D43" w:rsidRPr="00AD45F5" w:rsidRDefault="00F92006" w:rsidP="00F12709">
      <w:pPr>
        <w:pStyle w:val="ab"/>
        <w:numPr>
          <w:ilvl w:val="3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учебно-методических материалов </w:t>
      </w:r>
      <w:r w:rsidR="0016694A" w:rsidRPr="00AD45F5">
        <w:rPr>
          <w:rFonts w:ascii="Arial" w:hAnsi="Arial" w:cs="Arial"/>
          <w:sz w:val="24"/>
          <w:szCs w:val="24"/>
        </w:rPr>
        <w:t xml:space="preserve">общеуниверситетских дисциплин; </w:t>
      </w:r>
    </w:p>
    <w:p w:rsidR="00944D43" w:rsidRPr="00AD45F5" w:rsidRDefault="0016694A" w:rsidP="00F12709">
      <w:pPr>
        <w:pStyle w:val="ab"/>
        <w:numPr>
          <w:ilvl w:val="3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материалов</w:t>
      </w:r>
      <w:r w:rsidR="008A4357" w:rsidRPr="00AD45F5">
        <w:rPr>
          <w:rFonts w:ascii="Arial" w:hAnsi="Arial" w:cs="Arial"/>
          <w:sz w:val="24"/>
          <w:szCs w:val="24"/>
        </w:rPr>
        <w:t>,</w:t>
      </w:r>
      <w:r w:rsidRPr="00AD45F5">
        <w:rPr>
          <w:rFonts w:ascii="Arial" w:hAnsi="Arial" w:cs="Arial"/>
          <w:sz w:val="24"/>
          <w:szCs w:val="24"/>
        </w:rPr>
        <w:t xml:space="preserve"> представляемых для открытия новых образовательных программ</w:t>
      </w:r>
      <w:r w:rsidR="00944D43" w:rsidRPr="00AD45F5">
        <w:rPr>
          <w:rFonts w:ascii="Arial" w:hAnsi="Arial" w:cs="Arial"/>
          <w:sz w:val="24"/>
          <w:szCs w:val="24"/>
        </w:rPr>
        <w:t xml:space="preserve">; </w:t>
      </w:r>
    </w:p>
    <w:p w:rsidR="00F92006" w:rsidRPr="00AD45F5" w:rsidRDefault="00944D43" w:rsidP="00F12709">
      <w:pPr>
        <w:pStyle w:val="ab"/>
        <w:numPr>
          <w:ilvl w:val="3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инициатив в рамках образовательной политики и смежных политик, затрагивающих образовательную деятельность в рамках </w:t>
      </w:r>
      <w:r w:rsidR="00D60DBF" w:rsidRPr="00AD45F5">
        <w:rPr>
          <w:rFonts w:ascii="Arial" w:hAnsi="Arial" w:cs="Arial"/>
          <w:sz w:val="24"/>
          <w:szCs w:val="24"/>
        </w:rPr>
        <w:t>П</w:t>
      </w:r>
      <w:r w:rsidRPr="00AD45F5">
        <w:rPr>
          <w:rFonts w:ascii="Arial" w:hAnsi="Arial" w:cs="Arial"/>
          <w:sz w:val="24"/>
          <w:szCs w:val="24"/>
        </w:rPr>
        <w:t>рограммы развития</w:t>
      </w:r>
      <w:r w:rsidR="00D60DBF" w:rsidRPr="00AD45F5">
        <w:rPr>
          <w:rFonts w:ascii="Arial" w:hAnsi="Arial" w:cs="Arial"/>
          <w:sz w:val="24"/>
          <w:szCs w:val="24"/>
        </w:rPr>
        <w:t> </w:t>
      </w:r>
      <w:r w:rsidRPr="00AD45F5">
        <w:rPr>
          <w:rFonts w:ascii="Arial" w:hAnsi="Arial" w:cs="Arial"/>
          <w:sz w:val="24"/>
          <w:szCs w:val="24"/>
        </w:rPr>
        <w:t>ТПУ.</w:t>
      </w:r>
    </w:p>
    <w:p w:rsidR="000071F8" w:rsidRPr="00AD45F5" w:rsidRDefault="00153660" w:rsidP="00CD0193">
      <w:pPr>
        <w:pStyle w:val="ab"/>
        <w:numPr>
          <w:ilvl w:val="1"/>
          <w:numId w:val="27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Направления деятельности </w:t>
      </w:r>
      <w:r w:rsidR="000071F8" w:rsidRPr="00AD45F5">
        <w:rPr>
          <w:rFonts w:ascii="Arial" w:hAnsi="Arial" w:cs="Arial"/>
          <w:sz w:val="24"/>
          <w:szCs w:val="24"/>
        </w:rPr>
        <w:t>методических комиссий</w:t>
      </w:r>
      <w:r w:rsidRPr="00AD45F5">
        <w:rPr>
          <w:rFonts w:ascii="Arial" w:hAnsi="Arial" w:cs="Arial"/>
          <w:sz w:val="24"/>
          <w:szCs w:val="24"/>
        </w:rPr>
        <w:t>:</w:t>
      </w:r>
    </w:p>
    <w:p w:rsidR="00A72032" w:rsidRPr="00AD45F5" w:rsidRDefault="00153660" w:rsidP="00F12709">
      <w:pPr>
        <w:pStyle w:val="ab"/>
        <w:numPr>
          <w:ilvl w:val="2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Комиссия по нормативно-правовому обеспечению образовательного процесса</w:t>
      </w:r>
      <w:r w:rsidR="00A72032" w:rsidRPr="00AD45F5">
        <w:rPr>
          <w:rFonts w:ascii="Arial" w:hAnsi="Arial" w:cs="Arial"/>
          <w:sz w:val="24"/>
          <w:szCs w:val="24"/>
        </w:rPr>
        <w:t>:</w:t>
      </w:r>
    </w:p>
    <w:p w:rsidR="000B7031" w:rsidRPr="00AD45F5" w:rsidRDefault="000B7031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lastRenderedPageBreak/>
        <w:t>анализ состояния базы локальных нормативных актов по обеспечению образовательного процесса; формирование предложений по актуализации отдельных локальных нормативных актов, по разработке новых локальных нормативных актов по обеспечению образовательного процесса;</w:t>
      </w:r>
    </w:p>
    <w:p w:rsidR="000B7031" w:rsidRPr="00AD45F5" w:rsidRDefault="000B7031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разработке и экспертизе локальных нормативных актов по обеспечению образовательного процесса, по </w:t>
      </w:r>
      <w:r w:rsidR="00A72032" w:rsidRPr="00AD45F5">
        <w:rPr>
          <w:rFonts w:ascii="Arial" w:hAnsi="Arial" w:cs="Arial"/>
          <w:sz w:val="24"/>
          <w:szCs w:val="24"/>
        </w:rPr>
        <w:t>повышени</w:t>
      </w:r>
      <w:r w:rsidRPr="00AD45F5">
        <w:rPr>
          <w:rFonts w:ascii="Arial" w:hAnsi="Arial" w:cs="Arial"/>
          <w:sz w:val="24"/>
          <w:szCs w:val="24"/>
        </w:rPr>
        <w:t>ю</w:t>
      </w:r>
      <w:r w:rsidR="00A72032" w:rsidRPr="00AD45F5">
        <w:rPr>
          <w:rFonts w:ascii="Arial" w:hAnsi="Arial" w:cs="Arial"/>
          <w:sz w:val="24"/>
          <w:szCs w:val="24"/>
        </w:rPr>
        <w:t xml:space="preserve"> качества професси</w:t>
      </w:r>
      <w:r w:rsidR="006630C5" w:rsidRPr="00AD45F5">
        <w:rPr>
          <w:rFonts w:ascii="Arial" w:hAnsi="Arial" w:cs="Arial"/>
          <w:sz w:val="24"/>
          <w:szCs w:val="24"/>
        </w:rPr>
        <w:t>ональной подготовки обучающихся, формировани</w:t>
      </w:r>
      <w:r w:rsidRPr="00AD45F5">
        <w:rPr>
          <w:rFonts w:ascii="Arial" w:hAnsi="Arial" w:cs="Arial"/>
          <w:sz w:val="24"/>
          <w:szCs w:val="24"/>
        </w:rPr>
        <w:t>ю</w:t>
      </w:r>
      <w:r w:rsidR="006630C5" w:rsidRPr="00AD45F5">
        <w:rPr>
          <w:rFonts w:ascii="Arial" w:hAnsi="Arial" w:cs="Arial"/>
          <w:sz w:val="24"/>
          <w:szCs w:val="24"/>
        </w:rPr>
        <w:t xml:space="preserve"> связей между образовательной и исследовательской деятельностью </w:t>
      </w:r>
      <w:r w:rsidR="006F08EB" w:rsidRPr="00AD45F5">
        <w:rPr>
          <w:rFonts w:ascii="Arial" w:hAnsi="Arial" w:cs="Arial"/>
          <w:sz w:val="24"/>
          <w:szCs w:val="24"/>
        </w:rPr>
        <w:t>У</w:t>
      </w:r>
      <w:r w:rsidR="006630C5" w:rsidRPr="00AD45F5">
        <w:rPr>
          <w:rFonts w:ascii="Arial" w:hAnsi="Arial" w:cs="Arial"/>
          <w:sz w:val="24"/>
          <w:szCs w:val="24"/>
        </w:rPr>
        <w:t>ниверси</w:t>
      </w:r>
      <w:r w:rsidRPr="00AD45F5">
        <w:rPr>
          <w:rFonts w:ascii="Arial" w:hAnsi="Arial" w:cs="Arial"/>
          <w:sz w:val="24"/>
          <w:szCs w:val="24"/>
        </w:rPr>
        <w:t xml:space="preserve">тета, </w:t>
      </w:r>
      <w:r w:rsidR="00A72032" w:rsidRPr="00AD45F5">
        <w:rPr>
          <w:rFonts w:ascii="Arial" w:hAnsi="Arial" w:cs="Arial"/>
          <w:sz w:val="24"/>
          <w:szCs w:val="24"/>
        </w:rPr>
        <w:t>регулирующи</w:t>
      </w:r>
      <w:r w:rsidR="006F08EB" w:rsidRPr="00AD45F5">
        <w:rPr>
          <w:rFonts w:ascii="Arial" w:hAnsi="Arial" w:cs="Arial"/>
          <w:sz w:val="24"/>
          <w:szCs w:val="24"/>
        </w:rPr>
        <w:t>ми</w:t>
      </w:r>
      <w:r w:rsidR="00A72032" w:rsidRPr="00AD45F5">
        <w:rPr>
          <w:rFonts w:ascii="Arial" w:hAnsi="Arial" w:cs="Arial"/>
          <w:sz w:val="24"/>
          <w:szCs w:val="24"/>
        </w:rPr>
        <w:t xml:space="preserve"> отношения участников образовательного процесса</w:t>
      </w:r>
      <w:r w:rsidRPr="00AD45F5">
        <w:rPr>
          <w:rFonts w:ascii="Arial" w:hAnsi="Arial" w:cs="Arial"/>
          <w:sz w:val="24"/>
          <w:szCs w:val="24"/>
        </w:rPr>
        <w:t>;</w:t>
      </w:r>
    </w:p>
    <w:p w:rsidR="00613B17" w:rsidRPr="00AD45F5" w:rsidRDefault="00A72032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экспертиза </w:t>
      </w:r>
      <w:r w:rsidR="000B7031" w:rsidRPr="00AD45F5">
        <w:rPr>
          <w:rFonts w:ascii="Arial" w:hAnsi="Arial" w:cs="Arial"/>
          <w:sz w:val="24"/>
          <w:szCs w:val="24"/>
        </w:rPr>
        <w:t xml:space="preserve">информационных и учебно-методических материалов </w:t>
      </w:r>
      <w:r w:rsidRPr="00AD45F5">
        <w:rPr>
          <w:rFonts w:ascii="Arial" w:hAnsi="Arial" w:cs="Arial"/>
          <w:sz w:val="24"/>
          <w:szCs w:val="24"/>
        </w:rPr>
        <w:t xml:space="preserve">новых </w:t>
      </w:r>
      <w:r w:rsidR="006F08EB" w:rsidRPr="00AD45F5">
        <w:rPr>
          <w:rFonts w:ascii="Arial" w:hAnsi="Arial" w:cs="Arial"/>
          <w:sz w:val="24"/>
          <w:szCs w:val="24"/>
        </w:rPr>
        <w:t xml:space="preserve">образовательных программ (далее – </w:t>
      </w:r>
      <w:r w:rsidR="00EC4EE8" w:rsidRPr="00AD45F5">
        <w:rPr>
          <w:rFonts w:ascii="Arial" w:hAnsi="Arial" w:cs="Arial"/>
          <w:sz w:val="24"/>
          <w:szCs w:val="24"/>
        </w:rPr>
        <w:t>ООП</w:t>
      </w:r>
      <w:r w:rsidR="006F08EB" w:rsidRPr="00AD45F5">
        <w:rPr>
          <w:rFonts w:ascii="Arial" w:hAnsi="Arial" w:cs="Arial"/>
          <w:sz w:val="24"/>
          <w:szCs w:val="24"/>
        </w:rPr>
        <w:t>)</w:t>
      </w:r>
      <w:r w:rsidRPr="00AD45F5">
        <w:rPr>
          <w:rFonts w:ascii="Arial" w:hAnsi="Arial" w:cs="Arial"/>
          <w:sz w:val="24"/>
          <w:szCs w:val="24"/>
        </w:rPr>
        <w:t xml:space="preserve">, разрабатываемых структурными подразделениями, и подготовка </w:t>
      </w:r>
      <w:r w:rsidR="000B7031" w:rsidRPr="00AD45F5">
        <w:rPr>
          <w:rFonts w:ascii="Arial" w:hAnsi="Arial" w:cs="Arial"/>
          <w:sz w:val="24"/>
          <w:szCs w:val="24"/>
        </w:rPr>
        <w:t>рекомендаци</w:t>
      </w:r>
      <w:r w:rsidR="00F6391B" w:rsidRPr="00AD45F5">
        <w:rPr>
          <w:rFonts w:ascii="Arial" w:hAnsi="Arial" w:cs="Arial"/>
          <w:sz w:val="24"/>
          <w:szCs w:val="24"/>
        </w:rPr>
        <w:t>й</w:t>
      </w:r>
      <w:r w:rsidRPr="00AD45F5">
        <w:rPr>
          <w:rFonts w:ascii="Arial" w:hAnsi="Arial" w:cs="Arial"/>
          <w:sz w:val="24"/>
          <w:szCs w:val="24"/>
        </w:rPr>
        <w:t xml:space="preserve"> о целесообразности/нецелесообразности их открытия в </w:t>
      </w:r>
      <w:r w:rsidR="00BE0D44" w:rsidRPr="00AD45F5">
        <w:rPr>
          <w:rFonts w:ascii="Arial" w:hAnsi="Arial" w:cs="Arial"/>
          <w:sz w:val="24"/>
          <w:szCs w:val="24"/>
        </w:rPr>
        <w:t>ТПУ</w:t>
      </w:r>
      <w:r w:rsidR="00F6391B" w:rsidRPr="00AD45F5">
        <w:rPr>
          <w:rFonts w:ascii="Arial" w:hAnsi="Arial" w:cs="Arial"/>
          <w:sz w:val="24"/>
          <w:szCs w:val="24"/>
        </w:rPr>
        <w:t xml:space="preserve"> (</w:t>
      </w:r>
      <w:r w:rsidR="00941573" w:rsidRPr="00AD45F5">
        <w:rPr>
          <w:rFonts w:ascii="Arial" w:hAnsi="Arial" w:cs="Arial"/>
          <w:sz w:val="24"/>
          <w:szCs w:val="24"/>
        </w:rPr>
        <w:t>в соответствии с отдельными локальными нормативными актами ТПУ</w:t>
      </w:r>
      <w:r w:rsidR="00F6391B" w:rsidRPr="00AD45F5">
        <w:rPr>
          <w:rFonts w:ascii="Arial" w:hAnsi="Arial" w:cs="Arial"/>
          <w:sz w:val="24"/>
          <w:szCs w:val="24"/>
        </w:rPr>
        <w:t>)</w:t>
      </w:r>
      <w:r w:rsidR="007721DD" w:rsidRPr="00AD45F5">
        <w:rPr>
          <w:rFonts w:ascii="Arial" w:hAnsi="Arial" w:cs="Arial"/>
          <w:sz w:val="24"/>
          <w:szCs w:val="24"/>
        </w:rPr>
        <w:t>.</w:t>
      </w:r>
    </w:p>
    <w:p w:rsidR="00153660" w:rsidRPr="00AD45F5" w:rsidRDefault="00153660" w:rsidP="00F12709">
      <w:pPr>
        <w:pStyle w:val="ab"/>
        <w:numPr>
          <w:ilvl w:val="2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Комиссия по образовательным технологиям и методам обучения:</w:t>
      </w:r>
    </w:p>
    <w:p w:rsidR="0040054F" w:rsidRPr="00AD45F5" w:rsidRDefault="0040054F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анализ тенденций развития образовательных технологий и методов обучения в российских и зарубежных университетах (совместно с профильными подразделениями УОД);</w:t>
      </w:r>
    </w:p>
    <w:p w:rsidR="0040054F" w:rsidRPr="00AD45F5" w:rsidRDefault="0040054F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анализ образовательных и методических инициатив в части применения новых образовательных и педагогических технологий в учебном процессе при реализации </w:t>
      </w:r>
      <w:r w:rsidR="006F08EB" w:rsidRPr="00AD45F5">
        <w:rPr>
          <w:rFonts w:ascii="Arial" w:hAnsi="Arial" w:cs="Arial"/>
          <w:sz w:val="24"/>
          <w:szCs w:val="24"/>
        </w:rPr>
        <w:t>ООП</w:t>
      </w:r>
      <w:r w:rsidRPr="00AD45F5">
        <w:rPr>
          <w:rFonts w:ascii="Arial" w:hAnsi="Arial" w:cs="Arial"/>
          <w:sz w:val="24"/>
          <w:szCs w:val="24"/>
        </w:rPr>
        <w:t xml:space="preserve"> в ТПУ;</w:t>
      </w:r>
    </w:p>
    <w:p w:rsidR="0040054F" w:rsidRPr="00AD45F5" w:rsidRDefault="0040054F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формирование предложений по внедрению лучших практик в </w:t>
      </w:r>
      <w:r w:rsidR="00941573" w:rsidRPr="00AD45F5">
        <w:rPr>
          <w:rFonts w:ascii="Arial" w:hAnsi="Arial" w:cs="Arial"/>
          <w:sz w:val="24"/>
          <w:szCs w:val="24"/>
        </w:rPr>
        <w:t>структурных подразделениях Университета, осуществляющих образовательную деятельность;</w:t>
      </w:r>
    </w:p>
    <w:p w:rsidR="00153660" w:rsidRPr="00AD45F5" w:rsidRDefault="00153660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</w:t>
      </w:r>
      <w:r w:rsidR="0040054F" w:rsidRPr="00AD45F5">
        <w:rPr>
          <w:rFonts w:ascii="Arial" w:hAnsi="Arial" w:cs="Arial"/>
          <w:sz w:val="24"/>
          <w:szCs w:val="24"/>
        </w:rPr>
        <w:t xml:space="preserve">оценке качества </w:t>
      </w:r>
      <w:r w:rsidRPr="00AD45F5">
        <w:rPr>
          <w:rFonts w:ascii="Arial" w:hAnsi="Arial" w:cs="Arial"/>
          <w:sz w:val="24"/>
          <w:szCs w:val="24"/>
        </w:rPr>
        <w:t>внутриуниверситетской системы повышения педагогического мастерства научно-педагогических работников, в экспертизе внутренних программ повышения квалификации ППС;</w:t>
      </w:r>
    </w:p>
    <w:p w:rsidR="00153660" w:rsidRPr="00AD45F5" w:rsidRDefault="0040054F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</w:t>
      </w:r>
      <w:r w:rsidR="00153660" w:rsidRPr="00AD45F5">
        <w:rPr>
          <w:rFonts w:ascii="Arial" w:hAnsi="Arial" w:cs="Arial"/>
          <w:sz w:val="24"/>
          <w:szCs w:val="24"/>
        </w:rPr>
        <w:t>организаци</w:t>
      </w:r>
      <w:r w:rsidRPr="00AD45F5">
        <w:rPr>
          <w:rFonts w:ascii="Arial" w:hAnsi="Arial" w:cs="Arial"/>
          <w:sz w:val="24"/>
          <w:szCs w:val="24"/>
        </w:rPr>
        <w:t>и</w:t>
      </w:r>
      <w:r w:rsidR="00153660" w:rsidRPr="00AD45F5">
        <w:rPr>
          <w:rFonts w:ascii="Arial" w:hAnsi="Arial" w:cs="Arial"/>
          <w:sz w:val="24"/>
          <w:szCs w:val="24"/>
        </w:rPr>
        <w:t xml:space="preserve"> учебно- и научно-методических мероприятий, направленных на совершенствование учебной и методической работы (семинары, круглые столы, курсы повышения квалификации, методические конференции и </w:t>
      </w:r>
      <w:r w:rsidRPr="00AD45F5">
        <w:rPr>
          <w:rFonts w:ascii="Arial" w:hAnsi="Arial" w:cs="Arial"/>
          <w:sz w:val="24"/>
          <w:szCs w:val="24"/>
        </w:rPr>
        <w:t>др.</w:t>
      </w:r>
      <w:r w:rsidR="00153660" w:rsidRPr="00AD45F5">
        <w:rPr>
          <w:rFonts w:ascii="Arial" w:hAnsi="Arial" w:cs="Arial"/>
          <w:sz w:val="24"/>
          <w:szCs w:val="24"/>
        </w:rPr>
        <w:t>)</w:t>
      </w:r>
      <w:r w:rsidR="007721DD" w:rsidRPr="00AD45F5">
        <w:rPr>
          <w:rFonts w:ascii="Arial" w:hAnsi="Arial" w:cs="Arial"/>
          <w:sz w:val="24"/>
          <w:szCs w:val="24"/>
        </w:rPr>
        <w:t xml:space="preserve"> (совместно с профильными подразделениями УОД)</w:t>
      </w:r>
      <w:r w:rsidR="00153660" w:rsidRPr="00AD45F5">
        <w:rPr>
          <w:rFonts w:ascii="Arial" w:hAnsi="Arial" w:cs="Arial"/>
          <w:sz w:val="24"/>
          <w:szCs w:val="24"/>
        </w:rPr>
        <w:t xml:space="preserve">, а также участие в подобных мероприятиях, проводимых другими вузами; </w:t>
      </w:r>
    </w:p>
    <w:p w:rsidR="00153660" w:rsidRPr="00AD45F5" w:rsidRDefault="007721DD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экспертизе инициатив в рамках образовательной политики и смежных политик, затрагивающих образовательную деятельность в рамках </w:t>
      </w:r>
      <w:r w:rsidR="006F08EB" w:rsidRPr="00AD45F5">
        <w:rPr>
          <w:rFonts w:ascii="Arial" w:hAnsi="Arial" w:cs="Arial"/>
          <w:sz w:val="24"/>
          <w:szCs w:val="24"/>
        </w:rPr>
        <w:t>П</w:t>
      </w:r>
      <w:r w:rsidRPr="00AD45F5">
        <w:rPr>
          <w:rFonts w:ascii="Arial" w:hAnsi="Arial" w:cs="Arial"/>
          <w:sz w:val="24"/>
          <w:szCs w:val="24"/>
        </w:rPr>
        <w:t>рограммы развития ТПУ</w:t>
      </w:r>
      <w:r w:rsidR="009E7C76" w:rsidRPr="00AD45F5">
        <w:rPr>
          <w:rFonts w:ascii="Arial" w:hAnsi="Arial" w:cs="Arial"/>
          <w:sz w:val="24"/>
          <w:szCs w:val="24"/>
        </w:rPr>
        <w:t xml:space="preserve"> (в рамках направления деятельности комиссии, при необходимости).</w:t>
      </w:r>
    </w:p>
    <w:p w:rsidR="00153660" w:rsidRPr="00AD45F5" w:rsidRDefault="00153660" w:rsidP="00F12709">
      <w:pPr>
        <w:pStyle w:val="ab"/>
        <w:numPr>
          <w:ilvl w:val="2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Комиссия по базовой социально-гуманитарной подготовке и воспитательной работе:</w:t>
      </w:r>
    </w:p>
    <w:p w:rsidR="007721DD" w:rsidRPr="00AD45F5" w:rsidRDefault="007721DD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анализ тенденций и лучших практик реализации социально-гуманитарной подготовки и воспитательной работы в российских и зарубежных университетах (совместно с профильными подразделениями УОД, </w:t>
      </w:r>
      <w:r w:rsidR="006F08EB" w:rsidRPr="00AD45F5">
        <w:rPr>
          <w:rFonts w:ascii="Arial" w:hAnsi="Arial" w:cs="Arial"/>
          <w:sz w:val="24"/>
          <w:szCs w:val="24"/>
        </w:rPr>
        <w:t>Школы общественных наук ТПУ</w:t>
      </w:r>
      <w:r w:rsidRPr="00AD45F5">
        <w:rPr>
          <w:rFonts w:ascii="Arial" w:hAnsi="Arial" w:cs="Arial"/>
          <w:sz w:val="24"/>
          <w:szCs w:val="24"/>
        </w:rPr>
        <w:t>, УМПВР);</w:t>
      </w:r>
    </w:p>
    <w:p w:rsidR="007721DD" w:rsidRPr="00AD45F5" w:rsidRDefault="007721DD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анализ эффективности реализации дисциплин блока социально-гуманитарной подготовки ООП ТПУ, эффективности мероприятий плана воспитательной работы с обучающимися ТПУ;</w:t>
      </w:r>
    </w:p>
    <w:p w:rsidR="007721DD" w:rsidRPr="00AD45F5" w:rsidRDefault="007721DD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lastRenderedPageBreak/>
        <w:t>формирование предложений по внедрению в образовательный процесс ТПУ и внеучебную работу лучших практик формирования универсальных (социально-гуманитарных) компетенций;</w:t>
      </w:r>
    </w:p>
    <w:p w:rsidR="007721DD" w:rsidRPr="00AD45F5" w:rsidRDefault="007721DD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участие в экспертизе внутренних программ повышения квалификации ППС;</w:t>
      </w:r>
    </w:p>
    <w:p w:rsidR="007721DD" w:rsidRPr="00AD45F5" w:rsidRDefault="007721DD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организации учебно- и научно-методических мероприятий, направленных на совершенствование учебной и методической работы (семинары, круглые столы, курсы повышения квалификации, методические конференции и др.) (совместно с профильными подразделениями УОД), а также участие в подобных мероприятиях, проводимых другими вузами; </w:t>
      </w:r>
    </w:p>
    <w:p w:rsidR="007721DD" w:rsidRPr="00AD45F5" w:rsidRDefault="007721DD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участие в экспертизе инициатив в рамках образовательной политики и смежных политик, затрагивающих образовательную деятельность в рамках программы развития ТПУ</w:t>
      </w:r>
      <w:r w:rsidR="009E7C76" w:rsidRPr="00AD45F5">
        <w:rPr>
          <w:rFonts w:ascii="Arial" w:hAnsi="Arial" w:cs="Arial"/>
          <w:sz w:val="24"/>
          <w:szCs w:val="24"/>
        </w:rPr>
        <w:t xml:space="preserve"> (в рамках направления деятельности комиссии, при необходимости)</w:t>
      </w:r>
      <w:r w:rsidRPr="00AD45F5">
        <w:rPr>
          <w:rFonts w:ascii="Arial" w:hAnsi="Arial" w:cs="Arial"/>
          <w:sz w:val="24"/>
          <w:szCs w:val="24"/>
        </w:rPr>
        <w:t>.</w:t>
      </w:r>
    </w:p>
    <w:p w:rsidR="00A72032" w:rsidRPr="00AD45F5" w:rsidRDefault="00A72032" w:rsidP="00F12709">
      <w:pPr>
        <w:pStyle w:val="ab"/>
        <w:numPr>
          <w:ilvl w:val="2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Комиссия по ресурсному обеспечению образовательной деятельности:</w:t>
      </w:r>
    </w:p>
    <w:p w:rsidR="00A72032" w:rsidRPr="00AD45F5" w:rsidRDefault="00A72032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изучение </w:t>
      </w:r>
      <w:r w:rsidR="009D3DC9" w:rsidRPr="00AD45F5">
        <w:rPr>
          <w:rFonts w:ascii="Arial" w:hAnsi="Arial" w:cs="Arial"/>
          <w:sz w:val="24"/>
          <w:szCs w:val="24"/>
        </w:rPr>
        <w:t>подходов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9D3DC9" w:rsidRPr="00AD45F5">
        <w:rPr>
          <w:rFonts w:ascii="Arial" w:hAnsi="Arial" w:cs="Arial"/>
          <w:sz w:val="24"/>
          <w:szCs w:val="24"/>
        </w:rPr>
        <w:t xml:space="preserve">к </w:t>
      </w:r>
      <w:r w:rsidRPr="00AD45F5">
        <w:rPr>
          <w:rFonts w:ascii="Arial" w:hAnsi="Arial" w:cs="Arial"/>
          <w:sz w:val="24"/>
          <w:szCs w:val="24"/>
        </w:rPr>
        <w:t>бюджетировани</w:t>
      </w:r>
      <w:r w:rsidR="009D3DC9" w:rsidRPr="00AD45F5">
        <w:rPr>
          <w:rFonts w:ascii="Arial" w:hAnsi="Arial" w:cs="Arial"/>
          <w:sz w:val="24"/>
          <w:szCs w:val="24"/>
        </w:rPr>
        <w:t>ю</w:t>
      </w:r>
      <w:r w:rsidRPr="00AD45F5">
        <w:rPr>
          <w:rFonts w:ascii="Arial" w:hAnsi="Arial" w:cs="Arial"/>
          <w:sz w:val="24"/>
          <w:szCs w:val="24"/>
        </w:rPr>
        <w:t xml:space="preserve"> образовательных программ и учебного процесса в российских и зарубежных вузах, обобщение опыта и формирование рекомендаций для реализации </w:t>
      </w:r>
      <w:r w:rsidR="009D3DC9" w:rsidRPr="00AD45F5">
        <w:rPr>
          <w:rFonts w:ascii="Arial" w:hAnsi="Arial" w:cs="Arial"/>
          <w:sz w:val="24"/>
          <w:szCs w:val="24"/>
        </w:rPr>
        <w:t xml:space="preserve">лучших практик </w:t>
      </w:r>
      <w:r w:rsidRPr="00AD45F5">
        <w:rPr>
          <w:rFonts w:ascii="Arial" w:hAnsi="Arial" w:cs="Arial"/>
          <w:sz w:val="24"/>
          <w:szCs w:val="24"/>
        </w:rPr>
        <w:t xml:space="preserve">в </w:t>
      </w:r>
      <w:r w:rsidR="00BE0D44" w:rsidRPr="00AD45F5">
        <w:rPr>
          <w:rFonts w:ascii="Arial" w:hAnsi="Arial" w:cs="Arial"/>
          <w:sz w:val="24"/>
          <w:szCs w:val="24"/>
        </w:rPr>
        <w:t>ТПУ</w:t>
      </w:r>
      <w:r w:rsidRPr="00AD45F5">
        <w:rPr>
          <w:rFonts w:ascii="Arial" w:hAnsi="Arial" w:cs="Arial"/>
          <w:sz w:val="24"/>
          <w:szCs w:val="24"/>
        </w:rPr>
        <w:t xml:space="preserve">; </w:t>
      </w:r>
    </w:p>
    <w:p w:rsidR="009D3DC9" w:rsidRPr="00AD45F5" w:rsidRDefault="009D3DC9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анализе обеспеченности образовательного процесса ТПУ аудиторным фондом; учебно-лабораторным, компьютерным и презентационным оборудованием; </w:t>
      </w:r>
      <w:r w:rsidR="0015097E" w:rsidRPr="00AD45F5">
        <w:rPr>
          <w:rFonts w:ascii="Arial" w:hAnsi="Arial" w:cs="Arial"/>
          <w:sz w:val="24"/>
          <w:szCs w:val="24"/>
        </w:rPr>
        <w:t xml:space="preserve">программным обеспечением; </w:t>
      </w:r>
      <w:r w:rsidRPr="00AD45F5">
        <w:rPr>
          <w:rFonts w:ascii="Arial" w:hAnsi="Arial" w:cs="Arial"/>
          <w:sz w:val="24"/>
          <w:szCs w:val="24"/>
        </w:rPr>
        <w:t>расходными материалами; формировании методологии оценки ресурсного обеспечения образовательного процесса (совместно с профильными подразделениями УОД);</w:t>
      </w:r>
    </w:p>
    <w:p w:rsidR="00A72032" w:rsidRPr="00AD45F5" w:rsidRDefault="009D3DC9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</w:t>
      </w:r>
      <w:r w:rsidR="00A72032" w:rsidRPr="00AD45F5">
        <w:rPr>
          <w:rFonts w:ascii="Arial" w:hAnsi="Arial" w:cs="Arial"/>
          <w:sz w:val="24"/>
          <w:szCs w:val="24"/>
        </w:rPr>
        <w:t>анализ</w:t>
      </w:r>
      <w:r w:rsidRPr="00AD45F5">
        <w:rPr>
          <w:rFonts w:ascii="Arial" w:hAnsi="Arial" w:cs="Arial"/>
          <w:sz w:val="24"/>
          <w:szCs w:val="24"/>
        </w:rPr>
        <w:t>е</w:t>
      </w:r>
      <w:r w:rsidR="00A72032" w:rsidRPr="00AD45F5">
        <w:rPr>
          <w:rFonts w:ascii="Arial" w:hAnsi="Arial" w:cs="Arial"/>
          <w:sz w:val="24"/>
          <w:szCs w:val="24"/>
        </w:rPr>
        <w:t xml:space="preserve"> информационного, методического и организационного обеспечения работы студентов (в том числе самостоятельной) и выработка рекомендаций по их совершенствованию</w:t>
      </w:r>
      <w:r w:rsidRPr="00AD45F5">
        <w:rPr>
          <w:rFonts w:ascii="Arial" w:hAnsi="Arial" w:cs="Arial"/>
          <w:sz w:val="24"/>
          <w:szCs w:val="24"/>
        </w:rPr>
        <w:t xml:space="preserve"> (совместно с профильными подразделениями УОД)</w:t>
      </w:r>
      <w:r w:rsidR="00A72032" w:rsidRPr="00AD45F5">
        <w:rPr>
          <w:rFonts w:ascii="Arial" w:hAnsi="Arial" w:cs="Arial"/>
          <w:sz w:val="24"/>
          <w:szCs w:val="24"/>
        </w:rPr>
        <w:t>;</w:t>
      </w:r>
    </w:p>
    <w:p w:rsidR="0015097E" w:rsidRPr="00AD45F5" w:rsidRDefault="0015097E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участие в подготовке предложений по внедрению системы бюджетирования ООП ТПУ, оценке эффективности системы бюджетирования (совместно с профильными подразделениями УОД);</w:t>
      </w:r>
    </w:p>
    <w:p w:rsidR="0015097E" w:rsidRPr="00AD45F5" w:rsidRDefault="0015097E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участие в формировани</w:t>
      </w:r>
      <w:r w:rsidR="00735E8C" w:rsidRPr="00AD45F5">
        <w:rPr>
          <w:rFonts w:ascii="Arial" w:hAnsi="Arial" w:cs="Arial"/>
          <w:sz w:val="24"/>
          <w:szCs w:val="24"/>
        </w:rPr>
        <w:t>и</w:t>
      </w:r>
      <w:r w:rsidRPr="00AD45F5">
        <w:rPr>
          <w:rFonts w:ascii="Arial" w:hAnsi="Arial" w:cs="Arial"/>
          <w:sz w:val="24"/>
          <w:szCs w:val="24"/>
        </w:rPr>
        <w:t xml:space="preserve"> предложений по бюджетированию </w:t>
      </w:r>
      <w:r w:rsidR="00765477" w:rsidRPr="00AD45F5">
        <w:rPr>
          <w:rFonts w:ascii="Arial" w:hAnsi="Arial" w:cs="Arial"/>
          <w:sz w:val="24"/>
          <w:szCs w:val="24"/>
        </w:rPr>
        <w:t xml:space="preserve">образовательного процесса </w:t>
      </w:r>
      <w:r w:rsidR="009E7C76" w:rsidRPr="00AD45F5">
        <w:rPr>
          <w:rFonts w:ascii="Arial" w:hAnsi="Arial" w:cs="Arial"/>
          <w:sz w:val="24"/>
          <w:szCs w:val="24"/>
        </w:rPr>
        <w:t>У</w:t>
      </w:r>
      <w:r w:rsidR="00765477" w:rsidRPr="00AD45F5">
        <w:rPr>
          <w:rFonts w:ascii="Arial" w:hAnsi="Arial" w:cs="Arial"/>
          <w:sz w:val="24"/>
          <w:szCs w:val="24"/>
        </w:rPr>
        <w:t>ниверситета</w:t>
      </w:r>
      <w:r w:rsidRPr="00AD45F5">
        <w:rPr>
          <w:rFonts w:ascii="Arial" w:hAnsi="Arial" w:cs="Arial"/>
          <w:sz w:val="24"/>
          <w:szCs w:val="24"/>
        </w:rPr>
        <w:t xml:space="preserve"> (</w:t>
      </w:r>
      <w:r w:rsidR="00941573" w:rsidRPr="00AD45F5">
        <w:rPr>
          <w:rFonts w:ascii="Arial" w:hAnsi="Arial" w:cs="Arial"/>
          <w:sz w:val="24"/>
          <w:szCs w:val="24"/>
        </w:rPr>
        <w:t xml:space="preserve">структурных подразделениях Университета, осуществляющих образовательную деятельность) </w:t>
      </w:r>
      <w:r w:rsidRPr="00AD45F5">
        <w:rPr>
          <w:rFonts w:ascii="Arial" w:hAnsi="Arial" w:cs="Arial"/>
          <w:sz w:val="24"/>
          <w:szCs w:val="24"/>
        </w:rPr>
        <w:t>в части приобретения учебно-лабораторного, компьютерного и презентационного оборудования; программного обеспечения; расходных материалов (совместно с профильными подразделениями УОД);</w:t>
      </w:r>
    </w:p>
    <w:p w:rsidR="0015097E" w:rsidRPr="00AD45F5" w:rsidRDefault="009D3DC9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участие в подготовке</w:t>
      </w:r>
      <w:r w:rsidR="00DE45A8" w:rsidRPr="00AD45F5">
        <w:rPr>
          <w:rFonts w:ascii="Arial" w:hAnsi="Arial" w:cs="Arial"/>
          <w:sz w:val="24"/>
          <w:szCs w:val="24"/>
        </w:rPr>
        <w:t xml:space="preserve"> предложений по перераспределению аудиторного фонда, а также </w:t>
      </w:r>
      <w:r w:rsidR="0015097E" w:rsidRPr="00AD45F5">
        <w:rPr>
          <w:rFonts w:ascii="Arial" w:hAnsi="Arial" w:cs="Arial"/>
          <w:sz w:val="24"/>
          <w:szCs w:val="24"/>
        </w:rPr>
        <w:t xml:space="preserve">предложений по </w:t>
      </w:r>
      <w:r w:rsidR="00DE45A8" w:rsidRPr="00AD45F5">
        <w:rPr>
          <w:rFonts w:ascii="Arial" w:hAnsi="Arial" w:cs="Arial"/>
          <w:sz w:val="24"/>
          <w:szCs w:val="24"/>
        </w:rPr>
        <w:t>распределению между структурными подразделениями средств, выделенных на материально-техническое обеспечение образовательного процесса</w:t>
      </w:r>
      <w:r w:rsidR="00735E8C" w:rsidRPr="00AD45F5">
        <w:rPr>
          <w:rFonts w:ascii="Arial" w:hAnsi="Arial" w:cs="Arial"/>
          <w:sz w:val="24"/>
          <w:szCs w:val="24"/>
        </w:rPr>
        <w:t>;</w:t>
      </w:r>
    </w:p>
    <w:p w:rsidR="00735E8C" w:rsidRPr="00AD45F5" w:rsidRDefault="00735E8C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участие в экспертизе инициатив в рамках образовательной политики и смежных политик, затрагивающих образовательную деятельность в рамках программы развития ТПУ</w:t>
      </w:r>
      <w:r w:rsidR="004D4CF3" w:rsidRPr="00AD45F5">
        <w:rPr>
          <w:rFonts w:ascii="Arial" w:hAnsi="Arial" w:cs="Arial"/>
          <w:sz w:val="24"/>
          <w:szCs w:val="24"/>
        </w:rPr>
        <w:t xml:space="preserve"> (в рамках направления деятельности комиссии, при необходимости)</w:t>
      </w:r>
      <w:r w:rsidRPr="00AD45F5">
        <w:rPr>
          <w:rFonts w:ascii="Arial" w:hAnsi="Arial" w:cs="Arial"/>
          <w:sz w:val="24"/>
          <w:szCs w:val="24"/>
        </w:rPr>
        <w:t>.</w:t>
      </w:r>
    </w:p>
    <w:p w:rsidR="00A72032" w:rsidRPr="00AD45F5" w:rsidRDefault="00A72032" w:rsidP="00F12709">
      <w:pPr>
        <w:pStyle w:val="ab"/>
        <w:numPr>
          <w:ilvl w:val="2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Комиссия по развитию системы качества образования в </w:t>
      </w:r>
      <w:r w:rsidR="00BE4F68" w:rsidRPr="00AD45F5">
        <w:rPr>
          <w:rFonts w:ascii="Arial" w:hAnsi="Arial" w:cs="Arial"/>
          <w:sz w:val="24"/>
          <w:szCs w:val="24"/>
        </w:rPr>
        <w:t>У</w:t>
      </w:r>
      <w:r w:rsidRPr="00AD45F5">
        <w:rPr>
          <w:rFonts w:ascii="Arial" w:hAnsi="Arial" w:cs="Arial"/>
          <w:sz w:val="24"/>
          <w:szCs w:val="24"/>
        </w:rPr>
        <w:t>ниверситете:</w:t>
      </w:r>
    </w:p>
    <w:p w:rsidR="0015097E" w:rsidRPr="00AD45F5" w:rsidRDefault="006F08EB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lastRenderedPageBreak/>
        <w:t>а</w:t>
      </w:r>
      <w:r w:rsidR="0015097E" w:rsidRPr="00AD45F5">
        <w:rPr>
          <w:rFonts w:ascii="Arial" w:hAnsi="Arial" w:cs="Arial"/>
          <w:sz w:val="24"/>
          <w:szCs w:val="24"/>
        </w:rPr>
        <w:t>нализ тенденций развития образования в российских и зарубежных университетах (организация образовательного процесса, оценка качества образования и др.), формирование предложений по внедрению лучших практик в ТПУ;</w:t>
      </w:r>
    </w:p>
    <w:p w:rsidR="00A72032" w:rsidRPr="00AD45F5" w:rsidRDefault="0015097E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</w:t>
      </w:r>
      <w:r w:rsidR="00A72032" w:rsidRPr="00AD45F5">
        <w:rPr>
          <w:rFonts w:ascii="Arial" w:hAnsi="Arial" w:cs="Arial"/>
          <w:sz w:val="24"/>
          <w:szCs w:val="24"/>
        </w:rPr>
        <w:t>формировани</w:t>
      </w:r>
      <w:r w:rsidRPr="00AD45F5">
        <w:rPr>
          <w:rFonts w:ascii="Arial" w:hAnsi="Arial" w:cs="Arial"/>
          <w:sz w:val="24"/>
          <w:szCs w:val="24"/>
        </w:rPr>
        <w:t>и</w:t>
      </w:r>
      <w:r w:rsidR="00A72032" w:rsidRPr="00AD45F5">
        <w:rPr>
          <w:rFonts w:ascii="Arial" w:hAnsi="Arial" w:cs="Arial"/>
          <w:sz w:val="24"/>
          <w:szCs w:val="24"/>
        </w:rPr>
        <w:t xml:space="preserve"> критериев оценки качества образования и разработк</w:t>
      </w:r>
      <w:r w:rsidR="00735E8C" w:rsidRPr="00AD45F5">
        <w:rPr>
          <w:rFonts w:ascii="Arial" w:hAnsi="Arial" w:cs="Arial"/>
          <w:sz w:val="24"/>
          <w:szCs w:val="24"/>
        </w:rPr>
        <w:t>е</w:t>
      </w:r>
      <w:r w:rsidR="00A72032" w:rsidRPr="00AD45F5">
        <w:rPr>
          <w:rFonts w:ascii="Arial" w:hAnsi="Arial" w:cs="Arial"/>
          <w:sz w:val="24"/>
          <w:szCs w:val="24"/>
        </w:rPr>
        <w:t xml:space="preserve"> механизмов обеспечения качества образования в </w:t>
      </w:r>
      <w:r w:rsidR="00C22196" w:rsidRPr="00AD45F5">
        <w:rPr>
          <w:rFonts w:ascii="Arial" w:hAnsi="Arial" w:cs="Arial"/>
          <w:sz w:val="24"/>
          <w:szCs w:val="24"/>
        </w:rPr>
        <w:t>ТПУ</w:t>
      </w:r>
      <w:r w:rsidRPr="00AD45F5">
        <w:rPr>
          <w:rFonts w:ascii="Arial" w:hAnsi="Arial" w:cs="Arial"/>
          <w:sz w:val="24"/>
          <w:szCs w:val="24"/>
        </w:rPr>
        <w:t xml:space="preserve"> (совместно с профильными подразделениями УОД)</w:t>
      </w:r>
      <w:r w:rsidR="00A72032" w:rsidRPr="00AD45F5">
        <w:rPr>
          <w:rFonts w:ascii="Arial" w:hAnsi="Arial" w:cs="Arial"/>
          <w:sz w:val="24"/>
          <w:szCs w:val="24"/>
        </w:rPr>
        <w:t>;</w:t>
      </w:r>
    </w:p>
    <w:p w:rsidR="00A72032" w:rsidRPr="00AD45F5" w:rsidRDefault="0015097E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</w:t>
      </w:r>
      <w:r w:rsidR="00A72032" w:rsidRPr="00AD45F5">
        <w:rPr>
          <w:rFonts w:ascii="Arial" w:hAnsi="Arial" w:cs="Arial"/>
          <w:sz w:val="24"/>
          <w:szCs w:val="24"/>
        </w:rPr>
        <w:t>разработк</w:t>
      </w:r>
      <w:r w:rsidRPr="00AD45F5">
        <w:rPr>
          <w:rFonts w:ascii="Arial" w:hAnsi="Arial" w:cs="Arial"/>
          <w:sz w:val="24"/>
          <w:szCs w:val="24"/>
        </w:rPr>
        <w:t>е</w:t>
      </w:r>
      <w:r w:rsidR="00A72032" w:rsidRPr="00AD45F5">
        <w:rPr>
          <w:rFonts w:ascii="Arial" w:hAnsi="Arial" w:cs="Arial"/>
          <w:sz w:val="24"/>
          <w:szCs w:val="24"/>
        </w:rPr>
        <w:t xml:space="preserve"> механизмов оценки удовлетворенности качеством </w:t>
      </w:r>
      <w:r w:rsidR="00EC4EE8" w:rsidRPr="00AD45F5">
        <w:rPr>
          <w:rFonts w:ascii="Arial" w:hAnsi="Arial" w:cs="Arial"/>
          <w:sz w:val="24"/>
          <w:szCs w:val="24"/>
        </w:rPr>
        <w:t>ООП</w:t>
      </w:r>
      <w:r w:rsidR="00A72032" w:rsidRPr="00AD45F5">
        <w:rPr>
          <w:rFonts w:ascii="Arial" w:hAnsi="Arial" w:cs="Arial"/>
          <w:sz w:val="24"/>
          <w:szCs w:val="24"/>
        </w:rPr>
        <w:t xml:space="preserve"> заинтересованных сторон, анализ</w:t>
      </w:r>
      <w:r w:rsidRPr="00AD45F5">
        <w:rPr>
          <w:rFonts w:ascii="Arial" w:hAnsi="Arial" w:cs="Arial"/>
          <w:sz w:val="24"/>
          <w:szCs w:val="24"/>
        </w:rPr>
        <w:t>е</w:t>
      </w:r>
      <w:r w:rsidR="00A72032" w:rsidRPr="00AD45F5">
        <w:rPr>
          <w:rFonts w:ascii="Arial" w:hAnsi="Arial" w:cs="Arial"/>
          <w:sz w:val="24"/>
          <w:szCs w:val="24"/>
        </w:rPr>
        <w:t xml:space="preserve"> полученных результатов и выработк</w:t>
      </w:r>
      <w:r w:rsidRPr="00AD45F5">
        <w:rPr>
          <w:rFonts w:ascii="Arial" w:hAnsi="Arial" w:cs="Arial"/>
          <w:sz w:val="24"/>
          <w:szCs w:val="24"/>
        </w:rPr>
        <w:t>е</w:t>
      </w:r>
      <w:r w:rsidR="00A72032" w:rsidRPr="00AD45F5">
        <w:rPr>
          <w:rFonts w:ascii="Arial" w:hAnsi="Arial" w:cs="Arial"/>
          <w:sz w:val="24"/>
          <w:szCs w:val="24"/>
        </w:rPr>
        <w:t xml:space="preserve"> рекомендаций по совершенствованию </w:t>
      </w:r>
      <w:r w:rsidR="00EC4EE8" w:rsidRPr="00AD45F5">
        <w:rPr>
          <w:rFonts w:ascii="Arial" w:hAnsi="Arial" w:cs="Arial"/>
          <w:sz w:val="24"/>
          <w:szCs w:val="24"/>
        </w:rPr>
        <w:t>ООП</w:t>
      </w:r>
      <w:r w:rsidRPr="00AD45F5">
        <w:rPr>
          <w:rFonts w:ascii="Arial" w:hAnsi="Arial" w:cs="Arial"/>
          <w:sz w:val="24"/>
          <w:szCs w:val="24"/>
        </w:rPr>
        <w:t xml:space="preserve"> ТПУ</w:t>
      </w:r>
      <w:r w:rsidR="00735E8C" w:rsidRPr="00AD45F5">
        <w:rPr>
          <w:rFonts w:ascii="Arial" w:hAnsi="Arial" w:cs="Arial"/>
          <w:sz w:val="24"/>
          <w:szCs w:val="24"/>
        </w:rPr>
        <w:t xml:space="preserve"> (совместно с профильными подразделениями УОД)</w:t>
      </w:r>
      <w:r w:rsidR="00A72032" w:rsidRPr="00AD45F5">
        <w:rPr>
          <w:rFonts w:ascii="Arial" w:hAnsi="Arial" w:cs="Arial"/>
          <w:sz w:val="24"/>
          <w:szCs w:val="24"/>
        </w:rPr>
        <w:t>;</w:t>
      </w:r>
    </w:p>
    <w:p w:rsidR="000B7031" w:rsidRPr="00AD45F5" w:rsidRDefault="00735E8C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</w:t>
      </w:r>
      <w:r w:rsidR="000B7031" w:rsidRPr="00AD45F5">
        <w:rPr>
          <w:rFonts w:ascii="Arial" w:hAnsi="Arial" w:cs="Arial"/>
          <w:sz w:val="24"/>
          <w:szCs w:val="24"/>
        </w:rPr>
        <w:t>экспертиз</w:t>
      </w:r>
      <w:r w:rsidRPr="00AD45F5">
        <w:rPr>
          <w:rFonts w:ascii="Arial" w:hAnsi="Arial" w:cs="Arial"/>
          <w:sz w:val="24"/>
          <w:szCs w:val="24"/>
        </w:rPr>
        <w:t>е</w:t>
      </w:r>
      <w:r w:rsidR="000B7031" w:rsidRPr="00AD45F5">
        <w:rPr>
          <w:rFonts w:ascii="Arial" w:hAnsi="Arial" w:cs="Arial"/>
          <w:sz w:val="24"/>
          <w:szCs w:val="24"/>
        </w:rPr>
        <w:t xml:space="preserve"> основного содержания предлагаемых для реализации в ТПУ новых общеуниверситетских дисциплин и подготовка </w:t>
      </w:r>
      <w:r w:rsidRPr="00AD45F5">
        <w:rPr>
          <w:rFonts w:ascii="Arial" w:hAnsi="Arial" w:cs="Arial"/>
          <w:sz w:val="24"/>
          <w:szCs w:val="24"/>
        </w:rPr>
        <w:t>рекомендаций</w:t>
      </w:r>
      <w:r w:rsidR="000B7031" w:rsidRPr="00AD45F5">
        <w:rPr>
          <w:rFonts w:ascii="Arial" w:hAnsi="Arial" w:cs="Arial"/>
          <w:sz w:val="24"/>
          <w:szCs w:val="24"/>
        </w:rPr>
        <w:t xml:space="preserve"> о целесообразности / нецелесообразности их включения в образовательный процесс</w:t>
      </w:r>
      <w:r w:rsidRPr="00AD45F5">
        <w:rPr>
          <w:rFonts w:ascii="Arial" w:hAnsi="Arial" w:cs="Arial"/>
          <w:sz w:val="24"/>
          <w:szCs w:val="24"/>
        </w:rPr>
        <w:t>;</w:t>
      </w:r>
    </w:p>
    <w:p w:rsidR="00944FA8" w:rsidRPr="00AD45F5" w:rsidRDefault="00FD7C77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экспертизе самостоятельно устанавливаемых образовательных стандартов </w:t>
      </w:r>
      <w:r w:rsidR="00F63353" w:rsidRPr="00AD45F5">
        <w:rPr>
          <w:rFonts w:ascii="Arial" w:hAnsi="Arial" w:cs="Arial"/>
          <w:sz w:val="24"/>
          <w:szCs w:val="24"/>
        </w:rPr>
        <w:t>У</w:t>
      </w:r>
      <w:r w:rsidRPr="00AD45F5">
        <w:rPr>
          <w:rFonts w:ascii="Arial" w:hAnsi="Arial" w:cs="Arial"/>
          <w:sz w:val="24"/>
          <w:szCs w:val="24"/>
        </w:rPr>
        <w:t>ниверситета и предложений по их изменению;</w:t>
      </w:r>
    </w:p>
    <w:p w:rsidR="00944FA8" w:rsidRPr="00AD45F5" w:rsidRDefault="00735E8C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участие в экспертизе инициатив в рамках образовательной политики и смежных политик, затрагивающих образовательную деятельность в рамках </w:t>
      </w:r>
      <w:r w:rsidR="00F63353" w:rsidRPr="00AD45F5">
        <w:rPr>
          <w:rFonts w:ascii="Arial" w:hAnsi="Arial" w:cs="Arial"/>
          <w:sz w:val="24"/>
          <w:szCs w:val="24"/>
        </w:rPr>
        <w:t>П</w:t>
      </w:r>
      <w:r w:rsidRPr="00AD45F5">
        <w:rPr>
          <w:rFonts w:ascii="Arial" w:hAnsi="Arial" w:cs="Arial"/>
          <w:sz w:val="24"/>
          <w:szCs w:val="24"/>
        </w:rPr>
        <w:t>рограммы развития ТПУ</w:t>
      </w:r>
      <w:r w:rsidR="009E7C76" w:rsidRPr="00AD45F5">
        <w:rPr>
          <w:rFonts w:ascii="Arial" w:hAnsi="Arial" w:cs="Arial"/>
          <w:sz w:val="24"/>
          <w:szCs w:val="24"/>
        </w:rPr>
        <w:t xml:space="preserve"> (в рамках направления деятельности комиссии, при необходимости)</w:t>
      </w:r>
      <w:r w:rsidRPr="00AD45F5">
        <w:rPr>
          <w:rFonts w:ascii="Arial" w:hAnsi="Arial" w:cs="Arial"/>
          <w:sz w:val="24"/>
          <w:szCs w:val="24"/>
        </w:rPr>
        <w:t>.</w:t>
      </w:r>
    </w:p>
    <w:p w:rsidR="00A72032" w:rsidRPr="00AD45F5" w:rsidRDefault="00A72032" w:rsidP="00F12709">
      <w:pPr>
        <w:pStyle w:val="ab"/>
        <w:numPr>
          <w:ilvl w:val="2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Комиссия по </w:t>
      </w:r>
      <w:r w:rsidR="00735E8C" w:rsidRPr="00AD45F5">
        <w:rPr>
          <w:rFonts w:ascii="Arial" w:hAnsi="Arial" w:cs="Arial"/>
          <w:sz w:val="24"/>
          <w:szCs w:val="24"/>
        </w:rPr>
        <w:t xml:space="preserve">экспорту образования и </w:t>
      </w:r>
      <w:r w:rsidR="0056135A" w:rsidRPr="00AD45F5">
        <w:rPr>
          <w:rFonts w:ascii="Arial" w:hAnsi="Arial" w:cs="Arial"/>
          <w:sz w:val="24"/>
          <w:szCs w:val="24"/>
        </w:rPr>
        <w:t>реализации се</w:t>
      </w:r>
      <w:r w:rsidR="00735E8C" w:rsidRPr="00AD45F5">
        <w:rPr>
          <w:rFonts w:ascii="Arial" w:hAnsi="Arial" w:cs="Arial"/>
          <w:sz w:val="24"/>
          <w:szCs w:val="24"/>
        </w:rPr>
        <w:t>тевых образовательных программ</w:t>
      </w:r>
      <w:r w:rsidRPr="00AD45F5">
        <w:rPr>
          <w:rFonts w:ascii="Arial" w:hAnsi="Arial" w:cs="Arial"/>
          <w:sz w:val="24"/>
          <w:szCs w:val="24"/>
        </w:rPr>
        <w:t>:</w:t>
      </w:r>
    </w:p>
    <w:p w:rsidR="00735E8C" w:rsidRPr="00AD45F5" w:rsidRDefault="00CC0756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изучение и</w:t>
      </w:r>
      <w:r w:rsidR="00435A78" w:rsidRPr="00AD45F5">
        <w:rPr>
          <w:rFonts w:ascii="Arial" w:hAnsi="Arial" w:cs="Arial"/>
          <w:sz w:val="24"/>
          <w:szCs w:val="24"/>
        </w:rPr>
        <w:t xml:space="preserve"> обобщение передового опыта экспорта образовательных услуг российскими и зарубежными университетами, </w:t>
      </w:r>
      <w:r w:rsidRPr="00AD45F5">
        <w:rPr>
          <w:rFonts w:ascii="Arial" w:hAnsi="Arial" w:cs="Arial"/>
          <w:sz w:val="24"/>
          <w:szCs w:val="24"/>
        </w:rPr>
        <w:t xml:space="preserve">формирование предложений по продвижению </w:t>
      </w:r>
      <w:r w:rsidR="00F63353" w:rsidRPr="00AD45F5">
        <w:rPr>
          <w:rFonts w:ascii="Arial" w:hAnsi="Arial" w:cs="Arial"/>
          <w:sz w:val="24"/>
          <w:szCs w:val="24"/>
        </w:rPr>
        <w:t>ООП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F63353" w:rsidRPr="00AD45F5">
        <w:rPr>
          <w:rFonts w:ascii="Arial" w:hAnsi="Arial" w:cs="Arial"/>
          <w:sz w:val="24"/>
          <w:szCs w:val="24"/>
        </w:rPr>
        <w:t>У</w:t>
      </w:r>
      <w:r w:rsidRPr="00AD45F5">
        <w:rPr>
          <w:rFonts w:ascii="Arial" w:hAnsi="Arial" w:cs="Arial"/>
          <w:sz w:val="24"/>
          <w:szCs w:val="24"/>
        </w:rPr>
        <w:t>ниверситета на международн</w:t>
      </w:r>
      <w:r w:rsidR="00735E8C" w:rsidRPr="00AD45F5">
        <w:rPr>
          <w:rFonts w:ascii="Arial" w:hAnsi="Arial" w:cs="Arial"/>
          <w:sz w:val="24"/>
          <w:szCs w:val="24"/>
        </w:rPr>
        <w:t>ом рынке образовательных услуг;</w:t>
      </w:r>
    </w:p>
    <w:p w:rsidR="00435A78" w:rsidRPr="00AD45F5" w:rsidRDefault="00735E8C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подготовка предложений по повышению</w:t>
      </w:r>
      <w:r w:rsidR="00CC0756" w:rsidRPr="00AD45F5">
        <w:rPr>
          <w:rFonts w:ascii="Arial" w:hAnsi="Arial" w:cs="Arial"/>
          <w:sz w:val="24"/>
          <w:szCs w:val="24"/>
        </w:rPr>
        <w:t xml:space="preserve"> эффективности международной образовательной деятельности </w:t>
      </w:r>
      <w:r w:rsidR="00F63353" w:rsidRPr="00AD45F5">
        <w:rPr>
          <w:rFonts w:ascii="Arial" w:hAnsi="Arial" w:cs="Arial"/>
          <w:sz w:val="24"/>
          <w:szCs w:val="24"/>
        </w:rPr>
        <w:t>У</w:t>
      </w:r>
      <w:r w:rsidR="00CC0756" w:rsidRPr="00AD45F5">
        <w:rPr>
          <w:rFonts w:ascii="Arial" w:hAnsi="Arial" w:cs="Arial"/>
          <w:sz w:val="24"/>
          <w:szCs w:val="24"/>
        </w:rPr>
        <w:t xml:space="preserve">ниверситета; </w:t>
      </w:r>
    </w:p>
    <w:p w:rsidR="00735E8C" w:rsidRPr="00AD45F5" w:rsidRDefault="00735E8C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анализ опыта реализации сетевых образовательных программ российскими университетами, формирование предложения по использовани</w:t>
      </w:r>
      <w:r w:rsidR="00FD7C77" w:rsidRPr="00AD45F5">
        <w:rPr>
          <w:rFonts w:ascii="Arial" w:hAnsi="Arial" w:cs="Arial"/>
          <w:sz w:val="24"/>
          <w:szCs w:val="24"/>
        </w:rPr>
        <w:t>ю</w:t>
      </w:r>
      <w:r w:rsidRPr="00AD45F5">
        <w:rPr>
          <w:rFonts w:ascii="Arial" w:hAnsi="Arial" w:cs="Arial"/>
          <w:sz w:val="24"/>
          <w:szCs w:val="24"/>
        </w:rPr>
        <w:t xml:space="preserve"> лучших практик в образовательном процессе ТПУ;</w:t>
      </w:r>
    </w:p>
    <w:p w:rsidR="00735E8C" w:rsidRPr="00AD45F5" w:rsidRDefault="00735E8C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участие в экспертизе инициатив в рамках образовательной политики и смежных политик, затрагивающих образовательную деятельность в рамках программы развития ТПУ</w:t>
      </w:r>
      <w:r w:rsidR="009E7C76" w:rsidRPr="00AD45F5">
        <w:rPr>
          <w:rFonts w:ascii="Arial" w:hAnsi="Arial" w:cs="Arial"/>
          <w:sz w:val="24"/>
          <w:szCs w:val="24"/>
        </w:rPr>
        <w:t xml:space="preserve"> (в рамках направления деятельности комиссии, при необходимости).</w:t>
      </w:r>
    </w:p>
    <w:p w:rsidR="00A72032" w:rsidRPr="00AD45F5" w:rsidRDefault="00A72032" w:rsidP="00F12709">
      <w:pPr>
        <w:pStyle w:val="ab"/>
        <w:numPr>
          <w:ilvl w:val="2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Комиссия по оценке научно-педагогической деятельности профессорско-преподавательского состава:</w:t>
      </w:r>
    </w:p>
    <w:p w:rsidR="00A72032" w:rsidRPr="00AD45F5" w:rsidRDefault="00A72032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проведение экспертизы учебной, научной, </w:t>
      </w:r>
      <w:r w:rsidR="000D70BB" w:rsidRPr="00AD45F5">
        <w:rPr>
          <w:rFonts w:ascii="Arial" w:hAnsi="Arial" w:cs="Arial"/>
          <w:sz w:val="24"/>
          <w:szCs w:val="24"/>
        </w:rPr>
        <w:t xml:space="preserve">методической, </w:t>
      </w:r>
      <w:r w:rsidRPr="00AD45F5">
        <w:rPr>
          <w:rFonts w:ascii="Arial" w:hAnsi="Arial" w:cs="Arial"/>
          <w:sz w:val="24"/>
          <w:szCs w:val="24"/>
        </w:rPr>
        <w:t xml:space="preserve">организационной и воспитательной работы соискателей ученых званий доцента и профессора из числа лиц </w:t>
      </w:r>
      <w:r w:rsidR="00EC4EE8" w:rsidRPr="00AD45F5">
        <w:rPr>
          <w:rFonts w:ascii="Arial" w:hAnsi="Arial" w:cs="Arial"/>
          <w:sz w:val="24"/>
          <w:szCs w:val="24"/>
        </w:rPr>
        <w:t>ППС</w:t>
      </w:r>
      <w:r w:rsidRPr="00AD45F5">
        <w:rPr>
          <w:rFonts w:ascii="Arial" w:hAnsi="Arial" w:cs="Arial"/>
          <w:sz w:val="24"/>
          <w:szCs w:val="24"/>
        </w:rPr>
        <w:t xml:space="preserve"> ТПУ и </w:t>
      </w:r>
      <w:r w:rsidR="009859CE" w:rsidRPr="00AD45F5">
        <w:rPr>
          <w:rFonts w:ascii="Arial" w:hAnsi="Arial" w:cs="Arial"/>
          <w:sz w:val="24"/>
          <w:szCs w:val="24"/>
        </w:rPr>
        <w:t>подготовка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FD7C77" w:rsidRPr="00AD45F5">
        <w:rPr>
          <w:rFonts w:ascii="Arial" w:hAnsi="Arial" w:cs="Arial"/>
          <w:sz w:val="24"/>
          <w:szCs w:val="24"/>
        </w:rPr>
        <w:t>рекомендаций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9859CE" w:rsidRPr="00AD45F5">
        <w:rPr>
          <w:rFonts w:ascii="Arial" w:hAnsi="Arial" w:cs="Arial"/>
          <w:sz w:val="24"/>
          <w:szCs w:val="24"/>
        </w:rPr>
        <w:t>для Ученого совета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56135A" w:rsidRPr="00AD45F5">
        <w:rPr>
          <w:rFonts w:ascii="Arial" w:hAnsi="Arial" w:cs="Arial"/>
          <w:sz w:val="24"/>
          <w:szCs w:val="24"/>
        </w:rPr>
        <w:t>ТПУ</w:t>
      </w:r>
      <w:r w:rsidRPr="00AD45F5">
        <w:rPr>
          <w:rFonts w:ascii="Arial" w:hAnsi="Arial" w:cs="Arial"/>
          <w:sz w:val="24"/>
          <w:szCs w:val="24"/>
        </w:rPr>
        <w:t xml:space="preserve"> о целесообразности/нецелесообразности рассмотрения вопроса на заседании Ученого совета о представлении соискателя к ученому званию; </w:t>
      </w:r>
    </w:p>
    <w:p w:rsidR="00A72032" w:rsidRPr="00AD45F5" w:rsidRDefault="00A72032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участие в организации университетских конкурсов по различным направлениям работы</w:t>
      </w:r>
      <w:r w:rsidR="00FD7C77" w:rsidRPr="00AD45F5">
        <w:rPr>
          <w:rFonts w:ascii="Arial" w:hAnsi="Arial" w:cs="Arial"/>
          <w:sz w:val="24"/>
          <w:szCs w:val="24"/>
        </w:rPr>
        <w:t xml:space="preserve"> ППС (совместно с профильными подразделениями УОД)</w:t>
      </w:r>
      <w:r w:rsidRPr="00AD45F5">
        <w:rPr>
          <w:rFonts w:ascii="Arial" w:hAnsi="Arial" w:cs="Arial"/>
          <w:sz w:val="24"/>
          <w:szCs w:val="24"/>
        </w:rPr>
        <w:t>;</w:t>
      </w:r>
    </w:p>
    <w:p w:rsidR="00C53780" w:rsidRPr="00AD45F5" w:rsidRDefault="00FD7C77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lastRenderedPageBreak/>
        <w:t xml:space="preserve">участие в </w:t>
      </w:r>
      <w:r w:rsidR="00C53780" w:rsidRPr="00AD45F5">
        <w:rPr>
          <w:rFonts w:ascii="Arial" w:hAnsi="Arial" w:cs="Arial"/>
          <w:sz w:val="24"/>
          <w:szCs w:val="24"/>
        </w:rPr>
        <w:t>формировани</w:t>
      </w:r>
      <w:r w:rsidRPr="00AD45F5">
        <w:rPr>
          <w:rFonts w:ascii="Arial" w:hAnsi="Arial" w:cs="Arial"/>
          <w:sz w:val="24"/>
          <w:szCs w:val="24"/>
        </w:rPr>
        <w:t>и</w:t>
      </w:r>
      <w:r w:rsidR="00C53780" w:rsidRPr="00AD45F5">
        <w:rPr>
          <w:rFonts w:ascii="Arial" w:hAnsi="Arial" w:cs="Arial"/>
          <w:sz w:val="24"/>
          <w:szCs w:val="24"/>
        </w:rPr>
        <w:t xml:space="preserve"> системы </w:t>
      </w:r>
      <w:r w:rsidR="00A72032" w:rsidRPr="00AD45F5">
        <w:rPr>
          <w:rFonts w:ascii="Arial" w:hAnsi="Arial" w:cs="Arial"/>
          <w:sz w:val="24"/>
          <w:szCs w:val="24"/>
        </w:rPr>
        <w:t>эксп</w:t>
      </w:r>
      <w:r w:rsidR="0056135A" w:rsidRPr="00AD45F5">
        <w:rPr>
          <w:rFonts w:ascii="Arial" w:hAnsi="Arial" w:cs="Arial"/>
          <w:sz w:val="24"/>
          <w:szCs w:val="24"/>
        </w:rPr>
        <w:t xml:space="preserve">ертной оценки </w:t>
      </w:r>
      <w:r w:rsidR="00A72032" w:rsidRPr="00AD45F5">
        <w:rPr>
          <w:rFonts w:ascii="Arial" w:hAnsi="Arial" w:cs="Arial"/>
          <w:sz w:val="24"/>
          <w:szCs w:val="24"/>
        </w:rPr>
        <w:t>научно- и учебно-методических материалов</w:t>
      </w:r>
      <w:r w:rsidR="00C53780" w:rsidRPr="00AD45F5">
        <w:rPr>
          <w:rFonts w:ascii="Arial" w:hAnsi="Arial" w:cs="Arial"/>
          <w:sz w:val="24"/>
          <w:szCs w:val="24"/>
        </w:rPr>
        <w:t xml:space="preserve">, разрабатываемых сотрудниками </w:t>
      </w:r>
      <w:r w:rsidR="00F63353" w:rsidRPr="00AD45F5">
        <w:rPr>
          <w:rFonts w:ascii="Arial" w:hAnsi="Arial" w:cs="Arial"/>
          <w:sz w:val="24"/>
          <w:szCs w:val="24"/>
        </w:rPr>
        <w:t>У</w:t>
      </w:r>
      <w:r w:rsidR="00C53780" w:rsidRPr="00AD45F5">
        <w:rPr>
          <w:rFonts w:ascii="Arial" w:hAnsi="Arial" w:cs="Arial"/>
          <w:sz w:val="24"/>
          <w:szCs w:val="24"/>
        </w:rPr>
        <w:t>ниверситета</w:t>
      </w:r>
      <w:r w:rsidRPr="00AD45F5">
        <w:rPr>
          <w:rFonts w:ascii="Arial" w:hAnsi="Arial" w:cs="Arial"/>
          <w:sz w:val="24"/>
          <w:szCs w:val="24"/>
        </w:rPr>
        <w:t xml:space="preserve"> (совместно с профильными подразделениями УОД)</w:t>
      </w:r>
      <w:r w:rsidR="00C53780" w:rsidRPr="00AD45F5">
        <w:rPr>
          <w:rFonts w:ascii="Arial" w:hAnsi="Arial" w:cs="Arial"/>
          <w:sz w:val="24"/>
          <w:szCs w:val="24"/>
        </w:rPr>
        <w:t>;</w:t>
      </w:r>
    </w:p>
    <w:p w:rsidR="00EC494B" w:rsidRPr="00AD45F5" w:rsidRDefault="00EC494B" w:rsidP="00F12709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участие в экспертизе внутренних программ повышения квалификации</w:t>
      </w:r>
      <w:r w:rsidR="00F63353" w:rsidRPr="00AD45F5">
        <w:rPr>
          <w:rFonts w:ascii="Arial" w:hAnsi="Arial" w:cs="Arial"/>
          <w:sz w:val="24"/>
          <w:szCs w:val="24"/>
        </w:rPr>
        <w:t> </w:t>
      </w:r>
      <w:r w:rsidR="00EC4EE8" w:rsidRPr="00AD45F5">
        <w:rPr>
          <w:rFonts w:ascii="Arial" w:hAnsi="Arial" w:cs="Arial"/>
          <w:sz w:val="24"/>
          <w:szCs w:val="24"/>
        </w:rPr>
        <w:t>ППС</w:t>
      </w:r>
      <w:r w:rsidRPr="00AD45F5">
        <w:rPr>
          <w:rFonts w:ascii="Arial" w:hAnsi="Arial" w:cs="Arial"/>
          <w:sz w:val="24"/>
          <w:szCs w:val="24"/>
        </w:rPr>
        <w:t>.</w:t>
      </w:r>
    </w:p>
    <w:p w:rsidR="001E5A09" w:rsidRPr="00AD45F5" w:rsidRDefault="001E5A09" w:rsidP="00EC4EE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8462C" w:rsidRPr="00AD45F5" w:rsidRDefault="001E5A09" w:rsidP="00CD0193">
      <w:pPr>
        <w:pStyle w:val="ab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AD45F5">
        <w:rPr>
          <w:rFonts w:ascii="Arial" w:hAnsi="Arial" w:cs="Arial"/>
          <w:b/>
          <w:sz w:val="24"/>
          <w:szCs w:val="24"/>
        </w:rPr>
        <w:t>Организация работы</w:t>
      </w:r>
      <w:r w:rsidR="0038462C" w:rsidRPr="00AD45F5">
        <w:rPr>
          <w:rFonts w:ascii="Arial" w:hAnsi="Arial" w:cs="Arial"/>
          <w:b/>
          <w:sz w:val="24"/>
          <w:szCs w:val="24"/>
        </w:rPr>
        <w:t xml:space="preserve"> </w:t>
      </w:r>
      <w:r w:rsidR="009F6714" w:rsidRPr="00AD45F5">
        <w:rPr>
          <w:rFonts w:ascii="Arial" w:hAnsi="Arial" w:cs="Arial"/>
          <w:b/>
          <w:sz w:val="24"/>
          <w:szCs w:val="24"/>
        </w:rPr>
        <w:t>НМ</w:t>
      </w:r>
      <w:r w:rsidR="001F5131" w:rsidRPr="00AD45F5">
        <w:rPr>
          <w:rFonts w:ascii="Arial" w:hAnsi="Arial" w:cs="Arial"/>
          <w:b/>
          <w:sz w:val="24"/>
          <w:szCs w:val="24"/>
        </w:rPr>
        <w:t>С</w:t>
      </w:r>
    </w:p>
    <w:p w:rsidR="00672707" w:rsidRPr="00AD45F5" w:rsidRDefault="00887604" w:rsidP="00CD0193">
      <w:pPr>
        <w:pStyle w:val="ab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AD45F5">
        <w:rPr>
          <w:rFonts w:ascii="Arial" w:hAnsi="Arial" w:cs="Arial"/>
          <w:spacing w:val="-2"/>
          <w:sz w:val="24"/>
          <w:szCs w:val="24"/>
        </w:rPr>
        <w:t xml:space="preserve">Деятельность НМС осуществляется в соответствии с планом работы НМС на </w:t>
      </w:r>
      <w:r w:rsidR="00680849" w:rsidRPr="00AD45F5">
        <w:rPr>
          <w:rFonts w:ascii="Arial" w:hAnsi="Arial" w:cs="Arial"/>
          <w:spacing w:val="-2"/>
          <w:sz w:val="24"/>
          <w:szCs w:val="24"/>
        </w:rPr>
        <w:t>каждый семестр учебного</w:t>
      </w:r>
      <w:r w:rsidRPr="00AD45F5">
        <w:rPr>
          <w:rFonts w:ascii="Arial" w:hAnsi="Arial" w:cs="Arial"/>
          <w:spacing w:val="-2"/>
          <w:sz w:val="24"/>
          <w:szCs w:val="24"/>
        </w:rPr>
        <w:t xml:space="preserve"> </w:t>
      </w:r>
      <w:r w:rsidR="00EC494B" w:rsidRPr="00AD45F5">
        <w:rPr>
          <w:rFonts w:ascii="Arial" w:hAnsi="Arial" w:cs="Arial"/>
          <w:spacing w:val="-2"/>
          <w:sz w:val="24"/>
          <w:szCs w:val="24"/>
        </w:rPr>
        <w:t>год</w:t>
      </w:r>
      <w:r w:rsidR="00680849" w:rsidRPr="00AD45F5">
        <w:rPr>
          <w:rFonts w:ascii="Arial" w:hAnsi="Arial" w:cs="Arial"/>
          <w:spacing w:val="-2"/>
          <w:sz w:val="24"/>
          <w:szCs w:val="24"/>
        </w:rPr>
        <w:t>а</w:t>
      </w:r>
      <w:r w:rsidR="001179F1" w:rsidRPr="00AD45F5">
        <w:rPr>
          <w:rFonts w:ascii="Arial" w:hAnsi="Arial" w:cs="Arial"/>
          <w:spacing w:val="-2"/>
          <w:sz w:val="24"/>
          <w:szCs w:val="24"/>
        </w:rPr>
        <w:t xml:space="preserve"> (основная повестка)</w:t>
      </w:r>
      <w:r w:rsidRPr="00AD45F5">
        <w:rPr>
          <w:rFonts w:ascii="Arial" w:hAnsi="Arial" w:cs="Arial"/>
          <w:spacing w:val="-2"/>
          <w:sz w:val="24"/>
          <w:szCs w:val="24"/>
        </w:rPr>
        <w:t xml:space="preserve">, который формируется на основе стратегических целей </w:t>
      </w:r>
      <w:r w:rsidR="00BE0D44" w:rsidRPr="00AD45F5">
        <w:rPr>
          <w:rFonts w:ascii="Arial" w:hAnsi="Arial" w:cs="Arial"/>
          <w:sz w:val="24"/>
          <w:szCs w:val="24"/>
        </w:rPr>
        <w:t>ТПУ</w:t>
      </w:r>
      <w:r w:rsidRPr="00AD45F5">
        <w:rPr>
          <w:rFonts w:ascii="Arial" w:hAnsi="Arial" w:cs="Arial"/>
          <w:spacing w:val="-2"/>
          <w:sz w:val="24"/>
          <w:szCs w:val="24"/>
        </w:rPr>
        <w:t xml:space="preserve"> в области образования</w:t>
      </w:r>
      <w:r w:rsidR="00FD7C77" w:rsidRPr="00AD45F5">
        <w:rPr>
          <w:rFonts w:ascii="Arial" w:hAnsi="Arial" w:cs="Arial"/>
          <w:spacing w:val="-2"/>
          <w:sz w:val="24"/>
          <w:szCs w:val="24"/>
        </w:rPr>
        <w:t xml:space="preserve"> и задач, стоящих перед УОД на текущий учебный год,</w:t>
      </w:r>
      <w:r w:rsidRPr="00AD45F5">
        <w:rPr>
          <w:rFonts w:ascii="Arial" w:hAnsi="Arial" w:cs="Arial"/>
          <w:spacing w:val="-2"/>
          <w:sz w:val="24"/>
          <w:szCs w:val="24"/>
        </w:rPr>
        <w:t xml:space="preserve"> разрабатывается </w:t>
      </w:r>
      <w:r w:rsidR="00DC4819" w:rsidRPr="00AD45F5">
        <w:rPr>
          <w:rFonts w:ascii="Arial" w:hAnsi="Arial" w:cs="Arial"/>
          <w:spacing w:val="-2"/>
          <w:sz w:val="24"/>
          <w:szCs w:val="24"/>
        </w:rPr>
        <w:t>председателем</w:t>
      </w:r>
      <w:r w:rsidRPr="00AD45F5">
        <w:rPr>
          <w:rFonts w:ascii="Arial" w:hAnsi="Arial" w:cs="Arial"/>
          <w:spacing w:val="-2"/>
          <w:sz w:val="24"/>
          <w:szCs w:val="24"/>
        </w:rPr>
        <w:t xml:space="preserve"> </w:t>
      </w:r>
      <w:r w:rsidR="00121513" w:rsidRPr="00AD45F5">
        <w:rPr>
          <w:rFonts w:ascii="Arial" w:hAnsi="Arial" w:cs="Arial"/>
          <w:spacing w:val="-2"/>
          <w:sz w:val="24"/>
          <w:szCs w:val="24"/>
        </w:rPr>
        <w:t xml:space="preserve">и членами </w:t>
      </w:r>
      <w:r w:rsidR="00C225AF" w:rsidRPr="00AD45F5">
        <w:rPr>
          <w:rFonts w:ascii="Arial" w:hAnsi="Arial" w:cs="Arial"/>
          <w:spacing w:val="-2"/>
          <w:sz w:val="24"/>
          <w:szCs w:val="24"/>
        </w:rPr>
        <w:t>п</w:t>
      </w:r>
      <w:r w:rsidR="00121513" w:rsidRPr="00AD45F5">
        <w:rPr>
          <w:rFonts w:ascii="Arial" w:hAnsi="Arial" w:cs="Arial"/>
          <w:spacing w:val="-2"/>
          <w:sz w:val="24"/>
          <w:szCs w:val="24"/>
        </w:rPr>
        <w:t xml:space="preserve">резидиума </w:t>
      </w:r>
      <w:r w:rsidR="000A0A0E" w:rsidRPr="00AD45F5">
        <w:rPr>
          <w:rFonts w:ascii="Arial" w:hAnsi="Arial" w:cs="Arial"/>
          <w:spacing w:val="-2"/>
          <w:sz w:val="24"/>
          <w:szCs w:val="24"/>
        </w:rPr>
        <w:t>НМС</w:t>
      </w:r>
      <w:r w:rsidRPr="00AD45F5">
        <w:rPr>
          <w:rFonts w:ascii="Arial" w:hAnsi="Arial" w:cs="Arial"/>
          <w:spacing w:val="-2"/>
          <w:sz w:val="24"/>
          <w:szCs w:val="24"/>
        </w:rPr>
        <w:t xml:space="preserve">, обсуждается на первом заседании </w:t>
      </w:r>
      <w:r w:rsidR="000A0A0E" w:rsidRPr="00AD45F5">
        <w:rPr>
          <w:rFonts w:ascii="Arial" w:hAnsi="Arial" w:cs="Arial"/>
          <w:spacing w:val="-2"/>
          <w:sz w:val="24"/>
          <w:szCs w:val="24"/>
        </w:rPr>
        <w:t>НМС</w:t>
      </w:r>
      <w:r w:rsidR="00680849" w:rsidRPr="00AD45F5">
        <w:rPr>
          <w:rFonts w:ascii="Arial" w:hAnsi="Arial" w:cs="Arial"/>
          <w:spacing w:val="-2"/>
          <w:sz w:val="24"/>
          <w:szCs w:val="24"/>
        </w:rPr>
        <w:t xml:space="preserve"> в текущем семестре</w:t>
      </w:r>
      <w:r w:rsidR="00F35CFC" w:rsidRPr="00AD45F5">
        <w:rPr>
          <w:rFonts w:ascii="Arial" w:hAnsi="Arial" w:cs="Arial"/>
          <w:spacing w:val="-2"/>
          <w:sz w:val="24"/>
          <w:szCs w:val="24"/>
        </w:rPr>
        <w:t xml:space="preserve"> и утверждается проректором по образовательной деятельности</w:t>
      </w:r>
      <w:r w:rsidR="00E91118" w:rsidRPr="00AD45F5">
        <w:rPr>
          <w:rFonts w:ascii="Arial" w:hAnsi="Arial" w:cs="Arial"/>
          <w:spacing w:val="-2"/>
          <w:sz w:val="24"/>
          <w:szCs w:val="24"/>
        </w:rPr>
        <w:t xml:space="preserve"> или лицом, исполняющим его обязанности</w:t>
      </w:r>
      <w:r w:rsidRPr="00AD45F5">
        <w:rPr>
          <w:rFonts w:ascii="Arial" w:hAnsi="Arial" w:cs="Arial"/>
          <w:spacing w:val="-2"/>
          <w:sz w:val="24"/>
          <w:szCs w:val="24"/>
        </w:rPr>
        <w:t>.</w:t>
      </w:r>
      <w:r w:rsidR="00EA7F88" w:rsidRPr="00AD45F5">
        <w:rPr>
          <w:rFonts w:ascii="Arial" w:hAnsi="Arial" w:cs="Arial"/>
          <w:spacing w:val="-2"/>
          <w:sz w:val="24"/>
          <w:szCs w:val="24"/>
        </w:rPr>
        <w:t xml:space="preserve"> </w:t>
      </w:r>
      <w:r w:rsidR="00FD7C77" w:rsidRPr="00AD45F5">
        <w:rPr>
          <w:rFonts w:ascii="Arial" w:hAnsi="Arial" w:cs="Arial"/>
          <w:spacing w:val="-2"/>
          <w:sz w:val="24"/>
          <w:szCs w:val="24"/>
        </w:rPr>
        <w:t xml:space="preserve">Каждая методическая комиссия </w:t>
      </w:r>
      <w:proofErr w:type="spellStart"/>
      <w:r w:rsidR="00FD7C77" w:rsidRPr="00AD45F5">
        <w:rPr>
          <w:rFonts w:ascii="Arial" w:hAnsi="Arial" w:cs="Arial"/>
          <w:spacing w:val="-2"/>
          <w:sz w:val="24"/>
          <w:szCs w:val="24"/>
        </w:rPr>
        <w:t>планово</w:t>
      </w:r>
      <w:proofErr w:type="spellEnd"/>
      <w:r w:rsidR="00FD7C77" w:rsidRPr="00AD45F5">
        <w:rPr>
          <w:rFonts w:ascii="Arial" w:hAnsi="Arial" w:cs="Arial"/>
          <w:spacing w:val="-2"/>
          <w:sz w:val="24"/>
          <w:szCs w:val="24"/>
        </w:rPr>
        <w:t xml:space="preserve"> готовит для рассмотрения на НМС не менее одного вопроса в учебном году.</w:t>
      </w:r>
      <w:r w:rsidR="001D091F" w:rsidRPr="00AD45F5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FD7C77" w:rsidRPr="00AD45F5" w:rsidRDefault="001D091F" w:rsidP="006727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AD45F5">
        <w:rPr>
          <w:rFonts w:ascii="Arial" w:hAnsi="Arial" w:cs="Arial"/>
          <w:spacing w:val="-2"/>
          <w:sz w:val="24"/>
          <w:szCs w:val="24"/>
        </w:rPr>
        <w:t>Утвержденный план работы НМС размещается на корпоративном сайте ТПУ</w:t>
      </w:r>
      <w:r w:rsidR="004D18B1" w:rsidRPr="00AD45F5">
        <w:rPr>
          <w:rFonts w:ascii="Arial" w:hAnsi="Arial" w:cs="Arial"/>
          <w:spacing w:val="-2"/>
          <w:sz w:val="24"/>
          <w:szCs w:val="24"/>
        </w:rPr>
        <w:t xml:space="preserve"> на странице Научно-</w:t>
      </w:r>
      <w:r w:rsidR="00980D3E" w:rsidRPr="00AD45F5">
        <w:rPr>
          <w:rFonts w:ascii="Arial" w:hAnsi="Arial" w:cs="Arial"/>
          <w:spacing w:val="-2"/>
          <w:sz w:val="24"/>
          <w:szCs w:val="24"/>
        </w:rPr>
        <w:t>методического совета:</w:t>
      </w:r>
      <w:r w:rsidR="00672707" w:rsidRPr="00AD45F5">
        <w:rPr>
          <w:rFonts w:ascii="Arial" w:hAnsi="Arial" w:cs="Arial"/>
          <w:spacing w:val="-2"/>
          <w:sz w:val="24"/>
          <w:szCs w:val="24"/>
        </w:rPr>
        <w:t xml:space="preserve"> </w:t>
      </w:r>
      <w:r w:rsidR="00737424" w:rsidRPr="00AD45F5">
        <w:rPr>
          <w:rFonts w:ascii="Arial" w:hAnsi="Arial" w:cs="Arial"/>
          <w:spacing w:val="-2"/>
          <w:sz w:val="24"/>
          <w:szCs w:val="24"/>
        </w:rPr>
        <w:t>https://education.tpu.ru/nms/</w:t>
      </w:r>
      <w:r w:rsidRPr="00AD45F5">
        <w:rPr>
          <w:rFonts w:ascii="Arial" w:hAnsi="Arial" w:cs="Arial"/>
          <w:spacing w:val="-2"/>
          <w:sz w:val="24"/>
          <w:szCs w:val="24"/>
        </w:rPr>
        <w:t>.</w:t>
      </w:r>
    </w:p>
    <w:p w:rsidR="00887604" w:rsidRPr="00AD45F5" w:rsidRDefault="00DB6B02" w:rsidP="00CD0193">
      <w:pPr>
        <w:pStyle w:val="ab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Руководитель структурного подразделения ТПУ может инициировать рассмотрение вопроса, не включенного в план </w:t>
      </w:r>
      <w:r w:rsidRPr="00AD45F5">
        <w:rPr>
          <w:rFonts w:ascii="Arial" w:hAnsi="Arial" w:cs="Arial"/>
          <w:spacing w:val="-2"/>
          <w:sz w:val="24"/>
          <w:szCs w:val="24"/>
        </w:rPr>
        <w:t>работы НМС</w:t>
      </w:r>
      <w:r w:rsidR="001179F1" w:rsidRPr="00AD45F5">
        <w:rPr>
          <w:rFonts w:ascii="Arial" w:hAnsi="Arial" w:cs="Arial"/>
          <w:spacing w:val="-2"/>
          <w:sz w:val="24"/>
          <w:szCs w:val="24"/>
        </w:rPr>
        <w:t xml:space="preserve"> (дополнительные вопросы)</w:t>
      </w:r>
      <w:r w:rsidR="00FD7C77" w:rsidRPr="00AD45F5">
        <w:rPr>
          <w:rFonts w:ascii="Arial" w:hAnsi="Arial" w:cs="Arial"/>
          <w:spacing w:val="-2"/>
          <w:sz w:val="24"/>
          <w:szCs w:val="24"/>
        </w:rPr>
        <w:t>,</w:t>
      </w:r>
      <w:r w:rsidRPr="00AD45F5">
        <w:rPr>
          <w:rFonts w:ascii="Arial" w:hAnsi="Arial" w:cs="Arial"/>
          <w:sz w:val="24"/>
          <w:szCs w:val="24"/>
        </w:rPr>
        <w:t xml:space="preserve"> посредством предоставления официальной формы (</w:t>
      </w:r>
      <w:r w:rsidR="0037343F" w:rsidRPr="00AD45F5">
        <w:rPr>
          <w:rFonts w:ascii="Arial" w:hAnsi="Arial" w:cs="Arial"/>
          <w:sz w:val="24"/>
          <w:szCs w:val="24"/>
        </w:rPr>
        <w:t>П</w:t>
      </w:r>
      <w:r w:rsidRPr="00AD45F5">
        <w:rPr>
          <w:rFonts w:ascii="Arial" w:hAnsi="Arial" w:cs="Arial"/>
          <w:sz w:val="24"/>
          <w:szCs w:val="24"/>
        </w:rPr>
        <w:t>риложение №</w:t>
      </w:r>
      <w:r w:rsidR="0037343F" w:rsidRPr="00AD45F5">
        <w:rPr>
          <w:rFonts w:ascii="Arial" w:hAnsi="Arial" w:cs="Arial"/>
          <w:sz w:val="24"/>
          <w:szCs w:val="24"/>
        </w:rPr>
        <w:t> </w:t>
      </w:r>
      <w:r w:rsidRPr="00AD45F5">
        <w:rPr>
          <w:rFonts w:ascii="Arial" w:hAnsi="Arial" w:cs="Arial"/>
          <w:sz w:val="24"/>
          <w:szCs w:val="24"/>
        </w:rPr>
        <w:t xml:space="preserve">1), прикрепленной к служебной записке, запущенной в свободной форме в </w:t>
      </w:r>
      <w:r w:rsidR="00EC4EE8" w:rsidRPr="00AD45F5">
        <w:rPr>
          <w:rFonts w:ascii="Arial" w:hAnsi="Arial" w:cs="Arial"/>
          <w:sz w:val="24"/>
          <w:szCs w:val="24"/>
        </w:rPr>
        <w:t xml:space="preserve">системе обеспечения управленческой документации (далее – </w:t>
      </w:r>
      <w:r w:rsidRPr="00AD45F5">
        <w:rPr>
          <w:rFonts w:ascii="Arial" w:hAnsi="Arial" w:cs="Arial"/>
          <w:sz w:val="24"/>
          <w:szCs w:val="24"/>
        </w:rPr>
        <w:t>СОУД</w:t>
      </w:r>
      <w:r w:rsidR="00EC4EE8" w:rsidRPr="00AD45F5">
        <w:rPr>
          <w:rFonts w:ascii="Arial" w:hAnsi="Arial" w:cs="Arial"/>
          <w:sz w:val="24"/>
          <w:szCs w:val="24"/>
        </w:rPr>
        <w:t>)</w:t>
      </w:r>
      <w:r w:rsidRPr="00AD45F5">
        <w:rPr>
          <w:rFonts w:ascii="Arial" w:hAnsi="Arial" w:cs="Arial"/>
          <w:sz w:val="24"/>
          <w:szCs w:val="24"/>
        </w:rPr>
        <w:t xml:space="preserve"> на имя начальника </w:t>
      </w:r>
      <w:r w:rsidR="00EC4EE8" w:rsidRPr="00AD45F5">
        <w:rPr>
          <w:rFonts w:ascii="Arial" w:hAnsi="Arial" w:cs="Arial"/>
          <w:sz w:val="24"/>
          <w:szCs w:val="24"/>
        </w:rPr>
        <w:t>УМУ</w:t>
      </w:r>
      <w:r w:rsidRPr="00AD45F5">
        <w:rPr>
          <w:rFonts w:ascii="Arial" w:hAnsi="Arial" w:cs="Arial"/>
          <w:sz w:val="24"/>
          <w:szCs w:val="24"/>
        </w:rPr>
        <w:t xml:space="preserve"> </w:t>
      </w:r>
      <w:r w:rsidR="00C20E88" w:rsidRPr="00AD45F5">
        <w:rPr>
          <w:rFonts w:ascii="Arial" w:hAnsi="Arial" w:cs="Arial"/>
          <w:sz w:val="24"/>
          <w:szCs w:val="24"/>
        </w:rPr>
        <w:t>УОД</w:t>
      </w:r>
      <w:r w:rsidRPr="00AD45F5">
        <w:rPr>
          <w:rFonts w:ascii="Arial" w:hAnsi="Arial" w:cs="Arial"/>
          <w:sz w:val="24"/>
          <w:szCs w:val="24"/>
        </w:rPr>
        <w:t>, не позднее чем за две недели до дня проведения предполагаемого заседания Н</w:t>
      </w:r>
      <w:r w:rsidR="009F03C3" w:rsidRPr="00AD45F5">
        <w:rPr>
          <w:rFonts w:ascii="Arial" w:hAnsi="Arial" w:cs="Arial"/>
          <w:sz w:val="24"/>
          <w:szCs w:val="24"/>
        </w:rPr>
        <w:t>М</w:t>
      </w:r>
      <w:r w:rsidRPr="00AD45F5">
        <w:rPr>
          <w:rFonts w:ascii="Arial" w:hAnsi="Arial" w:cs="Arial"/>
          <w:sz w:val="24"/>
          <w:szCs w:val="24"/>
        </w:rPr>
        <w:t>С</w:t>
      </w:r>
      <w:r w:rsidR="00EA7F88" w:rsidRPr="00AD45F5">
        <w:rPr>
          <w:rFonts w:ascii="Arial" w:hAnsi="Arial" w:cs="Arial"/>
          <w:sz w:val="24"/>
          <w:szCs w:val="24"/>
        </w:rPr>
        <w:t>.</w:t>
      </w:r>
    </w:p>
    <w:p w:rsidR="001179F1" w:rsidRPr="00AD45F5" w:rsidRDefault="001179F1" w:rsidP="00CD0193">
      <w:pPr>
        <w:pStyle w:val="ab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>Предложения по дополнительным вопросам, рассматриваемым на заседаниях НМС, могут быть инициированы членами НМС</w:t>
      </w:r>
      <w:r w:rsidR="00FD7C77" w:rsidRPr="00AD45F5">
        <w:rPr>
          <w:rFonts w:ascii="Arial" w:hAnsi="Arial" w:cs="Arial"/>
          <w:sz w:val="24"/>
          <w:szCs w:val="24"/>
        </w:rPr>
        <w:t xml:space="preserve"> (не позднее чем за две недели до дня проведения предполагаемого заседания НМС).</w:t>
      </w:r>
      <w:r w:rsidRPr="00AD45F5">
        <w:rPr>
          <w:rFonts w:ascii="Arial" w:hAnsi="Arial" w:cs="Arial"/>
          <w:sz w:val="24"/>
          <w:szCs w:val="24"/>
        </w:rPr>
        <w:t xml:space="preserve"> Решение о внесении вопроса в повестку принимается председателем НМС.</w:t>
      </w:r>
    </w:p>
    <w:p w:rsidR="008847BA" w:rsidRPr="00944FA8" w:rsidRDefault="009B576D" w:rsidP="00CD0193">
      <w:pPr>
        <w:pStyle w:val="ab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45F5">
        <w:rPr>
          <w:rFonts w:ascii="Arial" w:hAnsi="Arial" w:cs="Arial"/>
          <w:sz w:val="24"/>
          <w:szCs w:val="24"/>
        </w:rPr>
        <w:t xml:space="preserve">Основной формой работы </w:t>
      </w:r>
      <w:r w:rsidR="0037306E" w:rsidRPr="00AD45F5">
        <w:rPr>
          <w:rFonts w:ascii="Arial" w:hAnsi="Arial" w:cs="Arial"/>
          <w:sz w:val="24"/>
          <w:szCs w:val="24"/>
        </w:rPr>
        <w:t>НМС</w:t>
      </w:r>
      <w:r w:rsidRPr="00AD45F5">
        <w:rPr>
          <w:rFonts w:ascii="Arial" w:hAnsi="Arial" w:cs="Arial"/>
          <w:sz w:val="24"/>
          <w:szCs w:val="24"/>
        </w:rPr>
        <w:t xml:space="preserve"> явл</w:t>
      </w:r>
      <w:r w:rsidR="00D70EC7" w:rsidRPr="00AD45F5">
        <w:rPr>
          <w:rFonts w:ascii="Arial" w:hAnsi="Arial" w:cs="Arial"/>
          <w:sz w:val="24"/>
          <w:szCs w:val="24"/>
        </w:rPr>
        <w:t>яются очные и заочные заседания</w:t>
      </w:r>
      <w:r w:rsidRPr="00AD45F5">
        <w:rPr>
          <w:rFonts w:ascii="Arial" w:hAnsi="Arial" w:cs="Arial"/>
          <w:sz w:val="24"/>
          <w:szCs w:val="24"/>
        </w:rPr>
        <w:t>.</w:t>
      </w:r>
      <w:r w:rsidR="00E16A47" w:rsidRPr="00AD45F5">
        <w:rPr>
          <w:rFonts w:ascii="Arial" w:hAnsi="Arial" w:cs="Arial"/>
          <w:sz w:val="24"/>
          <w:szCs w:val="24"/>
        </w:rPr>
        <w:t xml:space="preserve"> Повестка заседания </w:t>
      </w:r>
      <w:r w:rsidR="0037306E" w:rsidRPr="00AD45F5">
        <w:rPr>
          <w:rFonts w:ascii="Arial" w:hAnsi="Arial" w:cs="Arial"/>
          <w:sz w:val="24"/>
          <w:szCs w:val="24"/>
        </w:rPr>
        <w:t>НМС</w:t>
      </w:r>
      <w:r w:rsidR="00E16A47" w:rsidRPr="00AD45F5">
        <w:rPr>
          <w:rFonts w:ascii="Arial" w:hAnsi="Arial" w:cs="Arial"/>
          <w:sz w:val="24"/>
          <w:szCs w:val="24"/>
        </w:rPr>
        <w:t xml:space="preserve"> утверждается председателем </w:t>
      </w:r>
      <w:r w:rsidR="0037306E" w:rsidRPr="00944FA8">
        <w:rPr>
          <w:rFonts w:ascii="Arial" w:hAnsi="Arial" w:cs="Arial"/>
          <w:sz w:val="24"/>
          <w:szCs w:val="24"/>
        </w:rPr>
        <w:t>НМС</w:t>
      </w:r>
      <w:r w:rsidR="00E16A47" w:rsidRPr="00944FA8">
        <w:rPr>
          <w:rFonts w:ascii="Arial" w:hAnsi="Arial" w:cs="Arial"/>
          <w:sz w:val="24"/>
          <w:szCs w:val="24"/>
        </w:rPr>
        <w:t xml:space="preserve"> и доводится секретарем до сведения </w:t>
      </w:r>
      <w:r w:rsidR="008F7A4A" w:rsidRPr="00944FA8">
        <w:rPr>
          <w:rFonts w:ascii="Arial" w:hAnsi="Arial" w:cs="Arial"/>
          <w:sz w:val="24"/>
          <w:szCs w:val="24"/>
        </w:rPr>
        <w:t>состава</w:t>
      </w:r>
      <w:r w:rsidR="00E16A47" w:rsidRPr="00944FA8">
        <w:rPr>
          <w:rFonts w:ascii="Arial" w:hAnsi="Arial" w:cs="Arial"/>
          <w:sz w:val="24"/>
          <w:szCs w:val="24"/>
        </w:rPr>
        <w:t xml:space="preserve"> </w:t>
      </w:r>
      <w:r w:rsidR="0037306E" w:rsidRPr="00944FA8">
        <w:rPr>
          <w:rFonts w:ascii="Arial" w:hAnsi="Arial" w:cs="Arial"/>
          <w:sz w:val="24"/>
          <w:szCs w:val="24"/>
        </w:rPr>
        <w:t>НМС</w:t>
      </w:r>
      <w:r w:rsidR="00E16A47" w:rsidRPr="00944FA8">
        <w:rPr>
          <w:rFonts w:ascii="Arial" w:hAnsi="Arial" w:cs="Arial"/>
          <w:sz w:val="24"/>
          <w:szCs w:val="24"/>
        </w:rPr>
        <w:t xml:space="preserve"> не менее чем за 3</w:t>
      </w:r>
      <w:r w:rsidR="00567766" w:rsidRPr="00944FA8">
        <w:rPr>
          <w:rFonts w:ascii="Arial" w:hAnsi="Arial" w:cs="Arial"/>
          <w:sz w:val="24"/>
          <w:szCs w:val="24"/>
        </w:rPr>
        <w:t xml:space="preserve"> (три)</w:t>
      </w:r>
      <w:r w:rsidR="00E16A47" w:rsidRPr="00944FA8">
        <w:rPr>
          <w:rFonts w:ascii="Arial" w:hAnsi="Arial" w:cs="Arial"/>
          <w:sz w:val="24"/>
          <w:szCs w:val="24"/>
        </w:rPr>
        <w:t xml:space="preserve"> рабочих дня</w:t>
      </w:r>
      <w:r w:rsidR="00C461F1" w:rsidRPr="00944FA8">
        <w:rPr>
          <w:rFonts w:ascii="Arial" w:hAnsi="Arial" w:cs="Arial"/>
          <w:sz w:val="24"/>
          <w:szCs w:val="24"/>
        </w:rPr>
        <w:t xml:space="preserve"> до </w:t>
      </w:r>
      <w:r w:rsidR="00A45D19" w:rsidRPr="00944FA8">
        <w:rPr>
          <w:rFonts w:ascii="Arial" w:hAnsi="Arial" w:cs="Arial"/>
          <w:sz w:val="24"/>
          <w:szCs w:val="24"/>
        </w:rPr>
        <w:t xml:space="preserve">проведения </w:t>
      </w:r>
      <w:r w:rsidR="00C461F1" w:rsidRPr="00944FA8">
        <w:rPr>
          <w:rFonts w:ascii="Arial" w:hAnsi="Arial" w:cs="Arial"/>
          <w:sz w:val="24"/>
          <w:szCs w:val="24"/>
        </w:rPr>
        <w:t xml:space="preserve">заседания </w:t>
      </w:r>
      <w:r w:rsidR="0037306E" w:rsidRPr="00944FA8">
        <w:rPr>
          <w:rFonts w:ascii="Arial" w:hAnsi="Arial" w:cs="Arial"/>
          <w:sz w:val="24"/>
          <w:szCs w:val="24"/>
        </w:rPr>
        <w:t>НМС</w:t>
      </w:r>
      <w:r w:rsidR="00E16A47" w:rsidRPr="00944FA8">
        <w:rPr>
          <w:rFonts w:ascii="Arial" w:hAnsi="Arial" w:cs="Arial"/>
          <w:sz w:val="24"/>
          <w:szCs w:val="24"/>
        </w:rPr>
        <w:t xml:space="preserve">.  </w:t>
      </w:r>
    </w:p>
    <w:p w:rsidR="00DE45A8" w:rsidRPr="00944FA8" w:rsidRDefault="00DE45A8" w:rsidP="00CD0193">
      <w:pPr>
        <w:pStyle w:val="ab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Заседания НМС могут проводиться в офлайн-формате в виде общего собрания или дистанционно в режиме видео-конференц-связи, возможен вариант заочного рассмотрения документов и заочного голосования через СОУД при условии уведомления состава НМС в установленном порядке.</w:t>
      </w:r>
    </w:p>
    <w:p w:rsidR="001F5CE6" w:rsidRPr="00944FA8" w:rsidRDefault="001F5CE6" w:rsidP="00CD0193">
      <w:pPr>
        <w:pStyle w:val="ab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Hlk164432182"/>
      <w:r w:rsidRPr="00944FA8">
        <w:rPr>
          <w:rFonts w:ascii="Arial" w:hAnsi="Arial" w:cs="Arial"/>
          <w:sz w:val="24"/>
          <w:szCs w:val="24"/>
        </w:rPr>
        <w:t xml:space="preserve">Заседание НМС является правомочным, если на нем присутствует не менее половины списочного состава НМС. В целях более качественного и всестороннего рассмотрения отдельных вопросов на заседания НМС без права голоса могут приглашаться руководители структурных подразделений разного уровня. </w:t>
      </w:r>
    </w:p>
    <w:bookmarkEnd w:id="2"/>
    <w:p w:rsidR="005D550D" w:rsidRPr="00944FA8" w:rsidRDefault="009B576D" w:rsidP="00CD0193">
      <w:pPr>
        <w:pStyle w:val="ab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Решения </w:t>
      </w:r>
      <w:r w:rsidR="0037306E" w:rsidRPr="00944FA8">
        <w:rPr>
          <w:rFonts w:ascii="Arial" w:hAnsi="Arial" w:cs="Arial"/>
          <w:sz w:val="24"/>
          <w:szCs w:val="24"/>
        </w:rPr>
        <w:t>НМС</w:t>
      </w:r>
      <w:r w:rsidRPr="00944FA8">
        <w:rPr>
          <w:rFonts w:ascii="Arial" w:hAnsi="Arial" w:cs="Arial"/>
          <w:sz w:val="24"/>
          <w:szCs w:val="24"/>
        </w:rPr>
        <w:t xml:space="preserve"> по вопросам повестки заседания пр</w:t>
      </w:r>
      <w:r w:rsidR="00B8276C" w:rsidRPr="00944FA8">
        <w:rPr>
          <w:rFonts w:ascii="Arial" w:hAnsi="Arial" w:cs="Arial"/>
          <w:sz w:val="24"/>
          <w:szCs w:val="24"/>
        </w:rPr>
        <w:t>инимаются открытым голосованием</w:t>
      </w:r>
      <w:r w:rsidR="0034784D" w:rsidRPr="00944FA8">
        <w:rPr>
          <w:rFonts w:ascii="Arial" w:hAnsi="Arial" w:cs="Arial"/>
          <w:sz w:val="24"/>
          <w:szCs w:val="24"/>
        </w:rPr>
        <w:t xml:space="preserve"> простым большинством голосов</w:t>
      </w:r>
      <w:r w:rsidR="00202407" w:rsidRPr="00944FA8">
        <w:rPr>
          <w:rFonts w:ascii="Arial" w:hAnsi="Arial" w:cs="Arial"/>
          <w:sz w:val="24"/>
          <w:szCs w:val="24"/>
        </w:rPr>
        <w:t xml:space="preserve"> (не менее 50 % плюс один голос)</w:t>
      </w:r>
      <w:r w:rsidR="00021954" w:rsidRPr="00944FA8">
        <w:rPr>
          <w:rFonts w:ascii="Arial" w:hAnsi="Arial" w:cs="Arial"/>
          <w:sz w:val="24"/>
          <w:szCs w:val="24"/>
        </w:rPr>
        <w:t xml:space="preserve"> посредством выбора варианта ответа на бланке с перечнем обсуждаемых вопросов</w:t>
      </w:r>
      <w:r w:rsidR="00620EF7" w:rsidRPr="00944FA8">
        <w:rPr>
          <w:rFonts w:ascii="Arial" w:hAnsi="Arial" w:cs="Arial"/>
          <w:sz w:val="24"/>
          <w:szCs w:val="24"/>
        </w:rPr>
        <w:t xml:space="preserve"> </w:t>
      </w:r>
      <w:r w:rsidR="006B64E5" w:rsidRPr="00944FA8">
        <w:rPr>
          <w:rFonts w:ascii="Arial" w:hAnsi="Arial" w:cs="Arial"/>
          <w:sz w:val="24"/>
          <w:szCs w:val="24"/>
        </w:rPr>
        <w:t>(</w:t>
      </w:r>
      <w:r w:rsidR="0037343F">
        <w:rPr>
          <w:rFonts w:ascii="Arial" w:hAnsi="Arial" w:cs="Arial"/>
          <w:sz w:val="24"/>
          <w:szCs w:val="24"/>
        </w:rPr>
        <w:t>П</w:t>
      </w:r>
      <w:r w:rsidR="006B64E5" w:rsidRPr="00944FA8">
        <w:rPr>
          <w:rFonts w:ascii="Arial" w:hAnsi="Arial" w:cs="Arial"/>
          <w:sz w:val="24"/>
          <w:szCs w:val="24"/>
        </w:rPr>
        <w:t xml:space="preserve">риложение </w:t>
      </w:r>
      <w:r w:rsidR="00D77B31" w:rsidRPr="00944FA8">
        <w:rPr>
          <w:rFonts w:ascii="Arial" w:hAnsi="Arial" w:cs="Arial"/>
          <w:sz w:val="24"/>
          <w:szCs w:val="24"/>
        </w:rPr>
        <w:t>№</w:t>
      </w:r>
      <w:r w:rsidR="0037343F">
        <w:rPr>
          <w:rFonts w:ascii="Arial" w:hAnsi="Arial" w:cs="Arial"/>
          <w:sz w:val="24"/>
          <w:szCs w:val="24"/>
        </w:rPr>
        <w:t> </w:t>
      </w:r>
      <w:r w:rsidR="006B64E5" w:rsidRPr="00944FA8">
        <w:rPr>
          <w:rFonts w:ascii="Arial" w:hAnsi="Arial" w:cs="Arial"/>
          <w:sz w:val="24"/>
          <w:szCs w:val="24"/>
        </w:rPr>
        <w:t>2)</w:t>
      </w:r>
      <w:r w:rsidR="0037306E" w:rsidRPr="00944FA8">
        <w:rPr>
          <w:rFonts w:ascii="Arial" w:hAnsi="Arial" w:cs="Arial"/>
          <w:sz w:val="24"/>
          <w:szCs w:val="24"/>
        </w:rPr>
        <w:t>.</w:t>
      </w:r>
      <w:r w:rsidR="00F95173" w:rsidRPr="00944FA8">
        <w:rPr>
          <w:rFonts w:ascii="Arial" w:hAnsi="Arial" w:cs="Arial"/>
          <w:sz w:val="24"/>
          <w:szCs w:val="24"/>
        </w:rPr>
        <w:t xml:space="preserve"> </w:t>
      </w:r>
      <w:r w:rsidR="002C6A4C" w:rsidRPr="00944FA8">
        <w:rPr>
          <w:rFonts w:ascii="Arial" w:hAnsi="Arial" w:cs="Arial"/>
          <w:sz w:val="24"/>
          <w:szCs w:val="24"/>
        </w:rPr>
        <w:t xml:space="preserve">В случае равного распределения голосов </w:t>
      </w:r>
      <w:r w:rsidR="00620EF7" w:rsidRPr="00944FA8">
        <w:rPr>
          <w:rFonts w:ascii="Arial" w:hAnsi="Arial" w:cs="Arial"/>
          <w:sz w:val="24"/>
          <w:szCs w:val="24"/>
        </w:rPr>
        <w:t xml:space="preserve">по рассматриваемым вопросам </w:t>
      </w:r>
      <w:r w:rsidR="002C6A4C" w:rsidRPr="00944FA8">
        <w:rPr>
          <w:rFonts w:ascii="Arial" w:hAnsi="Arial" w:cs="Arial"/>
          <w:sz w:val="24"/>
          <w:szCs w:val="24"/>
        </w:rPr>
        <w:t xml:space="preserve">председатель </w:t>
      </w:r>
      <w:r w:rsidR="0037306E" w:rsidRPr="00944FA8">
        <w:rPr>
          <w:rFonts w:ascii="Arial" w:hAnsi="Arial" w:cs="Arial"/>
          <w:sz w:val="24"/>
          <w:szCs w:val="24"/>
        </w:rPr>
        <w:t>НМС</w:t>
      </w:r>
      <w:r w:rsidR="002C6A4C" w:rsidRPr="00944FA8">
        <w:rPr>
          <w:rFonts w:ascii="Arial" w:hAnsi="Arial" w:cs="Arial"/>
          <w:sz w:val="24"/>
          <w:szCs w:val="24"/>
        </w:rPr>
        <w:t xml:space="preserve"> имеет право решающего голоса. </w:t>
      </w:r>
      <w:r w:rsidR="00285D21" w:rsidRPr="00944FA8">
        <w:rPr>
          <w:rFonts w:ascii="Arial" w:hAnsi="Arial" w:cs="Arial"/>
          <w:sz w:val="24"/>
          <w:szCs w:val="24"/>
        </w:rPr>
        <w:t xml:space="preserve">В случае возникновения конфликта интересов у одного из членов </w:t>
      </w:r>
      <w:r w:rsidR="0037306E" w:rsidRPr="00944FA8">
        <w:rPr>
          <w:rFonts w:ascii="Arial" w:hAnsi="Arial" w:cs="Arial"/>
          <w:sz w:val="24"/>
          <w:szCs w:val="24"/>
        </w:rPr>
        <w:t>НМС</w:t>
      </w:r>
      <w:r w:rsidR="00285D21" w:rsidRPr="00944FA8">
        <w:rPr>
          <w:rFonts w:ascii="Arial" w:hAnsi="Arial" w:cs="Arial"/>
          <w:sz w:val="24"/>
          <w:szCs w:val="24"/>
        </w:rPr>
        <w:t xml:space="preserve">, ему необходимо </w:t>
      </w:r>
      <w:r w:rsidR="00285D21" w:rsidRPr="00944FA8">
        <w:rPr>
          <w:rFonts w:ascii="Arial" w:hAnsi="Arial" w:cs="Arial"/>
          <w:sz w:val="24"/>
          <w:szCs w:val="24"/>
        </w:rPr>
        <w:lastRenderedPageBreak/>
        <w:t>воздер</w:t>
      </w:r>
      <w:r w:rsidR="00643C85" w:rsidRPr="00944FA8">
        <w:rPr>
          <w:rFonts w:ascii="Arial" w:hAnsi="Arial" w:cs="Arial"/>
          <w:sz w:val="24"/>
          <w:szCs w:val="24"/>
        </w:rPr>
        <w:t>жаться от участия в голосовании</w:t>
      </w:r>
      <w:r w:rsidR="00FF66BB" w:rsidRPr="00944FA8">
        <w:rPr>
          <w:rFonts w:ascii="Arial" w:hAnsi="Arial" w:cs="Arial"/>
          <w:sz w:val="24"/>
          <w:szCs w:val="24"/>
        </w:rPr>
        <w:t xml:space="preserve"> (ответственность возлагается на данного члена </w:t>
      </w:r>
      <w:r w:rsidR="0037306E" w:rsidRPr="00944FA8">
        <w:rPr>
          <w:rFonts w:ascii="Arial" w:hAnsi="Arial" w:cs="Arial"/>
          <w:sz w:val="24"/>
          <w:szCs w:val="24"/>
        </w:rPr>
        <w:t>НМС</w:t>
      </w:r>
      <w:r w:rsidR="00FF66BB" w:rsidRPr="00944FA8">
        <w:rPr>
          <w:rFonts w:ascii="Arial" w:hAnsi="Arial" w:cs="Arial"/>
          <w:sz w:val="24"/>
          <w:szCs w:val="24"/>
        </w:rPr>
        <w:t>)</w:t>
      </w:r>
      <w:r w:rsidR="002C6A4C" w:rsidRPr="00944FA8">
        <w:rPr>
          <w:rFonts w:ascii="Arial" w:hAnsi="Arial" w:cs="Arial"/>
          <w:sz w:val="24"/>
          <w:szCs w:val="24"/>
        </w:rPr>
        <w:t>.</w:t>
      </w:r>
    </w:p>
    <w:p w:rsidR="00DE45A8" w:rsidRPr="00944FA8" w:rsidRDefault="00DE45A8" w:rsidP="00CD0193">
      <w:pPr>
        <w:pStyle w:val="ab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Заочное голосование осуществляется через служебную записку в свободной форме в СОУД по рассматриваемому вопросу с прикреплением материалов для рассмотрения в виде вложения. В случае положительного решения по вопросу выбирается вариант «Согласен» без комментариев, в случае отрицательного решения или решения воздержаться выбирается вариант «Согласен» с комментарием, в котором указывается «Против» или «Воздержался». Если вопросов, выносимых на заочное заседание НМС, несколько, то каждый из них запускается отдельной служебной запиской. </w:t>
      </w:r>
    </w:p>
    <w:p w:rsidR="009F75AF" w:rsidRPr="00944FA8" w:rsidRDefault="009F75AF" w:rsidP="00CD0193">
      <w:pPr>
        <w:pStyle w:val="ab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Результаты проведения </w:t>
      </w:r>
      <w:r w:rsidR="00110FB3" w:rsidRPr="00944FA8">
        <w:rPr>
          <w:rFonts w:ascii="Arial" w:hAnsi="Arial" w:cs="Arial"/>
          <w:sz w:val="24"/>
          <w:szCs w:val="24"/>
        </w:rPr>
        <w:t>НМС</w:t>
      </w:r>
      <w:r w:rsidRPr="00944FA8">
        <w:rPr>
          <w:rFonts w:ascii="Arial" w:hAnsi="Arial" w:cs="Arial"/>
          <w:sz w:val="24"/>
          <w:szCs w:val="24"/>
        </w:rPr>
        <w:t xml:space="preserve"> оформляются в виде решения</w:t>
      </w:r>
      <w:r w:rsidR="00437B7C" w:rsidRPr="00944FA8">
        <w:rPr>
          <w:rFonts w:ascii="Arial" w:hAnsi="Arial" w:cs="Arial"/>
          <w:sz w:val="24"/>
          <w:szCs w:val="24"/>
        </w:rPr>
        <w:t xml:space="preserve"> (</w:t>
      </w:r>
      <w:r w:rsidR="0037343F">
        <w:rPr>
          <w:rFonts w:ascii="Arial" w:hAnsi="Arial" w:cs="Arial"/>
          <w:sz w:val="24"/>
          <w:szCs w:val="24"/>
        </w:rPr>
        <w:t>П</w:t>
      </w:r>
      <w:r w:rsidR="00437B7C" w:rsidRPr="00944FA8">
        <w:rPr>
          <w:rFonts w:ascii="Arial" w:hAnsi="Arial" w:cs="Arial"/>
          <w:sz w:val="24"/>
          <w:szCs w:val="24"/>
        </w:rPr>
        <w:t xml:space="preserve">риложение </w:t>
      </w:r>
      <w:r w:rsidR="00D77B31" w:rsidRPr="00944FA8">
        <w:rPr>
          <w:rFonts w:ascii="Arial" w:hAnsi="Arial" w:cs="Arial"/>
          <w:sz w:val="24"/>
          <w:szCs w:val="24"/>
        </w:rPr>
        <w:t>№</w:t>
      </w:r>
      <w:r w:rsidR="0037343F">
        <w:rPr>
          <w:rFonts w:ascii="Arial" w:hAnsi="Arial" w:cs="Arial"/>
          <w:sz w:val="24"/>
          <w:szCs w:val="24"/>
        </w:rPr>
        <w:t> </w:t>
      </w:r>
      <w:r w:rsidR="006B64E5" w:rsidRPr="00944FA8">
        <w:rPr>
          <w:rFonts w:ascii="Arial" w:hAnsi="Arial" w:cs="Arial"/>
          <w:sz w:val="24"/>
          <w:szCs w:val="24"/>
        </w:rPr>
        <w:t>3</w:t>
      </w:r>
      <w:r w:rsidR="00437B7C" w:rsidRPr="00944FA8">
        <w:rPr>
          <w:rFonts w:ascii="Arial" w:hAnsi="Arial" w:cs="Arial"/>
          <w:sz w:val="24"/>
          <w:szCs w:val="24"/>
        </w:rPr>
        <w:t>)</w:t>
      </w:r>
      <w:r w:rsidR="00620EF7" w:rsidRPr="00944FA8">
        <w:rPr>
          <w:rFonts w:ascii="Arial" w:hAnsi="Arial" w:cs="Arial"/>
          <w:sz w:val="24"/>
          <w:szCs w:val="24"/>
        </w:rPr>
        <w:t xml:space="preserve">, </w:t>
      </w:r>
      <w:r w:rsidRPr="00944FA8">
        <w:rPr>
          <w:rFonts w:ascii="Arial" w:hAnsi="Arial" w:cs="Arial"/>
          <w:sz w:val="24"/>
          <w:szCs w:val="24"/>
        </w:rPr>
        <w:t>подписываются председателем и секретарем</w:t>
      </w:r>
      <w:r w:rsidR="000E1F22" w:rsidRPr="00944FA8">
        <w:rPr>
          <w:rFonts w:ascii="Arial" w:hAnsi="Arial" w:cs="Arial"/>
          <w:sz w:val="24"/>
          <w:szCs w:val="24"/>
        </w:rPr>
        <w:t xml:space="preserve"> </w:t>
      </w:r>
      <w:r w:rsidR="00110FB3" w:rsidRPr="00944FA8">
        <w:rPr>
          <w:rFonts w:ascii="Arial" w:hAnsi="Arial" w:cs="Arial"/>
          <w:sz w:val="24"/>
          <w:szCs w:val="24"/>
        </w:rPr>
        <w:t>НМС</w:t>
      </w:r>
      <w:r w:rsidRPr="00944FA8">
        <w:rPr>
          <w:rFonts w:ascii="Arial" w:hAnsi="Arial" w:cs="Arial"/>
          <w:sz w:val="24"/>
          <w:szCs w:val="24"/>
        </w:rPr>
        <w:t>. При необходимости может быть предоставлена выписка из решения</w:t>
      </w:r>
      <w:r w:rsidR="000E1F22" w:rsidRPr="00944FA8">
        <w:rPr>
          <w:rFonts w:ascii="Arial" w:hAnsi="Arial" w:cs="Arial"/>
          <w:sz w:val="24"/>
          <w:szCs w:val="24"/>
        </w:rPr>
        <w:t xml:space="preserve"> </w:t>
      </w:r>
      <w:r w:rsidR="00110FB3" w:rsidRPr="00944FA8">
        <w:rPr>
          <w:rFonts w:ascii="Arial" w:hAnsi="Arial" w:cs="Arial"/>
          <w:sz w:val="24"/>
          <w:szCs w:val="24"/>
        </w:rPr>
        <w:t>НМС</w:t>
      </w:r>
      <w:r w:rsidR="002B13B4" w:rsidRPr="00944FA8">
        <w:rPr>
          <w:rFonts w:ascii="Arial" w:hAnsi="Arial" w:cs="Arial"/>
          <w:sz w:val="24"/>
          <w:szCs w:val="24"/>
        </w:rPr>
        <w:t xml:space="preserve"> (</w:t>
      </w:r>
      <w:r w:rsidR="0037343F">
        <w:rPr>
          <w:rFonts w:ascii="Arial" w:hAnsi="Arial" w:cs="Arial"/>
          <w:sz w:val="24"/>
          <w:szCs w:val="24"/>
        </w:rPr>
        <w:t>П</w:t>
      </w:r>
      <w:r w:rsidR="002B13B4" w:rsidRPr="00944FA8">
        <w:rPr>
          <w:rFonts w:ascii="Arial" w:hAnsi="Arial" w:cs="Arial"/>
          <w:sz w:val="24"/>
          <w:szCs w:val="24"/>
        </w:rPr>
        <w:t>риложение</w:t>
      </w:r>
      <w:r w:rsidR="0037343F">
        <w:rPr>
          <w:rFonts w:ascii="Arial" w:hAnsi="Arial" w:cs="Arial"/>
          <w:sz w:val="24"/>
          <w:szCs w:val="24"/>
        </w:rPr>
        <w:t> </w:t>
      </w:r>
      <w:r w:rsidR="00D77B31" w:rsidRPr="00944FA8">
        <w:rPr>
          <w:rFonts w:ascii="Arial" w:hAnsi="Arial" w:cs="Arial"/>
          <w:sz w:val="24"/>
          <w:szCs w:val="24"/>
        </w:rPr>
        <w:t>№</w:t>
      </w:r>
      <w:r w:rsidR="0037343F">
        <w:rPr>
          <w:rFonts w:ascii="Arial" w:hAnsi="Arial" w:cs="Arial"/>
          <w:sz w:val="24"/>
          <w:szCs w:val="24"/>
        </w:rPr>
        <w:t> </w:t>
      </w:r>
      <w:r w:rsidR="006B64E5" w:rsidRPr="00944FA8">
        <w:rPr>
          <w:rFonts w:ascii="Arial" w:hAnsi="Arial" w:cs="Arial"/>
          <w:sz w:val="24"/>
          <w:szCs w:val="24"/>
        </w:rPr>
        <w:t>4</w:t>
      </w:r>
      <w:r w:rsidR="002B13B4" w:rsidRPr="00944FA8">
        <w:rPr>
          <w:rFonts w:ascii="Arial" w:hAnsi="Arial" w:cs="Arial"/>
          <w:sz w:val="24"/>
          <w:szCs w:val="24"/>
        </w:rPr>
        <w:t>)</w:t>
      </w:r>
      <w:r w:rsidR="0006529A" w:rsidRPr="00944FA8">
        <w:rPr>
          <w:rFonts w:ascii="Arial" w:hAnsi="Arial" w:cs="Arial"/>
          <w:sz w:val="24"/>
          <w:szCs w:val="24"/>
        </w:rPr>
        <w:t>.</w:t>
      </w:r>
    </w:p>
    <w:p w:rsidR="00AD2A66" w:rsidRPr="00944FA8" w:rsidRDefault="00AD2A66" w:rsidP="00EC4E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395D" w:rsidRPr="00944FA8" w:rsidRDefault="001E5A09" w:rsidP="00CD0193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44FA8">
        <w:rPr>
          <w:rFonts w:ascii="Arial" w:hAnsi="Arial" w:cs="Arial"/>
          <w:b/>
          <w:sz w:val="24"/>
          <w:szCs w:val="24"/>
        </w:rPr>
        <w:t>Права и полномочия</w:t>
      </w:r>
      <w:r w:rsidR="00F875D1" w:rsidRPr="00944FA8">
        <w:rPr>
          <w:rFonts w:ascii="Arial" w:hAnsi="Arial" w:cs="Arial"/>
          <w:b/>
          <w:sz w:val="24"/>
          <w:szCs w:val="24"/>
        </w:rPr>
        <w:t xml:space="preserve"> Н</w:t>
      </w:r>
      <w:r w:rsidR="00A33CF1" w:rsidRPr="00944FA8">
        <w:rPr>
          <w:rFonts w:ascii="Arial" w:hAnsi="Arial" w:cs="Arial"/>
          <w:b/>
          <w:sz w:val="24"/>
          <w:szCs w:val="24"/>
        </w:rPr>
        <w:t>МС</w:t>
      </w:r>
    </w:p>
    <w:p w:rsidR="000B6078" w:rsidRPr="00944FA8" w:rsidRDefault="00A10CD2" w:rsidP="00F12709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6.1. </w:t>
      </w:r>
      <w:r w:rsidR="000B6078" w:rsidRPr="00944FA8">
        <w:rPr>
          <w:rFonts w:ascii="Arial" w:hAnsi="Arial" w:cs="Arial"/>
          <w:sz w:val="24"/>
          <w:szCs w:val="24"/>
        </w:rPr>
        <w:t xml:space="preserve">Для выполнения своих задач </w:t>
      </w:r>
      <w:r w:rsidR="00A33CF1" w:rsidRPr="00944FA8">
        <w:rPr>
          <w:rFonts w:ascii="Arial" w:hAnsi="Arial" w:cs="Arial"/>
          <w:sz w:val="24"/>
          <w:szCs w:val="24"/>
        </w:rPr>
        <w:t>НМС</w:t>
      </w:r>
      <w:r w:rsidR="000B6078" w:rsidRPr="00944FA8">
        <w:rPr>
          <w:rFonts w:ascii="Arial" w:hAnsi="Arial" w:cs="Arial"/>
          <w:sz w:val="24"/>
          <w:szCs w:val="24"/>
        </w:rPr>
        <w:t xml:space="preserve"> имеет следующие права:</w:t>
      </w:r>
    </w:p>
    <w:p w:rsidR="00DE45A8" w:rsidRPr="00944FA8" w:rsidRDefault="00DE45A8" w:rsidP="00F12709">
      <w:pPr>
        <w:pStyle w:val="ab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осуществляет взаимодействие со всеми структурными подразделениями ТПУ при выполнении основных функций и задач;</w:t>
      </w:r>
    </w:p>
    <w:p w:rsidR="00DE45A8" w:rsidRPr="00944FA8" w:rsidRDefault="00DE45A8" w:rsidP="00F12709">
      <w:pPr>
        <w:pStyle w:val="ab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запрашивает от руководителей структурных подразделений ТПУ необходимые материалы для обсуждения и подготовки вопросов работы НМС;</w:t>
      </w:r>
    </w:p>
    <w:p w:rsidR="00DE45A8" w:rsidRPr="00944FA8" w:rsidRDefault="00DE45A8" w:rsidP="00F12709">
      <w:pPr>
        <w:pStyle w:val="ab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привлекает руководителей и работников структурных подразделений ТПУ к участию в заседаниях НМС;</w:t>
      </w:r>
    </w:p>
    <w:p w:rsidR="00DE45A8" w:rsidRPr="00944FA8" w:rsidRDefault="00DE45A8" w:rsidP="00F12709">
      <w:pPr>
        <w:pStyle w:val="ab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направляет членов Совета на заседания Ученых советов и методических комиссий школ ТПУ, на заседания и семинары их отделений для участия в обсуждении вопросов учебной, учебно-методической и научно-методической работы, а также на учебные занятия преподавателей, претендующих на представление к ученому званию доцента или профессора;</w:t>
      </w:r>
    </w:p>
    <w:p w:rsidR="00DE45A8" w:rsidRPr="00944FA8" w:rsidRDefault="00DE45A8" w:rsidP="00F12709">
      <w:pPr>
        <w:pStyle w:val="ab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ходатайствует перед руководст</w:t>
      </w:r>
      <w:r w:rsidR="00A10CD2" w:rsidRPr="00944FA8">
        <w:rPr>
          <w:rFonts w:ascii="Arial" w:hAnsi="Arial" w:cs="Arial"/>
          <w:sz w:val="24"/>
          <w:szCs w:val="24"/>
        </w:rPr>
        <w:t>вом ТПУ о материальном и нематериальном поощрении членов НМС</w:t>
      </w:r>
      <w:r w:rsidR="002345BA" w:rsidRPr="00944FA8">
        <w:rPr>
          <w:rFonts w:ascii="Arial" w:hAnsi="Arial" w:cs="Arial"/>
          <w:sz w:val="24"/>
          <w:szCs w:val="24"/>
        </w:rPr>
        <w:t xml:space="preserve"> и привлеченных экспертов</w:t>
      </w:r>
      <w:r w:rsidR="00A10CD2" w:rsidRPr="00944FA8">
        <w:rPr>
          <w:rFonts w:ascii="Arial" w:hAnsi="Arial" w:cs="Arial"/>
          <w:sz w:val="24"/>
          <w:szCs w:val="24"/>
        </w:rPr>
        <w:t>, о введении показателей эффективного контракта ТПУ, учитывающих работу в НМС.</w:t>
      </w:r>
    </w:p>
    <w:p w:rsidR="000B6078" w:rsidRPr="00944FA8" w:rsidRDefault="00A10CD2" w:rsidP="00F12709">
      <w:pPr>
        <w:pStyle w:val="ab"/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6.2. Председатель НМС по окончании каждого учебного семестра (на основе отчетов председателей методических комиссий), ходатайствует перед ректором </w:t>
      </w:r>
      <w:r w:rsidR="00F63353" w:rsidRPr="00944FA8">
        <w:rPr>
          <w:rFonts w:ascii="Arial" w:hAnsi="Arial" w:cs="Arial"/>
          <w:sz w:val="24"/>
          <w:szCs w:val="24"/>
        </w:rPr>
        <w:t>У</w:t>
      </w:r>
      <w:r w:rsidRPr="00944FA8">
        <w:rPr>
          <w:rFonts w:ascii="Arial" w:hAnsi="Arial" w:cs="Arial"/>
          <w:sz w:val="24"/>
          <w:szCs w:val="24"/>
        </w:rPr>
        <w:t>ниверситета о поощрении членов НМС</w:t>
      </w:r>
      <w:r w:rsidR="002345BA" w:rsidRPr="00944FA8">
        <w:rPr>
          <w:rFonts w:ascii="Arial" w:hAnsi="Arial" w:cs="Arial"/>
          <w:sz w:val="24"/>
          <w:szCs w:val="24"/>
        </w:rPr>
        <w:t xml:space="preserve"> и привлеченных экспертов</w:t>
      </w:r>
      <w:r w:rsidRPr="00944FA8">
        <w:rPr>
          <w:rFonts w:ascii="Arial" w:hAnsi="Arial" w:cs="Arial"/>
          <w:sz w:val="24"/>
          <w:szCs w:val="24"/>
        </w:rPr>
        <w:t xml:space="preserve"> </w:t>
      </w:r>
      <w:r w:rsidR="00825140">
        <w:rPr>
          <w:rFonts w:ascii="Arial" w:hAnsi="Arial" w:cs="Arial"/>
          <w:sz w:val="24"/>
          <w:szCs w:val="24"/>
        </w:rPr>
        <w:t xml:space="preserve">за работу </w:t>
      </w:r>
      <w:r w:rsidRPr="00944FA8">
        <w:rPr>
          <w:rFonts w:ascii="Arial" w:hAnsi="Arial" w:cs="Arial"/>
          <w:sz w:val="24"/>
          <w:szCs w:val="24"/>
        </w:rPr>
        <w:t>в учебном году.</w:t>
      </w:r>
    </w:p>
    <w:p w:rsidR="00A10CD2" w:rsidRPr="00944FA8" w:rsidRDefault="00A10CD2" w:rsidP="00EC4EE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B774A" w:rsidRPr="00944FA8" w:rsidRDefault="002C32EE" w:rsidP="00CD0193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944FA8">
        <w:rPr>
          <w:rFonts w:ascii="Arial" w:hAnsi="Arial" w:cs="Arial"/>
          <w:b/>
          <w:sz w:val="24"/>
          <w:szCs w:val="24"/>
        </w:rPr>
        <w:t xml:space="preserve">Права и обязанности членов </w:t>
      </w:r>
      <w:r w:rsidR="00A33CF1" w:rsidRPr="00944FA8">
        <w:rPr>
          <w:rFonts w:ascii="Arial" w:hAnsi="Arial" w:cs="Arial"/>
          <w:b/>
          <w:sz w:val="24"/>
          <w:szCs w:val="24"/>
        </w:rPr>
        <w:t>НМС</w:t>
      </w:r>
    </w:p>
    <w:p w:rsidR="00DE45A8" w:rsidRPr="00944FA8" w:rsidRDefault="00DE45A8" w:rsidP="00CD0193">
      <w:pPr>
        <w:pStyle w:val="ab"/>
        <w:numPr>
          <w:ilvl w:val="1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Каждый член НМС имеет право</w:t>
      </w:r>
      <w:r w:rsidR="001D091F">
        <w:rPr>
          <w:rFonts w:ascii="Arial" w:hAnsi="Arial" w:cs="Arial"/>
          <w:sz w:val="24"/>
          <w:szCs w:val="24"/>
        </w:rPr>
        <w:t>:</w:t>
      </w:r>
    </w:p>
    <w:p w:rsidR="001F5CE6" w:rsidRPr="00944FA8" w:rsidRDefault="001F5CE6" w:rsidP="00F12709">
      <w:pPr>
        <w:pStyle w:val="ab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участвовать в обсуждении вопросов, включенных в повестки заседаний НМС. Возражения члена НМС, несогласного с принятым решением, по его желанию заносятся в протокол заседания НМС;</w:t>
      </w:r>
    </w:p>
    <w:p w:rsidR="00DE45A8" w:rsidRPr="00944FA8" w:rsidRDefault="00DE45A8" w:rsidP="00F12709">
      <w:pPr>
        <w:pStyle w:val="ab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вносить предложения по повесткам заседаний, по совершенствованию планирования и организации образовательной деятельности в ТПУ;</w:t>
      </w:r>
    </w:p>
    <w:p w:rsidR="00DE45A8" w:rsidRPr="00944FA8" w:rsidRDefault="00DE45A8" w:rsidP="00F12709">
      <w:pPr>
        <w:pStyle w:val="ab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выступать на заседаниях, предлагать для постановки на голосование вопросы, не входящие в повестку заседания НМС;</w:t>
      </w:r>
    </w:p>
    <w:p w:rsidR="00DE45A8" w:rsidRPr="00944FA8" w:rsidRDefault="00DE45A8" w:rsidP="00F12709">
      <w:pPr>
        <w:pStyle w:val="ab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получать устную и письменную информацию о деятельности НМС, в том числе о ходе выполнения его решений;</w:t>
      </w:r>
    </w:p>
    <w:p w:rsidR="00DE45A8" w:rsidRPr="00944FA8" w:rsidRDefault="00DE45A8" w:rsidP="00F12709">
      <w:pPr>
        <w:pStyle w:val="ab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lastRenderedPageBreak/>
        <w:t>получать материалы, необходимые для изучения рассматриваемых НМС вопросов.</w:t>
      </w:r>
    </w:p>
    <w:p w:rsidR="00DE45A8" w:rsidRPr="00944FA8" w:rsidRDefault="00DE45A8" w:rsidP="00CD0193">
      <w:pPr>
        <w:pStyle w:val="ab"/>
        <w:numPr>
          <w:ilvl w:val="1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Каждый член НМС обязан:</w:t>
      </w:r>
    </w:p>
    <w:p w:rsidR="00DE45A8" w:rsidRPr="00944FA8" w:rsidRDefault="00DE45A8" w:rsidP="00F12709">
      <w:pPr>
        <w:pStyle w:val="ab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4FA8">
        <w:rPr>
          <w:rFonts w:ascii="Arial" w:hAnsi="Arial" w:cs="Arial"/>
          <w:color w:val="000000" w:themeColor="text1"/>
          <w:sz w:val="24"/>
          <w:szCs w:val="24"/>
        </w:rPr>
        <w:t>соблюдать требования данного положения;</w:t>
      </w:r>
    </w:p>
    <w:p w:rsidR="00DE45A8" w:rsidRPr="00944FA8" w:rsidRDefault="00DE45A8" w:rsidP="00F12709">
      <w:pPr>
        <w:pStyle w:val="ab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своевременно и качественно выполнять решения НМС</w:t>
      </w:r>
      <w:r w:rsidRPr="00944FA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E45A8" w:rsidRPr="00944FA8" w:rsidRDefault="00DE45A8" w:rsidP="00F12709">
      <w:pPr>
        <w:pStyle w:val="ab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регулярно посещать заседания Совета и активно участвовать в его работе;</w:t>
      </w:r>
    </w:p>
    <w:p w:rsidR="00DE45A8" w:rsidRPr="00944FA8" w:rsidRDefault="00DE45A8" w:rsidP="00F12709">
      <w:pPr>
        <w:pStyle w:val="ab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4FA8">
        <w:rPr>
          <w:rFonts w:ascii="Arial" w:hAnsi="Arial" w:cs="Arial"/>
          <w:color w:val="000000" w:themeColor="text1"/>
          <w:sz w:val="24"/>
          <w:szCs w:val="24"/>
        </w:rPr>
        <w:t xml:space="preserve">обеспечивать в интересах ТПУ конфиденциальность информации, прописанной в решении </w:t>
      </w:r>
      <w:r w:rsidRPr="00944FA8">
        <w:rPr>
          <w:rFonts w:ascii="Arial" w:hAnsi="Arial" w:cs="Arial"/>
          <w:sz w:val="24"/>
          <w:szCs w:val="24"/>
        </w:rPr>
        <w:t>НМС</w:t>
      </w:r>
      <w:r w:rsidRPr="00944FA8">
        <w:rPr>
          <w:rFonts w:ascii="Arial" w:hAnsi="Arial" w:cs="Arial"/>
          <w:color w:val="000000" w:themeColor="text1"/>
          <w:sz w:val="24"/>
          <w:szCs w:val="24"/>
        </w:rPr>
        <w:t>, имеющей действительную или потенциальную коммерческую ценность в силу неизвестности ее третьим лицам, к которой нет свободного доступа на законном основании</w:t>
      </w:r>
      <w:r w:rsidR="00C53780" w:rsidRPr="00944FA8">
        <w:rPr>
          <w:rFonts w:ascii="Arial" w:hAnsi="Arial" w:cs="Arial"/>
          <w:color w:val="000000" w:themeColor="text1"/>
          <w:sz w:val="24"/>
          <w:szCs w:val="24"/>
        </w:rPr>
        <w:t>.</w:t>
      </w:r>
      <w:r w:rsidRPr="00944F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3780" w:rsidRPr="00944FA8">
        <w:rPr>
          <w:rFonts w:ascii="Arial" w:hAnsi="Arial" w:cs="Arial"/>
          <w:color w:val="000000" w:themeColor="text1"/>
          <w:sz w:val="24"/>
          <w:szCs w:val="24"/>
        </w:rPr>
        <w:t>О</w:t>
      </w:r>
      <w:r w:rsidRPr="00944FA8">
        <w:rPr>
          <w:rFonts w:ascii="Arial" w:hAnsi="Arial" w:cs="Arial"/>
          <w:color w:val="000000" w:themeColor="text1"/>
          <w:sz w:val="24"/>
          <w:szCs w:val="24"/>
        </w:rPr>
        <w:t xml:space="preserve"> наличии конфиденциальной информации должен сообщить председатель НМС на заседании НМС, где принимается решение.</w:t>
      </w:r>
    </w:p>
    <w:p w:rsidR="00FA144A" w:rsidRPr="00944FA8" w:rsidRDefault="00FA144A" w:rsidP="00423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54C2" w:rsidRPr="00944FA8" w:rsidRDefault="00BF54C2" w:rsidP="00423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20F" w:rsidRPr="00944FA8" w:rsidRDefault="00BA320F" w:rsidP="00015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3F07" w:rsidRPr="00944FA8" w:rsidRDefault="00563F07">
      <w:pPr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br w:type="page"/>
      </w:r>
    </w:p>
    <w:p w:rsidR="00BA320F" w:rsidRDefault="00BA320F" w:rsidP="00015F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724F9" w:rsidRPr="00944FA8">
        <w:rPr>
          <w:rFonts w:ascii="Arial" w:hAnsi="Arial" w:cs="Arial"/>
          <w:sz w:val="24"/>
          <w:szCs w:val="24"/>
        </w:rPr>
        <w:t>№</w:t>
      </w:r>
      <w:r w:rsidR="0037343F">
        <w:rPr>
          <w:rFonts w:ascii="Arial" w:hAnsi="Arial" w:cs="Arial"/>
          <w:sz w:val="24"/>
          <w:szCs w:val="24"/>
        </w:rPr>
        <w:t> </w:t>
      </w:r>
      <w:r w:rsidRPr="00944FA8">
        <w:rPr>
          <w:rFonts w:ascii="Arial" w:hAnsi="Arial" w:cs="Arial"/>
          <w:sz w:val="24"/>
          <w:szCs w:val="24"/>
        </w:rPr>
        <w:t>1</w:t>
      </w:r>
    </w:p>
    <w:p w:rsidR="00BA320F" w:rsidRPr="00944FA8" w:rsidRDefault="00BA320F" w:rsidP="00015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320F" w:rsidRPr="00944FA8" w:rsidRDefault="00BA320F" w:rsidP="00015F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A8">
        <w:rPr>
          <w:rFonts w:ascii="Arial" w:hAnsi="Arial" w:cs="Arial"/>
          <w:b/>
          <w:sz w:val="24"/>
          <w:szCs w:val="24"/>
        </w:rPr>
        <w:t xml:space="preserve">Форма запроса на </w:t>
      </w:r>
      <w:r w:rsidR="009F03C3" w:rsidRPr="00944FA8">
        <w:rPr>
          <w:rFonts w:ascii="Arial" w:hAnsi="Arial" w:cs="Arial"/>
          <w:b/>
          <w:sz w:val="24"/>
          <w:szCs w:val="24"/>
        </w:rPr>
        <w:t>включение в повестку</w:t>
      </w:r>
      <w:r w:rsidRPr="00944FA8">
        <w:rPr>
          <w:rFonts w:ascii="Arial" w:hAnsi="Arial" w:cs="Arial"/>
          <w:b/>
          <w:sz w:val="24"/>
          <w:szCs w:val="24"/>
        </w:rPr>
        <w:t xml:space="preserve"> заседани</w:t>
      </w:r>
      <w:r w:rsidR="009F03C3" w:rsidRPr="00944FA8">
        <w:rPr>
          <w:rFonts w:ascii="Arial" w:hAnsi="Arial" w:cs="Arial"/>
          <w:b/>
          <w:sz w:val="24"/>
          <w:szCs w:val="24"/>
        </w:rPr>
        <w:t>я</w:t>
      </w:r>
      <w:r w:rsidRPr="00944FA8">
        <w:rPr>
          <w:rFonts w:ascii="Arial" w:hAnsi="Arial" w:cs="Arial"/>
          <w:b/>
          <w:sz w:val="24"/>
          <w:szCs w:val="24"/>
        </w:rPr>
        <w:t xml:space="preserve"> </w:t>
      </w:r>
      <w:r w:rsidR="000E1297">
        <w:rPr>
          <w:rFonts w:ascii="Arial" w:hAnsi="Arial" w:cs="Arial"/>
          <w:b/>
          <w:sz w:val="24"/>
          <w:szCs w:val="24"/>
        </w:rPr>
        <w:br/>
      </w:r>
      <w:r w:rsidR="000E1297" w:rsidRPr="000E1297">
        <w:rPr>
          <w:rFonts w:ascii="Arial" w:hAnsi="Arial" w:cs="Arial"/>
          <w:b/>
          <w:sz w:val="24"/>
          <w:szCs w:val="24"/>
        </w:rPr>
        <w:t>Научно-методическ</w:t>
      </w:r>
      <w:r w:rsidR="000E1297">
        <w:rPr>
          <w:rFonts w:ascii="Arial" w:hAnsi="Arial" w:cs="Arial"/>
          <w:b/>
          <w:sz w:val="24"/>
          <w:szCs w:val="24"/>
        </w:rPr>
        <w:t>ого</w:t>
      </w:r>
      <w:r w:rsidR="000E1297" w:rsidRPr="000E1297">
        <w:rPr>
          <w:rFonts w:ascii="Arial" w:hAnsi="Arial" w:cs="Arial"/>
          <w:b/>
          <w:sz w:val="24"/>
          <w:szCs w:val="24"/>
        </w:rPr>
        <w:t xml:space="preserve"> совет</w:t>
      </w:r>
      <w:r w:rsidR="000E1297">
        <w:rPr>
          <w:rFonts w:ascii="Arial" w:hAnsi="Arial" w:cs="Arial"/>
          <w:b/>
          <w:sz w:val="24"/>
          <w:szCs w:val="24"/>
        </w:rPr>
        <w:t>а</w:t>
      </w:r>
      <w:r w:rsidR="000E1297" w:rsidRPr="000E1297">
        <w:rPr>
          <w:rFonts w:ascii="Arial" w:hAnsi="Arial" w:cs="Arial"/>
          <w:b/>
          <w:sz w:val="24"/>
          <w:szCs w:val="24"/>
        </w:rPr>
        <w:t xml:space="preserve"> Национального исследовательского </w:t>
      </w:r>
      <w:r w:rsidR="000E1297">
        <w:rPr>
          <w:rFonts w:ascii="Arial" w:hAnsi="Arial" w:cs="Arial"/>
          <w:b/>
          <w:sz w:val="24"/>
          <w:szCs w:val="24"/>
        </w:rPr>
        <w:br/>
      </w:r>
      <w:r w:rsidR="000E1297" w:rsidRPr="000E1297">
        <w:rPr>
          <w:rFonts w:ascii="Arial" w:hAnsi="Arial" w:cs="Arial"/>
          <w:b/>
          <w:sz w:val="24"/>
          <w:szCs w:val="24"/>
        </w:rPr>
        <w:t>Томского политехнического университета</w:t>
      </w:r>
    </w:p>
    <w:p w:rsidR="00BA320F" w:rsidRPr="00944FA8" w:rsidRDefault="00BA320F" w:rsidP="00015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111"/>
        <w:gridCol w:w="3260"/>
      </w:tblGrid>
      <w:tr w:rsidR="00D70EC7" w:rsidRPr="00944FA8" w:rsidTr="00745BE8">
        <w:tc>
          <w:tcPr>
            <w:tcW w:w="1838" w:type="dxa"/>
            <w:vAlign w:val="center"/>
          </w:tcPr>
          <w:p w:rsidR="00D70EC7" w:rsidRPr="00944FA8" w:rsidRDefault="00D70EC7" w:rsidP="00D70E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FA8">
              <w:rPr>
                <w:rFonts w:ascii="Arial" w:hAnsi="Arial" w:cs="Arial"/>
                <w:sz w:val="24"/>
                <w:szCs w:val="24"/>
              </w:rPr>
              <w:t>Желаемая дата проведения</w:t>
            </w:r>
          </w:p>
        </w:tc>
        <w:tc>
          <w:tcPr>
            <w:tcW w:w="4111" w:type="dxa"/>
            <w:vAlign w:val="center"/>
          </w:tcPr>
          <w:p w:rsidR="00D70EC7" w:rsidRPr="00944FA8" w:rsidRDefault="00D70EC7" w:rsidP="00D70E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FA8">
              <w:rPr>
                <w:rFonts w:ascii="Arial" w:hAnsi="Arial" w:cs="Arial"/>
                <w:sz w:val="24"/>
                <w:szCs w:val="24"/>
              </w:rPr>
              <w:t>Вопрос заседания</w:t>
            </w:r>
          </w:p>
        </w:tc>
        <w:tc>
          <w:tcPr>
            <w:tcW w:w="3260" w:type="dxa"/>
            <w:vAlign w:val="center"/>
          </w:tcPr>
          <w:p w:rsidR="00D70EC7" w:rsidRPr="00944FA8" w:rsidRDefault="00D70EC7" w:rsidP="00D70E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FA8">
              <w:rPr>
                <w:rFonts w:ascii="Arial" w:hAnsi="Arial" w:cs="Arial"/>
                <w:sz w:val="24"/>
                <w:szCs w:val="24"/>
              </w:rPr>
              <w:t>Обоснование необходимости рассмотрения вопроса</w:t>
            </w:r>
          </w:p>
        </w:tc>
      </w:tr>
      <w:tr w:rsidR="00D70EC7" w:rsidRPr="00944FA8" w:rsidTr="00745BE8">
        <w:tc>
          <w:tcPr>
            <w:tcW w:w="1838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C7" w:rsidRPr="00944FA8" w:rsidTr="00745BE8">
        <w:tc>
          <w:tcPr>
            <w:tcW w:w="1838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C7" w:rsidRPr="00944FA8" w:rsidTr="00745BE8">
        <w:tc>
          <w:tcPr>
            <w:tcW w:w="1838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C7" w:rsidRPr="00944FA8" w:rsidTr="00745BE8">
        <w:tc>
          <w:tcPr>
            <w:tcW w:w="1838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C7" w:rsidRPr="00944FA8" w:rsidTr="00745BE8">
        <w:tc>
          <w:tcPr>
            <w:tcW w:w="1838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C7" w:rsidRPr="00944FA8" w:rsidTr="00745BE8">
        <w:tc>
          <w:tcPr>
            <w:tcW w:w="1838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C7" w:rsidRPr="00944FA8" w:rsidTr="00745BE8">
        <w:tc>
          <w:tcPr>
            <w:tcW w:w="1838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C7" w:rsidRPr="00944FA8" w:rsidTr="00745BE8">
        <w:tc>
          <w:tcPr>
            <w:tcW w:w="1838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EC7" w:rsidRPr="00944FA8" w:rsidTr="00745BE8">
        <w:tc>
          <w:tcPr>
            <w:tcW w:w="1838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0EC7" w:rsidRPr="00944FA8" w:rsidRDefault="00D70EC7" w:rsidP="00015F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320F" w:rsidRPr="00944FA8" w:rsidRDefault="00BA320F" w:rsidP="00015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50D" w:rsidRPr="00944FA8" w:rsidRDefault="005D550D" w:rsidP="00015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50D" w:rsidRPr="00944FA8" w:rsidRDefault="005D550D" w:rsidP="00015F1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Требуется/не требуется привлечение </w:t>
      </w:r>
      <w:r w:rsidR="009F03C3" w:rsidRPr="00944FA8">
        <w:rPr>
          <w:rFonts w:ascii="Arial" w:hAnsi="Arial" w:cs="Arial"/>
          <w:sz w:val="24"/>
          <w:szCs w:val="24"/>
        </w:rPr>
        <w:t>методической</w:t>
      </w:r>
      <w:r w:rsidRPr="00944FA8">
        <w:rPr>
          <w:rFonts w:ascii="Arial" w:hAnsi="Arial" w:cs="Arial"/>
          <w:sz w:val="24"/>
          <w:szCs w:val="24"/>
        </w:rPr>
        <w:t xml:space="preserve"> комиссии </w:t>
      </w:r>
      <w:r w:rsidRPr="00944FA8">
        <w:rPr>
          <w:rFonts w:ascii="Arial" w:hAnsi="Arial" w:cs="Arial"/>
          <w:i/>
          <w:sz w:val="24"/>
          <w:szCs w:val="24"/>
        </w:rPr>
        <w:t>(</w:t>
      </w:r>
      <w:r w:rsidR="009F03C3" w:rsidRPr="00944FA8">
        <w:rPr>
          <w:rFonts w:ascii="Arial" w:hAnsi="Arial" w:cs="Arial"/>
          <w:i/>
          <w:sz w:val="24"/>
          <w:szCs w:val="24"/>
        </w:rPr>
        <w:t>указать наименование комиссии при необходимости</w:t>
      </w:r>
      <w:r w:rsidRPr="00944FA8">
        <w:rPr>
          <w:rFonts w:ascii="Arial" w:hAnsi="Arial" w:cs="Arial"/>
          <w:i/>
          <w:sz w:val="24"/>
          <w:szCs w:val="24"/>
        </w:rPr>
        <w:t>)</w:t>
      </w:r>
    </w:p>
    <w:p w:rsidR="00745BE8" w:rsidRPr="00944FA8" w:rsidRDefault="00745BE8" w:rsidP="00015F1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D550D" w:rsidRPr="00944FA8" w:rsidRDefault="005D550D" w:rsidP="00015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7B7C" w:rsidRPr="00944FA8" w:rsidRDefault="00D70EC7" w:rsidP="00015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Приложение: сопутствующие документы по вопросу заседания</w:t>
      </w:r>
      <w:r w:rsidR="00944FA8">
        <w:rPr>
          <w:rFonts w:ascii="Arial" w:hAnsi="Arial" w:cs="Arial"/>
          <w:sz w:val="24"/>
          <w:szCs w:val="24"/>
        </w:rPr>
        <w:t>.</w:t>
      </w:r>
    </w:p>
    <w:p w:rsidR="00437B7C" w:rsidRPr="00944FA8" w:rsidRDefault="00437B7C" w:rsidP="00015F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4E5" w:rsidRPr="00944FA8" w:rsidRDefault="00437B7C">
      <w:pPr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br w:type="page"/>
      </w:r>
    </w:p>
    <w:p w:rsidR="006B64E5" w:rsidRPr="00944FA8" w:rsidRDefault="006B64E5" w:rsidP="006B64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724F9" w:rsidRPr="00944FA8">
        <w:rPr>
          <w:rFonts w:ascii="Arial" w:hAnsi="Arial" w:cs="Arial"/>
          <w:sz w:val="24"/>
          <w:szCs w:val="24"/>
        </w:rPr>
        <w:t>№</w:t>
      </w:r>
      <w:r w:rsidR="0037343F">
        <w:rPr>
          <w:rFonts w:ascii="Arial" w:hAnsi="Arial" w:cs="Arial"/>
          <w:sz w:val="24"/>
          <w:szCs w:val="24"/>
        </w:rPr>
        <w:t> </w:t>
      </w:r>
      <w:r w:rsidRPr="00944FA8">
        <w:rPr>
          <w:rFonts w:ascii="Arial" w:hAnsi="Arial" w:cs="Arial"/>
          <w:sz w:val="24"/>
          <w:szCs w:val="24"/>
        </w:rPr>
        <w:t>2</w:t>
      </w:r>
    </w:p>
    <w:p w:rsidR="006B64E5" w:rsidRPr="00944FA8" w:rsidRDefault="006B64E5" w:rsidP="006B64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Образец бланка </w:t>
      </w:r>
      <w:r w:rsidR="00423AFA" w:rsidRPr="00944FA8">
        <w:rPr>
          <w:rFonts w:ascii="Arial" w:hAnsi="Arial" w:cs="Arial"/>
          <w:sz w:val="24"/>
          <w:szCs w:val="24"/>
        </w:rPr>
        <w:t xml:space="preserve">голосования очного заседания </w:t>
      </w:r>
      <w:r w:rsidR="000E1297">
        <w:rPr>
          <w:rFonts w:ascii="Arial" w:hAnsi="Arial" w:cs="Arial"/>
          <w:sz w:val="24"/>
          <w:szCs w:val="24"/>
        </w:rPr>
        <w:br/>
      </w:r>
      <w:r w:rsidR="000E1297" w:rsidRPr="000E1297">
        <w:rPr>
          <w:rFonts w:ascii="Arial" w:hAnsi="Arial" w:cs="Arial"/>
          <w:sz w:val="24"/>
          <w:szCs w:val="24"/>
        </w:rPr>
        <w:t>Научно-методическ</w:t>
      </w:r>
      <w:r w:rsidR="000E1297">
        <w:rPr>
          <w:rFonts w:ascii="Arial" w:hAnsi="Arial" w:cs="Arial"/>
          <w:sz w:val="24"/>
          <w:szCs w:val="24"/>
        </w:rPr>
        <w:t>ого</w:t>
      </w:r>
      <w:r w:rsidR="000E1297" w:rsidRPr="000E1297">
        <w:rPr>
          <w:rFonts w:ascii="Arial" w:hAnsi="Arial" w:cs="Arial"/>
          <w:sz w:val="24"/>
          <w:szCs w:val="24"/>
        </w:rPr>
        <w:t xml:space="preserve"> совет</w:t>
      </w:r>
      <w:r w:rsidR="000E1297">
        <w:rPr>
          <w:rFonts w:ascii="Arial" w:hAnsi="Arial" w:cs="Arial"/>
          <w:sz w:val="24"/>
          <w:szCs w:val="24"/>
        </w:rPr>
        <w:t>а</w:t>
      </w:r>
      <w:r w:rsidR="000E1297" w:rsidRPr="000E1297">
        <w:rPr>
          <w:rFonts w:ascii="Arial" w:hAnsi="Arial" w:cs="Arial"/>
          <w:sz w:val="24"/>
          <w:szCs w:val="24"/>
        </w:rPr>
        <w:t xml:space="preserve"> </w:t>
      </w:r>
      <w:r w:rsidR="000E1297">
        <w:rPr>
          <w:rFonts w:ascii="Arial" w:hAnsi="Arial" w:cs="Arial"/>
          <w:sz w:val="24"/>
          <w:szCs w:val="24"/>
        </w:rPr>
        <w:br/>
      </w:r>
      <w:r w:rsidR="000E1297" w:rsidRPr="000E1297">
        <w:rPr>
          <w:rFonts w:ascii="Arial" w:hAnsi="Arial" w:cs="Arial"/>
          <w:sz w:val="24"/>
          <w:szCs w:val="24"/>
        </w:rPr>
        <w:t xml:space="preserve">Национального исследовательского </w:t>
      </w:r>
      <w:r w:rsidR="000E1297">
        <w:rPr>
          <w:rFonts w:ascii="Arial" w:hAnsi="Arial" w:cs="Arial"/>
          <w:sz w:val="24"/>
          <w:szCs w:val="24"/>
        </w:rPr>
        <w:br/>
      </w:r>
      <w:r w:rsidR="000E1297" w:rsidRPr="000E1297">
        <w:rPr>
          <w:rFonts w:ascii="Arial" w:hAnsi="Arial" w:cs="Arial"/>
          <w:sz w:val="24"/>
          <w:szCs w:val="24"/>
        </w:rPr>
        <w:t>Томского политехнического университета</w:t>
      </w:r>
    </w:p>
    <w:p w:rsidR="006B64E5" w:rsidRPr="00944FA8" w:rsidRDefault="006B64E5" w:rsidP="006B64E5">
      <w:pPr>
        <w:pStyle w:val="ab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64E5" w:rsidRPr="00944FA8" w:rsidRDefault="006B64E5" w:rsidP="006B64E5">
      <w:pPr>
        <w:pStyle w:val="ab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64E5" w:rsidRPr="000E1297" w:rsidRDefault="00423AFA" w:rsidP="006B64E5">
      <w:pPr>
        <w:pStyle w:val="ab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A8">
        <w:rPr>
          <w:rFonts w:ascii="Arial" w:hAnsi="Arial" w:cs="Arial"/>
          <w:b/>
          <w:sz w:val="24"/>
          <w:szCs w:val="24"/>
        </w:rPr>
        <w:t xml:space="preserve">ВОПРОСЫ </w:t>
      </w:r>
      <w:r w:rsidR="000E1297">
        <w:rPr>
          <w:rFonts w:ascii="Arial" w:hAnsi="Arial" w:cs="Arial"/>
          <w:b/>
          <w:sz w:val="24"/>
          <w:szCs w:val="24"/>
        </w:rPr>
        <w:t>ЗАСЕДАНИЯ №___</w:t>
      </w:r>
      <w:r w:rsidR="000E1297" w:rsidRPr="000E1297">
        <w:rPr>
          <w:rFonts w:ascii="Arial" w:hAnsi="Arial" w:cs="Arial"/>
          <w:b/>
          <w:sz w:val="24"/>
          <w:szCs w:val="24"/>
        </w:rPr>
        <w:t>НАУЧНО-МЕТОДИЧЕСК</w:t>
      </w:r>
      <w:r w:rsidR="000E1297">
        <w:rPr>
          <w:rFonts w:ascii="Arial" w:hAnsi="Arial" w:cs="Arial"/>
          <w:b/>
          <w:sz w:val="24"/>
          <w:szCs w:val="24"/>
        </w:rPr>
        <w:t>ОГО</w:t>
      </w:r>
      <w:r w:rsidR="000E1297" w:rsidRPr="000E1297">
        <w:rPr>
          <w:rFonts w:ascii="Arial" w:hAnsi="Arial" w:cs="Arial"/>
          <w:b/>
          <w:sz w:val="24"/>
          <w:szCs w:val="24"/>
        </w:rPr>
        <w:t xml:space="preserve"> СОВЕТ</w:t>
      </w:r>
      <w:r w:rsidR="000E1297">
        <w:rPr>
          <w:rFonts w:ascii="Arial" w:hAnsi="Arial" w:cs="Arial"/>
          <w:b/>
          <w:sz w:val="24"/>
          <w:szCs w:val="24"/>
        </w:rPr>
        <w:t>А</w:t>
      </w:r>
      <w:r w:rsidR="000E1297" w:rsidRPr="000E1297">
        <w:rPr>
          <w:rFonts w:ascii="Arial" w:hAnsi="Arial" w:cs="Arial"/>
          <w:b/>
          <w:sz w:val="24"/>
          <w:szCs w:val="24"/>
        </w:rPr>
        <w:t xml:space="preserve"> НАЦИОНАЛЬНОГО ИССЛЕДОВАТЕЛЬСКОГО </w:t>
      </w:r>
      <w:r w:rsidR="000E1297">
        <w:rPr>
          <w:rFonts w:ascii="Arial" w:hAnsi="Arial" w:cs="Arial"/>
          <w:b/>
          <w:sz w:val="24"/>
          <w:szCs w:val="24"/>
        </w:rPr>
        <w:br/>
      </w:r>
      <w:r w:rsidR="000E1297" w:rsidRPr="000E1297">
        <w:rPr>
          <w:rFonts w:ascii="Arial" w:hAnsi="Arial" w:cs="Arial"/>
          <w:b/>
          <w:sz w:val="24"/>
          <w:szCs w:val="24"/>
        </w:rPr>
        <w:t>ТОМСКОГО ПОЛИТЕХНИЧЕСКОГО УНИВЕРСИТЕТА</w:t>
      </w:r>
    </w:p>
    <w:p w:rsidR="006B64E5" w:rsidRPr="000E1297" w:rsidRDefault="006B64E5" w:rsidP="006B64E5">
      <w:pPr>
        <w:pStyle w:val="ab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709"/>
        <w:gridCol w:w="992"/>
        <w:gridCol w:w="1701"/>
        <w:gridCol w:w="2410"/>
      </w:tblGrid>
      <w:tr w:rsidR="006B64E5" w:rsidRPr="00944FA8" w:rsidTr="00941573">
        <w:trPr>
          <w:trHeight w:val="286"/>
        </w:trPr>
        <w:tc>
          <w:tcPr>
            <w:tcW w:w="426" w:type="dxa"/>
            <w:vMerge w:val="restart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FA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FA8">
              <w:rPr>
                <w:rFonts w:ascii="Arial" w:hAnsi="Arial" w:cs="Arial"/>
                <w:b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B64E5" w:rsidRPr="00944FA8" w:rsidRDefault="006B64E5" w:rsidP="00614643">
            <w:pPr>
              <w:ind w:left="-105" w:right="-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FA8">
              <w:rPr>
                <w:rFonts w:ascii="Arial" w:hAnsi="Arial" w:cs="Arial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B64E5" w:rsidRPr="00944FA8" w:rsidRDefault="006B64E5" w:rsidP="00614643">
            <w:pPr>
              <w:ind w:left="-105" w:right="-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FA8">
              <w:rPr>
                <w:rFonts w:ascii="Arial" w:hAnsi="Arial" w:cs="Arial"/>
                <w:b/>
                <w:sz w:val="24"/>
                <w:szCs w:val="24"/>
              </w:rPr>
              <w:t>Против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B64E5" w:rsidRPr="00944FA8" w:rsidRDefault="006B64E5" w:rsidP="00614643">
            <w:pPr>
              <w:ind w:left="-105" w:right="-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FA8">
              <w:rPr>
                <w:rFonts w:ascii="Arial" w:hAnsi="Arial" w:cs="Arial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B64E5" w:rsidRPr="00944FA8" w:rsidRDefault="00423AFA" w:rsidP="00614643">
            <w:pPr>
              <w:ind w:left="-105" w:right="-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4FA8">
              <w:rPr>
                <w:rFonts w:ascii="Arial" w:hAnsi="Arial" w:cs="Arial"/>
                <w:b/>
                <w:sz w:val="24"/>
                <w:szCs w:val="24"/>
              </w:rPr>
              <w:t>Рекомендация НМ</w:t>
            </w:r>
            <w:r w:rsidR="006B64E5" w:rsidRPr="00944FA8">
              <w:rPr>
                <w:rFonts w:ascii="Arial" w:hAnsi="Arial" w:cs="Arial"/>
                <w:b/>
                <w:sz w:val="24"/>
                <w:szCs w:val="24"/>
              </w:rPr>
              <w:t>С/Комментарии</w:t>
            </w:r>
          </w:p>
        </w:tc>
      </w:tr>
      <w:tr w:rsidR="006B64E5" w:rsidRPr="00944FA8" w:rsidTr="00941573">
        <w:trPr>
          <w:trHeight w:val="276"/>
        </w:trPr>
        <w:tc>
          <w:tcPr>
            <w:tcW w:w="426" w:type="dxa"/>
            <w:vMerge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4E5" w:rsidRPr="00944FA8" w:rsidTr="00941573">
        <w:tc>
          <w:tcPr>
            <w:tcW w:w="426" w:type="dxa"/>
            <w:vAlign w:val="center"/>
          </w:tcPr>
          <w:p w:rsidR="006B64E5" w:rsidRPr="00944FA8" w:rsidRDefault="006B64E5" w:rsidP="00614643">
            <w:pPr>
              <w:pStyle w:val="ab"/>
              <w:numPr>
                <w:ilvl w:val="0"/>
                <w:numId w:val="25"/>
              </w:numPr>
              <w:tabs>
                <w:tab w:val="left" w:pos="206"/>
              </w:tabs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64E5" w:rsidRPr="00944FA8" w:rsidRDefault="006B64E5" w:rsidP="00614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4E5" w:rsidRPr="00944FA8" w:rsidTr="00941573">
        <w:tc>
          <w:tcPr>
            <w:tcW w:w="426" w:type="dxa"/>
            <w:vAlign w:val="center"/>
          </w:tcPr>
          <w:p w:rsidR="006B64E5" w:rsidRPr="00944FA8" w:rsidRDefault="006B64E5" w:rsidP="00614643">
            <w:pPr>
              <w:pStyle w:val="ab"/>
              <w:numPr>
                <w:ilvl w:val="0"/>
                <w:numId w:val="25"/>
              </w:numPr>
              <w:tabs>
                <w:tab w:val="left" w:pos="206"/>
              </w:tabs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64E5" w:rsidRPr="00944FA8" w:rsidRDefault="006B64E5" w:rsidP="00614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4E5" w:rsidRPr="00944FA8" w:rsidTr="00941573">
        <w:tc>
          <w:tcPr>
            <w:tcW w:w="426" w:type="dxa"/>
            <w:vAlign w:val="center"/>
          </w:tcPr>
          <w:p w:rsidR="006B64E5" w:rsidRPr="00944FA8" w:rsidRDefault="006B64E5" w:rsidP="00614643">
            <w:pPr>
              <w:pStyle w:val="ab"/>
              <w:numPr>
                <w:ilvl w:val="0"/>
                <w:numId w:val="25"/>
              </w:numPr>
              <w:tabs>
                <w:tab w:val="left" w:pos="206"/>
              </w:tabs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64E5" w:rsidRPr="00944FA8" w:rsidRDefault="006B64E5" w:rsidP="00614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4E5" w:rsidRPr="00944FA8" w:rsidTr="00941573">
        <w:tc>
          <w:tcPr>
            <w:tcW w:w="426" w:type="dxa"/>
            <w:vAlign w:val="center"/>
          </w:tcPr>
          <w:p w:rsidR="006B64E5" w:rsidRPr="00944FA8" w:rsidRDefault="006B64E5" w:rsidP="00614643">
            <w:pPr>
              <w:pStyle w:val="ab"/>
              <w:numPr>
                <w:ilvl w:val="0"/>
                <w:numId w:val="25"/>
              </w:numPr>
              <w:tabs>
                <w:tab w:val="left" w:pos="206"/>
              </w:tabs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64E5" w:rsidRPr="00944FA8" w:rsidRDefault="006B64E5" w:rsidP="00614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4E5" w:rsidRPr="00944FA8" w:rsidTr="00941573">
        <w:tc>
          <w:tcPr>
            <w:tcW w:w="426" w:type="dxa"/>
            <w:vAlign w:val="center"/>
          </w:tcPr>
          <w:p w:rsidR="006B64E5" w:rsidRPr="00944FA8" w:rsidRDefault="006B64E5" w:rsidP="00614643">
            <w:pPr>
              <w:pStyle w:val="ab"/>
              <w:numPr>
                <w:ilvl w:val="0"/>
                <w:numId w:val="25"/>
              </w:numPr>
              <w:tabs>
                <w:tab w:val="left" w:pos="206"/>
              </w:tabs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64E5" w:rsidRPr="00944FA8" w:rsidRDefault="006B64E5" w:rsidP="00614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B64E5" w:rsidRPr="00944FA8" w:rsidRDefault="006B64E5" w:rsidP="006146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64E5" w:rsidRPr="00944FA8" w:rsidRDefault="006B64E5" w:rsidP="006B64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B64E5" w:rsidRPr="00944FA8" w:rsidRDefault="006B64E5" w:rsidP="006B64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B64E5" w:rsidRPr="00944FA8" w:rsidRDefault="006B64E5" w:rsidP="006B64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B64E5" w:rsidRPr="00944FA8" w:rsidRDefault="006B64E5" w:rsidP="006B64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B64E5" w:rsidRPr="00944FA8" w:rsidRDefault="006B64E5" w:rsidP="006B64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B64E5" w:rsidRPr="00944FA8" w:rsidRDefault="006B64E5" w:rsidP="006B64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B64E5" w:rsidRPr="00944FA8" w:rsidRDefault="006B64E5" w:rsidP="006B64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B64E5" w:rsidRPr="00944FA8" w:rsidRDefault="006B64E5" w:rsidP="006B64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B64E5" w:rsidRPr="00944FA8" w:rsidRDefault="006B64E5" w:rsidP="006B64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B64E5" w:rsidRPr="00944FA8" w:rsidRDefault="00423AFA" w:rsidP="006B64E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  <w:t xml:space="preserve">     </w:t>
      </w:r>
      <w:r w:rsidR="006B64E5"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  <w:t xml:space="preserve">    </w:t>
      </w:r>
      <w:r w:rsidR="006B64E5"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</w:r>
      <w:r w:rsidR="006B64E5" w:rsidRPr="00944FA8">
        <w:rPr>
          <w:rFonts w:ascii="Arial" w:hAnsi="Arial" w:cs="Arial"/>
          <w:sz w:val="24"/>
          <w:szCs w:val="24"/>
        </w:rPr>
        <w:tab/>
        <w:t>Ф.И.О. _______________</w:t>
      </w:r>
    </w:p>
    <w:p w:rsidR="006B64E5" w:rsidRPr="00944FA8" w:rsidRDefault="006B64E5">
      <w:pPr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br w:type="page"/>
      </w:r>
    </w:p>
    <w:p w:rsidR="00437B7C" w:rsidRPr="00944FA8" w:rsidRDefault="00437B7C" w:rsidP="00437B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724F9" w:rsidRPr="00944FA8">
        <w:rPr>
          <w:rFonts w:ascii="Arial" w:hAnsi="Arial" w:cs="Arial"/>
          <w:sz w:val="24"/>
          <w:szCs w:val="24"/>
        </w:rPr>
        <w:t>№</w:t>
      </w:r>
      <w:r w:rsidR="0037343F">
        <w:rPr>
          <w:rFonts w:ascii="Arial" w:hAnsi="Arial" w:cs="Arial"/>
          <w:sz w:val="24"/>
          <w:szCs w:val="24"/>
        </w:rPr>
        <w:t> </w:t>
      </w:r>
      <w:r w:rsidR="006B64E5" w:rsidRPr="00944FA8">
        <w:rPr>
          <w:rFonts w:ascii="Arial" w:hAnsi="Arial" w:cs="Arial"/>
          <w:sz w:val="24"/>
          <w:szCs w:val="24"/>
        </w:rPr>
        <w:t>3</w:t>
      </w:r>
    </w:p>
    <w:p w:rsidR="00437B7C" w:rsidRPr="00944FA8" w:rsidRDefault="00437B7C" w:rsidP="005F6D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Шаблон оформления решения </w:t>
      </w:r>
      <w:r w:rsidR="000E1297">
        <w:rPr>
          <w:rFonts w:ascii="Arial" w:hAnsi="Arial" w:cs="Arial"/>
          <w:sz w:val="24"/>
          <w:szCs w:val="24"/>
        </w:rPr>
        <w:br/>
      </w:r>
      <w:r w:rsidR="000E1297" w:rsidRPr="000E1297">
        <w:rPr>
          <w:rFonts w:ascii="Arial" w:hAnsi="Arial" w:cs="Arial"/>
          <w:sz w:val="24"/>
          <w:szCs w:val="24"/>
        </w:rPr>
        <w:t>Научно-методическ</w:t>
      </w:r>
      <w:r w:rsidR="000E1297">
        <w:rPr>
          <w:rFonts w:ascii="Arial" w:hAnsi="Arial" w:cs="Arial"/>
          <w:sz w:val="24"/>
          <w:szCs w:val="24"/>
        </w:rPr>
        <w:t>ого</w:t>
      </w:r>
      <w:r w:rsidR="000E1297" w:rsidRPr="000E1297">
        <w:rPr>
          <w:rFonts w:ascii="Arial" w:hAnsi="Arial" w:cs="Arial"/>
          <w:sz w:val="24"/>
          <w:szCs w:val="24"/>
        </w:rPr>
        <w:t xml:space="preserve"> совет</w:t>
      </w:r>
      <w:r w:rsidR="000E1297">
        <w:rPr>
          <w:rFonts w:ascii="Arial" w:hAnsi="Arial" w:cs="Arial"/>
          <w:sz w:val="24"/>
          <w:szCs w:val="24"/>
        </w:rPr>
        <w:t>а</w:t>
      </w:r>
      <w:r w:rsidR="000E1297" w:rsidRPr="000E1297">
        <w:rPr>
          <w:rFonts w:ascii="Arial" w:hAnsi="Arial" w:cs="Arial"/>
          <w:sz w:val="24"/>
          <w:szCs w:val="24"/>
        </w:rPr>
        <w:t xml:space="preserve"> </w:t>
      </w:r>
      <w:r w:rsidR="000E1297">
        <w:rPr>
          <w:rFonts w:ascii="Arial" w:hAnsi="Arial" w:cs="Arial"/>
          <w:sz w:val="24"/>
          <w:szCs w:val="24"/>
        </w:rPr>
        <w:br/>
      </w:r>
      <w:r w:rsidR="000E1297" w:rsidRPr="000E1297">
        <w:rPr>
          <w:rFonts w:ascii="Arial" w:hAnsi="Arial" w:cs="Arial"/>
          <w:sz w:val="24"/>
          <w:szCs w:val="24"/>
        </w:rPr>
        <w:t xml:space="preserve">Национального исследовательского </w:t>
      </w:r>
      <w:r w:rsidR="000E1297">
        <w:rPr>
          <w:rFonts w:ascii="Arial" w:hAnsi="Arial" w:cs="Arial"/>
          <w:sz w:val="24"/>
          <w:szCs w:val="24"/>
        </w:rPr>
        <w:br/>
      </w:r>
      <w:r w:rsidR="000E1297" w:rsidRPr="000E1297">
        <w:rPr>
          <w:rFonts w:ascii="Arial" w:hAnsi="Arial" w:cs="Arial"/>
          <w:sz w:val="24"/>
          <w:szCs w:val="24"/>
        </w:rPr>
        <w:t>Томского политехнического университета</w:t>
      </w:r>
    </w:p>
    <w:p w:rsidR="000E1297" w:rsidRDefault="000E1297" w:rsidP="000E12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1297" w:rsidRDefault="000E1297" w:rsidP="000E12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A8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8B78EA1" wp14:editId="18D35C1A">
            <wp:simplePos x="0" y="0"/>
            <wp:positionH relativeFrom="page">
              <wp:posOffset>0</wp:posOffset>
            </wp:positionH>
            <wp:positionV relativeFrom="paragraph">
              <wp:posOffset>193040</wp:posOffset>
            </wp:positionV>
            <wp:extent cx="7526655" cy="2461260"/>
            <wp:effectExtent l="0" t="0" r="0" b="0"/>
            <wp:wrapTight wrapText="bothSides">
              <wp:wrapPolygon edited="0">
                <wp:start x="0" y="0"/>
                <wp:lineTo x="0" y="21399"/>
                <wp:lineTo x="21540" y="21399"/>
                <wp:lineTo x="215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655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297" w:rsidRDefault="005F6D8F" w:rsidP="000E12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b/>
          <w:sz w:val="24"/>
          <w:szCs w:val="24"/>
        </w:rPr>
        <w:t xml:space="preserve">РЕШЕНИЕ </w:t>
      </w:r>
      <w:r w:rsidR="000E1297" w:rsidRPr="000E1297">
        <w:rPr>
          <w:rFonts w:ascii="Arial" w:hAnsi="Arial" w:cs="Arial"/>
          <w:b/>
          <w:sz w:val="24"/>
          <w:szCs w:val="24"/>
        </w:rPr>
        <w:t>НАУЧНО-МЕТОДИЧЕСК</w:t>
      </w:r>
      <w:r w:rsidR="000E1297">
        <w:rPr>
          <w:rFonts w:ascii="Arial" w:hAnsi="Arial" w:cs="Arial"/>
          <w:b/>
          <w:sz w:val="24"/>
          <w:szCs w:val="24"/>
        </w:rPr>
        <w:t>ОГО</w:t>
      </w:r>
      <w:r w:rsidR="000E1297" w:rsidRPr="000E1297">
        <w:rPr>
          <w:rFonts w:ascii="Arial" w:hAnsi="Arial" w:cs="Arial"/>
          <w:b/>
          <w:sz w:val="24"/>
          <w:szCs w:val="24"/>
        </w:rPr>
        <w:t xml:space="preserve"> СОВЕТ</w:t>
      </w:r>
      <w:r w:rsidR="000E1297">
        <w:rPr>
          <w:rFonts w:ascii="Arial" w:hAnsi="Arial" w:cs="Arial"/>
          <w:b/>
          <w:sz w:val="24"/>
          <w:szCs w:val="24"/>
        </w:rPr>
        <w:t>А</w:t>
      </w:r>
      <w:r w:rsidR="000E1297" w:rsidRPr="000E1297">
        <w:rPr>
          <w:rFonts w:ascii="Arial" w:hAnsi="Arial" w:cs="Arial"/>
          <w:b/>
          <w:sz w:val="24"/>
          <w:szCs w:val="24"/>
        </w:rPr>
        <w:t xml:space="preserve"> </w:t>
      </w:r>
      <w:r w:rsidR="000E1297">
        <w:rPr>
          <w:rFonts w:ascii="Arial" w:hAnsi="Arial" w:cs="Arial"/>
          <w:b/>
          <w:sz w:val="24"/>
          <w:szCs w:val="24"/>
        </w:rPr>
        <w:br/>
      </w:r>
      <w:r w:rsidR="000E1297" w:rsidRPr="000E1297">
        <w:rPr>
          <w:rFonts w:ascii="Arial" w:hAnsi="Arial" w:cs="Arial"/>
          <w:b/>
          <w:sz w:val="24"/>
          <w:szCs w:val="24"/>
        </w:rPr>
        <w:t xml:space="preserve">НАЦИОНАЛЬНОГО ИССЛЕДОВАТЕЛЬСКОГО </w:t>
      </w:r>
      <w:r w:rsidR="000E1297">
        <w:rPr>
          <w:rFonts w:ascii="Arial" w:hAnsi="Arial" w:cs="Arial"/>
          <w:b/>
          <w:sz w:val="24"/>
          <w:szCs w:val="24"/>
        </w:rPr>
        <w:br/>
      </w:r>
      <w:r w:rsidR="000E1297" w:rsidRPr="000E1297">
        <w:rPr>
          <w:rFonts w:ascii="Arial" w:hAnsi="Arial" w:cs="Arial"/>
          <w:b/>
          <w:sz w:val="24"/>
          <w:szCs w:val="24"/>
        </w:rPr>
        <w:t>ТОМСКОГО ПОЛИТЕХНИЧЕСКОГО УНИВЕРСИТЕТА</w:t>
      </w:r>
      <w:r w:rsidR="000E1297">
        <w:rPr>
          <w:rFonts w:ascii="Arial" w:hAnsi="Arial" w:cs="Arial"/>
          <w:b/>
          <w:sz w:val="24"/>
          <w:szCs w:val="24"/>
        </w:rPr>
        <w:br/>
      </w:r>
    </w:p>
    <w:p w:rsidR="000E1297" w:rsidRDefault="000E1297" w:rsidP="000E12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6D8F" w:rsidRPr="00944FA8" w:rsidRDefault="005F6D8F" w:rsidP="000E12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№_ от _</w:t>
      </w:r>
      <w:proofErr w:type="gramStart"/>
      <w:r w:rsidRPr="00944FA8">
        <w:rPr>
          <w:rFonts w:ascii="Arial" w:hAnsi="Arial" w:cs="Arial"/>
          <w:sz w:val="24"/>
          <w:szCs w:val="24"/>
        </w:rPr>
        <w:t>_._</w:t>
      </w:r>
      <w:proofErr w:type="gramEnd"/>
      <w:r w:rsidRPr="00944FA8">
        <w:rPr>
          <w:rFonts w:ascii="Arial" w:hAnsi="Arial" w:cs="Arial"/>
          <w:sz w:val="24"/>
          <w:szCs w:val="24"/>
        </w:rPr>
        <w:t>_.____</w:t>
      </w:r>
    </w:p>
    <w:p w:rsidR="005F6D8F" w:rsidRPr="00944FA8" w:rsidRDefault="005F6D8F" w:rsidP="005F6D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6D8F" w:rsidRPr="00944FA8" w:rsidRDefault="005F6D8F" w:rsidP="005F6D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СЛУШАЛИ:</w:t>
      </w:r>
    </w:p>
    <w:p w:rsidR="005F6D8F" w:rsidRPr="00944FA8" w:rsidRDefault="005F6D8F" w:rsidP="005F6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6C2E" w:rsidRPr="00944FA8">
        <w:rPr>
          <w:rFonts w:ascii="Arial" w:hAnsi="Arial" w:cs="Arial"/>
          <w:sz w:val="24"/>
          <w:szCs w:val="24"/>
        </w:rPr>
        <w:t>____</w:t>
      </w:r>
    </w:p>
    <w:p w:rsidR="005F6D8F" w:rsidRPr="00944FA8" w:rsidRDefault="005F6D8F" w:rsidP="005F6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D8F" w:rsidRPr="00944FA8" w:rsidRDefault="005F6D8F" w:rsidP="005F6D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6D8F" w:rsidRPr="00944FA8" w:rsidRDefault="005F6D8F" w:rsidP="005F6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РЕШИЛИ:</w:t>
      </w:r>
    </w:p>
    <w:p w:rsidR="005F6D8F" w:rsidRPr="00944FA8" w:rsidRDefault="005F6D8F" w:rsidP="005F6D8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44F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37E00" w:rsidRPr="00944FA8">
        <w:rPr>
          <w:rFonts w:ascii="Arial" w:hAnsi="Arial" w:cs="Arial"/>
          <w:sz w:val="24"/>
          <w:szCs w:val="24"/>
        </w:rPr>
        <w:t>_________________________________________________</w:t>
      </w:r>
    </w:p>
    <w:p w:rsidR="005F6D8F" w:rsidRDefault="005F6D8F" w:rsidP="005F6D8F">
      <w:pPr>
        <w:pStyle w:val="ab"/>
        <w:spacing w:after="0" w:line="240" w:lineRule="auto"/>
        <w:rPr>
          <w:rFonts w:ascii="Arial" w:hAnsi="Arial" w:cs="Arial"/>
          <w:sz w:val="24"/>
          <w:szCs w:val="24"/>
        </w:rPr>
      </w:pPr>
    </w:p>
    <w:p w:rsidR="000E1297" w:rsidRPr="00944FA8" w:rsidRDefault="000E1297" w:rsidP="005F6D8F">
      <w:pPr>
        <w:pStyle w:val="ab"/>
        <w:spacing w:after="0" w:line="240" w:lineRule="auto"/>
        <w:rPr>
          <w:rFonts w:ascii="Arial" w:hAnsi="Arial" w:cs="Arial"/>
          <w:sz w:val="24"/>
          <w:szCs w:val="24"/>
        </w:rPr>
      </w:pPr>
    </w:p>
    <w:p w:rsidR="005F6D8F" w:rsidRPr="00944FA8" w:rsidRDefault="005F6D8F" w:rsidP="005F6D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Председатель Н</w:t>
      </w:r>
      <w:r w:rsidR="004F21C5" w:rsidRPr="00944FA8">
        <w:rPr>
          <w:rFonts w:ascii="Arial" w:hAnsi="Arial" w:cs="Arial"/>
          <w:sz w:val="24"/>
          <w:szCs w:val="24"/>
        </w:rPr>
        <w:t>М</w:t>
      </w:r>
      <w:r w:rsidRPr="00944FA8">
        <w:rPr>
          <w:rFonts w:ascii="Arial" w:hAnsi="Arial" w:cs="Arial"/>
          <w:sz w:val="24"/>
          <w:szCs w:val="24"/>
        </w:rPr>
        <w:t>С</w:t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  <w:t>И.О. Фамилия</w:t>
      </w:r>
    </w:p>
    <w:p w:rsidR="005F6D8F" w:rsidRPr="00944FA8" w:rsidRDefault="005F6D8F" w:rsidP="005F6D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13B4" w:rsidRPr="00944FA8" w:rsidRDefault="005F6D8F" w:rsidP="00E21D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Секретарь Н</w:t>
      </w:r>
      <w:r w:rsidR="004F21C5" w:rsidRPr="00944FA8">
        <w:rPr>
          <w:rFonts w:ascii="Arial" w:hAnsi="Arial" w:cs="Arial"/>
          <w:sz w:val="24"/>
          <w:szCs w:val="24"/>
        </w:rPr>
        <w:t>М</w:t>
      </w:r>
      <w:r w:rsidRPr="00944FA8">
        <w:rPr>
          <w:rFonts w:ascii="Arial" w:hAnsi="Arial" w:cs="Arial"/>
          <w:sz w:val="24"/>
          <w:szCs w:val="24"/>
        </w:rPr>
        <w:t>С</w:t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  <w:t xml:space="preserve"> </w:t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  <w:t xml:space="preserve">И.О. Фамилия </w:t>
      </w:r>
    </w:p>
    <w:p w:rsidR="00E21D4F" w:rsidRPr="00944FA8" w:rsidRDefault="00E21D4F">
      <w:pPr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br w:type="page"/>
      </w:r>
    </w:p>
    <w:p w:rsidR="00457734" w:rsidRPr="00944FA8" w:rsidRDefault="00457734" w:rsidP="004577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724F9" w:rsidRPr="00944FA8">
        <w:rPr>
          <w:rFonts w:ascii="Arial" w:hAnsi="Arial" w:cs="Arial"/>
          <w:sz w:val="24"/>
          <w:szCs w:val="24"/>
        </w:rPr>
        <w:t>№</w:t>
      </w:r>
      <w:r w:rsidR="0037343F">
        <w:rPr>
          <w:rFonts w:ascii="Arial" w:hAnsi="Arial" w:cs="Arial"/>
          <w:sz w:val="24"/>
          <w:szCs w:val="24"/>
        </w:rPr>
        <w:t> </w:t>
      </w:r>
      <w:r w:rsidR="006B64E5" w:rsidRPr="00944FA8">
        <w:rPr>
          <w:rFonts w:ascii="Arial" w:hAnsi="Arial" w:cs="Arial"/>
          <w:sz w:val="24"/>
          <w:szCs w:val="24"/>
        </w:rPr>
        <w:t>4</w:t>
      </w:r>
    </w:p>
    <w:p w:rsidR="00457734" w:rsidRPr="00944FA8" w:rsidRDefault="00457734" w:rsidP="004577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 xml:space="preserve">Шаблон оформления выписки </w:t>
      </w:r>
      <w:r w:rsidR="000E1297">
        <w:rPr>
          <w:rFonts w:ascii="Arial" w:hAnsi="Arial" w:cs="Arial"/>
          <w:sz w:val="24"/>
          <w:szCs w:val="24"/>
        </w:rPr>
        <w:br/>
      </w:r>
      <w:r w:rsidRPr="00944FA8">
        <w:rPr>
          <w:rFonts w:ascii="Arial" w:hAnsi="Arial" w:cs="Arial"/>
          <w:sz w:val="24"/>
          <w:szCs w:val="24"/>
        </w:rPr>
        <w:t xml:space="preserve">из решения </w:t>
      </w:r>
      <w:r w:rsidR="000E1297" w:rsidRPr="000E1297">
        <w:rPr>
          <w:rFonts w:ascii="Arial" w:hAnsi="Arial" w:cs="Arial"/>
          <w:sz w:val="24"/>
          <w:szCs w:val="24"/>
        </w:rPr>
        <w:t>Научно-методическ</w:t>
      </w:r>
      <w:r w:rsidR="000E1297">
        <w:rPr>
          <w:rFonts w:ascii="Arial" w:hAnsi="Arial" w:cs="Arial"/>
          <w:sz w:val="24"/>
          <w:szCs w:val="24"/>
        </w:rPr>
        <w:t>ого</w:t>
      </w:r>
      <w:r w:rsidR="000E1297" w:rsidRPr="000E1297">
        <w:rPr>
          <w:rFonts w:ascii="Arial" w:hAnsi="Arial" w:cs="Arial"/>
          <w:sz w:val="24"/>
          <w:szCs w:val="24"/>
        </w:rPr>
        <w:t xml:space="preserve"> совет</w:t>
      </w:r>
      <w:r w:rsidR="000E1297">
        <w:rPr>
          <w:rFonts w:ascii="Arial" w:hAnsi="Arial" w:cs="Arial"/>
          <w:sz w:val="24"/>
          <w:szCs w:val="24"/>
        </w:rPr>
        <w:t>а</w:t>
      </w:r>
      <w:r w:rsidR="000E1297" w:rsidRPr="000E1297">
        <w:rPr>
          <w:rFonts w:ascii="Arial" w:hAnsi="Arial" w:cs="Arial"/>
          <w:sz w:val="24"/>
          <w:szCs w:val="24"/>
        </w:rPr>
        <w:t xml:space="preserve"> </w:t>
      </w:r>
      <w:r w:rsidR="000E1297">
        <w:rPr>
          <w:rFonts w:ascii="Arial" w:hAnsi="Arial" w:cs="Arial"/>
          <w:sz w:val="24"/>
          <w:szCs w:val="24"/>
        </w:rPr>
        <w:br/>
      </w:r>
      <w:r w:rsidR="000E1297" w:rsidRPr="000E1297">
        <w:rPr>
          <w:rFonts w:ascii="Arial" w:hAnsi="Arial" w:cs="Arial"/>
          <w:sz w:val="24"/>
          <w:szCs w:val="24"/>
        </w:rPr>
        <w:t xml:space="preserve">Национального исследовательского </w:t>
      </w:r>
      <w:r w:rsidR="000E1297">
        <w:rPr>
          <w:rFonts w:ascii="Arial" w:hAnsi="Arial" w:cs="Arial"/>
          <w:sz w:val="24"/>
          <w:szCs w:val="24"/>
        </w:rPr>
        <w:br/>
      </w:r>
      <w:r w:rsidR="000E1297" w:rsidRPr="000E1297">
        <w:rPr>
          <w:rFonts w:ascii="Arial" w:hAnsi="Arial" w:cs="Arial"/>
          <w:sz w:val="24"/>
          <w:szCs w:val="24"/>
        </w:rPr>
        <w:t>Томского политехнического университета</w:t>
      </w:r>
    </w:p>
    <w:p w:rsidR="000E1297" w:rsidRDefault="000E1297" w:rsidP="00637E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A8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F5CDD6E" wp14:editId="6B4CE9E2">
            <wp:simplePos x="0" y="0"/>
            <wp:positionH relativeFrom="page">
              <wp:posOffset>33655</wp:posOffset>
            </wp:positionH>
            <wp:positionV relativeFrom="paragraph">
              <wp:posOffset>234950</wp:posOffset>
            </wp:positionV>
            <wp:extent cx="7526655" cy="2461260"/>
            <wp:effectExtent l="0" t="0" r="0" b="0"/>
            <wp:wrapTight wrapText="bothSides">
              <wp:wrapPolygon edited="0">
                <wp:start x="0" y="0"/>
                <wp:lineTo x="0" y="21399"/>
                <wp:lineTo x="21540" y="21399"/>
                <wp:lineTo x="2154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655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297" w:rsidRDefault="000E1297" w:rsidP="00637E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1297" w:rsidRDefault="000E1297" w:rsidP="00637E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7E00" w:rsidRPr="000E1297" w:rsidRDefault="00637E00" w:rsidP="00637E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E1297">
        <w:rPr>
          <w:rFonts w:ascii="Arial" w:hAnsi="Arial" w:cs="Arial"/>
          <w:b/>
          <w:sz w:val="24"/>
          <w:szCs w:val="24"/>
        </w:rPr>
        <w:t>ВЫПИСКА</w:t>
      </w:r>
    </w:p>
    <w:p w:rsidR="00637E00" w:rsidRPr="00944FA8" w:rsidRDefault="00637E00" w:rsidP="00637E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1297">
        <w:rPr>
          <w:rFonts w:ascii="Arial" w:hAnsi="Arial" w:cs="Arial"/>
          <w:b/>
          <w:sz w:val="24"/>
          <w:szCs w:val="24"/>
        </w:rPr>
        <w:t>из решения Научно-</w:t>
      </w:r>
      <w:r w:rsidR="004F21C5" w:rsidRPr="000E1297">
        <w:rPr>
          <w:rFonts w:ascii="Arial" w:hAnsi="Arial" w:cs="Arial"/>
          <w:b/>
          <w:sz w:val="24"/>
          <w:szCs w:val="24"/>
        </w:rPr>
        <w:t>методического</w:t>
      </w:r>
      <w:r w:rsidRPr="000E1297">
        <w:rPr>
          <w:rFonts w:ascii="Arial" w:hAnsi="Arial" w:cs="Arial"/>
          <w:b/>
          <w:sz w:val="24"/>
          <w:szCs w:val="24"/>
        </w:rPr>
        <w:t xml:space="preserve"> совета </w:t>
      </w:r>
      <w:r w:rsidR="000E1297" w:rsidRPr="000E1297">
        <w:rPr>
          <w:rFonts w:ascii="Arial" w:hAnsi="Arial" w:cs="Arial"/>
          <w:b/>
          <w:sz w:val="24"/>
          <w:szCs w:val="24"/>
        </w:rPr>
        <w:br/>
        <w:t xml:space="preserve">Национального исследовательского </w:t>
      </w:r>
      <w:r w:rsidR="000E1297" w:rsidRPr="000E1297">
        <w:rPr>
          <w:rFonts w:ascii="Arial" w:hAnsi="Arial" w:cs="Arial"/>
          <w:b/>
          <w:sz w:val="24"/>
          <w:szCs w:val="24"/>
        </w:rPr>
        <w:br/>
        <w:t>Томского политехнического университета</w:t>
      </w:r>
      <w:r w:rsidRPr="00944FA8">
        <w:rPr>
          <w:rFonts w:ascii="Arial" w:hAnsi="Arial" w:cs="Arial"/>
          <w:sz w:val="24"/>
          <w:szCs w:val="24"/>
        </w:rPr>
        <w:t xml:space="preserve"> </w:t>
      </w:r>
      <w:r w:rsidR="000E1297">
        <w:rPr>
          <w:rFonts w:ascii="Arial" w:hAnsi="Arial" w:cs="Arial"/>
          <w:sz w:val="24"/>
          <w:szCs w:val="24"/>
        </w:rPr>
        <w:br/>
      </w:r>
      <w:r w:rsidR="000E1297">
        <w:rPr>
          <w:rFonts w:ascii="Arial" w:hAnsi="Arial" w:cs="Arial"/>
          <w:sz w:val="24"/>
          <w:szCs w:val="24"/>
        </w:rPr>
        <w:br/>
      </w:r>
      <w:r w:rsidRPr="00944FA8">
        <w:rPr>
          <w:rFonts w:ascii="Arial" w:hAnsi="Arial" w:cs="Arial"/>
          <w:sz w:val="24"/>
          <w:szCs w:val="24"/>
        </w:rPr>
        <w:t>№_ от _</w:t>
      </w:r>
      <w:proofErr w:type="gramStart"/>
      <w:r w:rsidRPr="00944FA8">
        <w:rPr>
          <w:rFonts w:ascii="Arial" w:hAnsi="Arial" w:cs="Arial"/>
          <w:sz w:val="24"/>
          <w:szCs w:val="24"/>
        </w:rPr>
        <w:t>_._</w:t>
      </w:r>
      <w:proofErr w:type="gramEnd"/>
      <w:r w:rsidRPr="00944FA8">
        <w:rPr>
          <w:rFonts w:ascii="Arial" w:hAnsi="Arial" w:cs="Arial"/>
          <w:sz w:val="24"/>
          <w:szCs w:val="24"/>
        </w:rPr>
        <w:t>_.____</w:t>
      </w:r>
    </w:p>
    <w:p w:rsidR="00637E00" w:rsidRPr="00944FA8" w:rsidRDefault="00637E00" w:rsidP="00637E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7E00" w:rsidRPr="00944FA8" w:rsidRDefault="00637E00" w:rsidP="00637E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СЛУШАЛИ:</w:t>
      </w:r>
    </w:p>
    <w:p w:rsidR="00637E00" w:rsidRPr="00944FA8" w:rsidRDefault="00637E00" w:rsidP="00637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E00" w:rsidRPr="00944FA8" w:rsidRDefault="00637E00" w:rsidP="00637E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7E00" w:rsidRPr="00944FA8" w:rsidRDefault="00637E00" w:rsidP="00637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РЕШИЛИ:</w:t>
      </w:r>
    </w:p>
    <w:p w:rsidR="00637E00" w:rsidRPr="00944FA8" w:rsidRDefault="00637E00" w:rsidP="00637E0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44F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E00" w:rsidRPr="00944FA8" w:rsidRDefault="00637E00" w:rsidP="00637E00">
      <w:pPr>
        <w:pStyle w:val="ab"/>
        <w:spacing w:after="0" w:line="240" w:lineRule="auto"/>
        <w:rPr>
          <w:rFonts w:ascii="Arial" w:hAnsi="Arial" w:cs="Arial"/>
          <w:sz w:val="24"/>
          <w:szCs w:val="24"/>
        </w:rPr>
      </w:pPr>
    </w:p>
    <w:p w:rsidR="00637E00" w:rsidRPr="00944FA8" w:rsidRDefault="00637E00" w:rsidP="00637E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Председатель Н</w:t>
      </w:r>
      <w:r w:rsidR="004F21C5" w:rsidRPr="00944FA8">
        <w:rPr>
          <w:rFonts w:ascii="Arial" w:hAnsi="Arial" w:cs="Arial"/>
          <w:sz w:val="24"/>
          <w:szCs w:val="24"/>
        </w:rPr>
        <w:t>М</w:t>
      </w:r>
      <w:r w:rsidRPr="00944FA8">
        <w:rPr>
          <w:rFonts w:ascii="Arial" w:hAnsi="Arial" w:cs="Arial"/>
          <w:sz w:val="24"/>
          <w:szCs w:val="24"/>
        </w:rPr>
        <w:t>С</w:t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  <w:t>И.О. Фамилия</w:t>
      </w:r>
    </w:p>
    <w:p w:rsidR="00637E00" w:rsidRPr="00944FA8" w:rsidRDefault="00637E00" w:rsidP="00637E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7E00" w:rsidRPr="00BA3B32" w:rsidRDefault="00637E00" w:rsidP="00637E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4FA8">
        <w:rPr>
          <w:rFonts w:ascii="Arial" w:hAnsi="Arial" w:cs="Arial"/>
          <w:sz w:val="24"/>
          <w:szCs w:val="24"/>
        </w:rPr>
        <w:t>Секретарь Н</w:t>
      </w:r>
      <w:r w:rsidR="004F21C5" w:rsidRPr="00944FA8">
        <w:rPr>
          <w:rFonts w:ascii="Arial" w:hAnsi="Arial" w:cs="Arial"/>
          <w:sz w:val="24"/>
          <w:szCs w:val="24"/>
        </w:rPr>
        <w:t>М</w:t>
      </w:r>
      <w:r w:rsidRPr="00944FA8">
        <w:rPr>
          <w:rFonts w:ascii="Arial" w:hAnsi="Arial" w:cs="Arial"/>
          <w:sz w:val="24"/>
          <w:szCs w:val="24"/>
        </w:rPr>
        <w:t>С</w:t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</w:r>
      <w:r w:rsidRPr="00944FA8">
        <w:rPr>
          <w:rFonts w:ascii="Arial" w:hAnsi="Arial" w:cs="Arial"/>
          <w:sz w:val="24"/>
          <w:szCs w:val="24"/>
        </w:rPr>
        <w:tab/>
        <w:t>И.О. Фамилия</w:t>
      </w:r>
      <w:r w:rsidRPr="00BA3B32">
        <w:rPr>
          <w:rFonts w:ascii="Arial" w:hAnsi="Arial" w:cs="Arial"/>
          <w:sz w:val="24"/>
          <w:szCs w:val="24"/>
        </w:rPr>
        <w:t xml:space="preserve"> </w:t>
      </w:r>
    </w:p>
    <w:p w:rsidR="002B13B4" w:rsidRPr="00BA3B32" w:rsidRDefault="002B13B4" w:rsidP="002B13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5A6A" w:rsidRPr="00BA3B32" w:rsidRDefault="002E5A6A">
      <w:pPr>
        <w:rPr>
          <w:rFonts w:ascii="Arial" w:hAnsi="Arial" w:cs="Arial"/>
          <w:sz w:val="24"/>
          <w:szCs w:val="24"/>
        </w:rPr>
      </w:pPr>
    </w:p>
    <w:sectPr w:rsidR="002E5A6A" w:rsidRPr="00BA3B32" w:rsidSect="00B8394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496C8" w16cex:dateUtc="2024-08-12T07:12:00Z"/>
  <w16cex:commentExtensible w16cex:durableId="2A64971A" w16cex:dateUtc="2024-08-12T07:13:00Z"/>
  <w16cex:commentExtensible w16cex:durableId="2A64978E" w16cex:dateUtc="2024-08-12T07:15:00Z"/>
  <w16cex:commentExtensible w16cex:durableId="2A64982D" w16cex:dateUtc="2024-08-12T07:18:00Z"/>
  <w16cex:commentExtensible w16cex:durableId="2A649870" w16cex:dateUtc="2024-08-12T07:19:00Z"/>
  <w16cex:commentExtensible w16cex:durableId="2A6498A6" w16cex:dateUtc="2024-08-12T07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C34" w:rsidRDefault="007A6C34" w:rsidP="00496EF6">
      <w:pPr>
        <w:spacing w:after="0" w:line="240" w:lineRule="auto"/>
      </w:pPr>
      <w:r>
        <w:separator/>
      </w:r>
    </w:p>
  </w:endnote>
  <w:endnote w:type="continuationSeparator" w:id="0">
    <w:p w:rsidR="007A6C34" w:rsidRDefault="007A6C34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6" name="Drawing 6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7" name="Drawing 7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C34" w:rsidRDefault="007A6C34" w:rsidP="00496EF6">
      <w:pPr>
        <w:spacing w:after="0" w:line="240" w:lineRule="auto"/>
      </w:pPr>
      <w:r>
        <w:separator/>
      </w:r>
    </w:p>
  </w:footnote>
  <w:footnote w:type="continuationSeparator" w:id="0">
    <w:p w:rsidR="007A6C34" w:rsidRDefault="007A6C34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52786A" w:rsidRPr="00887A70" w:rsidTr="0052786A">
      <w:trPr>
        <w:trHeight w:val="619"/>
      </w:trPr>
      <w:tc>
        <w:tcPr>
          <w:tcW w:w="946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52786A" w:rsidRPr="00887A70" w:rsidRDefault="0052786A" w:rsidP="0052786A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</w:pPr>
          <w:r w:rsidRPr="00887A70">
            <w:rPr>
              <w:rFonts w:ascii="Arial" w:hAnsi="Arial" w:cs="Arial"/>
              <w:noProof/>
              <w:lang w:eastAsia="ru-RU"/>
            </w:rPr>
            <w:drawing>
              <wp:inline distT="0" distB="0" distL="0" distR="0" wp14:anchorId="2533729D" wp14:editId="41C0C601">
                <wp:extent cx="981075" cy="507015"/>
                <wp:effectExtent l="0" t="0" r="0" b="762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786A" w:rsidRPr="00887A70" w:rsidRDefault="0052786A" w:rsidP="0052786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2724F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ФГАОУ ВО 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br/>
          </w:r>
          <w:r w:rsidRPr="002724F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НИ ТПУ</w:t>
          </w:r>
        </w:p>
      </w:tc>
      <w:tc>
        <w:tcPr>
          <w:tcW w:w="300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2786A" w:rsidRPr="00887A70" w:rsidRDefault="0052786A" w:rsidP="0052786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2724F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Положение о </w:t>
          </w:r>
          <w:r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Н</w:t>
          </w:r>
          <w:r w:rsidRPr="002724F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аучно-</w:t>
          </w:r>
          <w:r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методическом</w:t>
          </w:r>
          <w:r w:rsidRPr="002724F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 совете </w:t>
          </w:r>
          <w:r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Национального исследовательского Томского политехнического университета</w:t>
          </w:r>
        </w:p>
      </w:tc>
    </w:tr>
    <w:tr w:rsidR="00FD7C77" w:rsidRPr="00887A70" w:rsidTr="0052786A">
      <w:trPr>
        <w:trHeight w:val="184"/>
      </w:trPr>
      <w:tc>
        <w:tcPr>
          <w:tcW w:w="946" w:type="pct"/>
          <w:vMerge/>
          <w:tcBorders>
            <w:right w:val="single" w:sz="4" w:space="0" w:color="auto"/>
          </w:tcBorders>
        </w:tcPr>
        <w:p w:rsidR="00FD7C77" w:rsidRPr="00887A70" w:rsidRDefault="00FD7C77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D7C77" w:rsidRPr="00887A70" w:rsidRDefault="00FD7C77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5023ED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4</w:t>
          </w: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5023ED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16</w:t>
          </w:r>
          <w:r w:rsidRPr="00887A70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04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FD7C77" w:rsidRPr="00887A70" w:rsidRDefault="00FD7C77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FD7C77" w:rsidRDefault="00FD7C77" w:rsidP="00496E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FD7C77" w:rsidRPr="00234EE0" w:rsidTr="0061464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FD7C77" w:rsidRPr="00234EE0" w:rsidRDefault="00FD7C77" w:rsidP="002724F9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1DAFD4CC" wp14:editId="7D836096">
                <wp:extent cx="981075" cy="507015"/>
                <wp:effectExtent l="0" t="0" r="0" b="762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7C77" w:rsidRPr="002724F9" w:rsidRDefault="00FD7C77" w:rsidP="002724F9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2724F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ФГАОУ ВО </w:t>
          </w:r>
          <w:r w:rsidR="0052786A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br/>
          </w:r>
          <w:r w:rsidRPr="002724F9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D7C77" w:rsidRPr="002724F9" w:rsidRDefault="00FD7C77" w:rsidP="002724F9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2724F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Положение </w:t>
          </w:r>
          <w:r w:rsidR="009A3A6E" w:rsidRPr="002724F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о </w:t>
          </w:r>
          <w:r w:rsidR="009A3A6E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Н</w:t>
          </w:r>
          <w:r w:rsidR="009A3A6E" w:rsidRPr="002724F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аучно</w:t>
          </w:r>
          <w:r w:rsidRPr="002724F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-</w:t>
          </w:r>
          <w:r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методическом</w:t>
          </w:r>
          <w:r w:rsidRPr="002724F9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 xml:space="preserve"> совете </w:t>
          </w:r>
          <w:r w:rsidR="0052786A">
            <w:rPr>
              <w:rFonts w:ascii="Arial" w:eastAsia="Times New Roman" w:hAnsi="Arial" w:cs="Arial"/>
              <w:bCs/>
              <w:sz w:val="24"/>
              <w:szCs w:val="24"/>
              <w:lang w:eastAsia="ru-RU"/>
            </w:rPr>
            <w:t>Национального исследовательского Томского политехнического университета</w:t>
          </w:r>
        </w:p>
      </w:tc>
    </w:tr>
    <w:tr w:rsidR="00FD7C77" w:rsidRPr="00234EE0" w:rsidTr="0061464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FD7C77" w:rsidRPr="00234EE0" w:rsidRDefault="00FD7C77" w:rsidP="002724F9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D7C77" w:rsidRPr="002724F9" w:rsidRDefault="00FD7C77" w:rsidP="002724F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5023ED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</w:t>
          </w: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5023ED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16</w:t>
          </w:r>
          <w:r w:rsidRPr="002724F9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FD7C77" w:rsidRPr="00234EE0" w:rsidRDefault="00FD7C77" w:rsidP="002724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FD7C77" w:rsidRDefault="00FD7C77" w:rsidP="002724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0D0"/>
    <w:multiLevelType w:val="hybridMultilevel"/>
    <w:tmpl w:val="920A124C"/>
    <w:lvl w:ilvl="0" w:tplc="36EC7C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6E0CC9"/>
    <w:multiLevelType w:val="hybridMultilevel"/>
    <w:tmpl w:val="564885A0"/>
    <w:lvl w:ilvl="0" w:tplc="08202FB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452"/>
    <w:multiLevelType w:val="hybridMultilevel"/>
    <w:tmpl w:val="F9F4C488"/>
    <w:lvl w:ilvl="0" w:tplc="0D200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767A"/>
    <w:multiLevelType w:val="hybridMultilevel"/>
    <w:tmpl w:val="11262490"/>
    <w:lvl w:ilvl="0" w:tplc="0D200B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483B1A"/>
    <w:multiLevelType w:val="hybridMultilevel"/>
    <w:tmpl w:val="38D0EBE6"/>
    <w:lvl w:ilvl="0" w:tplc="08202FB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96E88"/>
    <w:multiLevelType w:val="multilevel"/>
    <w:tmpl w:val="E2D6B4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A749C7"/>
    <w:multiLevelType w:val="hybridMultilevel"/>
    <w:tmpl w:val="51163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5C6C"/>
    <w:multiLevelType w:val="hybridMultilevel"/>
    <w:tmpl w:val="CA2A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349EC"/>
    <w:multiLevelType w:val="hybridMultilevel"/>
    <w:tmpl w:val="48FAFE94"/>
    <w:lvl w:ilvl="0" w:tplc="D1C072E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127A83"/>
    <w:multiLevelType w:val="hybridMultilevel"/>
    <w:tmpl w:val="8D5E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42528"/>
    <w:multiLevelType w:val="multilevel"/>
    <w:tmpl w:val="F94C66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9D6664"/>
    <w:multiLevelType w:val="hybridMultilevel"/>
    <w:tmpl w:val="A9A83826"/>
    <w:lvl w:ilvl="0" w:tplc="0EEAAC3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35A06"/>
    <w:multiLevelType w:val="hybridMultilevel"/>
    <w:tmpl w:val="43A47260"/>
    <w:lvl w:ilvl="0" w:tplc="0D200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5D05"/>
    <w:multiLevelType w:val="hybridMultilevel"/>
    <w:tmpl w:val="BE86BCF4"/>
    <w:lvl w:ilvl="0" w:tplc="66960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B4A93"/>
    <w:multiLevelType w:val="multilevel"/>
    <w:tmpl w:val="72B637BE"/>
    <w:lvl w:ilvl="0">
      <w:start w:val="1"/>
      <w:numFmt w:val="decimal"/>
      <w:lvlText w:val="%1.1 "/>
      <w:lvlJc w:val="left"/>
      <w:pPr>
        <w:ind w:left="79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573CA"/>
    <w:multiLevelType w:val="hybridMultilevel"/>
    <w:tmpl w:val="D8DE567A"/>
    <w:lvl w:ilvl="0" w:tplc="6D48F226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34D5F"/>
    <w:multiLevelType w:val="multilevel"/>
    <w:tmpl w:val="2E4EF5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400E1C"/>
    <w:multiLevelType w:val="hybridMultilevel"/>
    <w:tmpl w:val="D72679DC"/>
    <w:lvl w:ilvl="0" w:tplc="66960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30184"/>
    <w:multiLevelType w:val="multilevel"/>
    <w:tmpl w:val="A46A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50FE5"/>
    <w:multiLevelType w:val="multilevel"/>
    <w:tmpl w:val="7F72D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B90C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121AAE"/>
    <w:multiLevelType w:val="hybridMultilevel"/>
    <w:tmpl w:val="68D89D00"/>
    <w:lvl w:ilvl="0" w:tplc="0D200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83EC7"/>
    <w:multiLevelType w:val="hybridMultilevel"/>
    <w:tmpl w:val="13F4F2D6"/>
    <w:lvl w:ilvl="0" w:tplc="F32446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49C010C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4D4858"/>
    <w:multiLevelType w:val="multilevel"/>
    <w:tmpl w:val="2E4EF5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C1B129A"/>
    <w:multiLevelType w:val="multilevel"/>
    <w:tmpl w:val="9A9E06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F8B65B4"/>
    <w:multiLevelType w:val="multilevel"/>
    <w:tmpl w:val="01F0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E875FA"/>
    <w:multiLevelType w:val="multilevel"/>
    <w:tmpl w:val="3FE0D6BE"/>
    <w:lvl w:ilvl="0">
      <w:start w:val="1"/>
      <w:numFmt w:val="decimal"/>
      <w:lvlText w:val="%1."/>
      <w:lvlJc w:val="left"/>
      <w:pPr>
        <w:ind w:left="1675" w:hanging="54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1675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8" w15:restartNumberingAfterBreak="0">
    <w:nsid w:val="3FEE41D9"/>
    <w:multiLevelType w:val="multilevel"/>
    <w:tmpl w:val="B53E8B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9" w15:restartNumberingAfterBreak="0">
    <w:nsid w:val="44D56753"/>
    <w:multiLevelType w:val="hybridMultilevel"/>
    <w:tmpl w:val="758ABE82"/>
    <w:lvl w:ilvl="0" w:tplc="66960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53722C2"/>
    <w:multiLevelType w:val="hybridMultilevel"/>
    <w:tmpl w:val="53FA2332"/>
    <w:lvl w:ilvl="0" w:tplc="0D200B2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486B6E01"/>
    <w:multiLevelType w:val="multilevel"/>
    <w:tmpl w:val="291C7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D0B6198"/>
    <w:multiLevelType w:val="hybridMultilevel"/>
    <w:tmpl w:val="9B52029A"/>
    <w:lvl w:ilvl="0" w:tplc="1C462DD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BB03CEC" w:tentative="1">
      <w:start w:val="1"/>
      <w:numFmt w:val="lowerLetter"/>
      <w:lvlText w:val="%2."/>
      <w:lvlJc w:val="left"/>
      <w:pPr>
        <w:ind w:left="1440" w:hanging="360"/>
      </w:pPr>
    </w:lvl>
    <w:lvl w:ilvl="2" w:tplc="ACD26A90" w:tentative="1">
      <w:start w:val="1"/>
      <w:numFmt w:val="lowerRoman"/>
      <w:lvlText w:val="%3."/>
      <w:lvlJc w:val="right"/>
      <w:pPr>
        <w:ind w:left="2160" w:hanging="180"/>
      </w:pPr>
    </w:lvl>
    <w:lvl w:ilvl="3" w:tplc="8C946D6C" w:tentative="1">
      <w:start w:val="1"/>
      <w:numFmt w:val="decimal"/>
      <w:lvlText w:val="%4."/>
      <w:lvlJc w:val="left"/>
      <w:pPr>
        <w:ind w:left="2880" w:hanging="360"/>
      </w:pPr>
    </w:lvl>
    <w:lvl w:ilvl="4" w:tplc="66F06032" w:tentative="1">
      <w:start w:val="1"/>
      <w:numFmt w:val="lowerLetter"/>
      <w:lvlText w:val="%5."/>
      <w:lvlJc w:val="left"/>
      <w:pPr>
        <w:ind w:left="3600" w:hanging="360"/>
      </w:pPr>
    </w:lvl>
    <w:lvl w:ilvl="5" w:tplc="BEF09718" w:tentative="1">
      <w:start w:val="1"/>
      <w:numFmt w:val="lowerRoman"/>
      <w:lvlText w:val="%6."/>
      <w:lvlJc w:val="right"/>
      <w:pPr>
        <w:ind w:left="4320" w:hanging="180"/>
      </w:pPr>
    </w:lvl>
    <w:lvl w:ilvl="6" w:tplc="EB803A22" w:tentative="1">
      <w:start w:val="1"/>
      <w:numFmt w:val="decimal"/>
      <w:lvlText w:val="%7."/>
      <w:lvlJc w:val="left"/>
      <w:pPr>
        <w:ind w:left="5040" w:hanging="360"/>
      </w:pPr>
    </w:lvl>
    <w:lvl w:ilvl="7" w:tplc="B70AAC94" w:tentative="1">
      <w:start w:val="1"/>
      <w:numFmt w:val="lowerLetter"/>
      <w:lvlText w:val="%8."/>
      <w:lvlJc w:val="left"/>
      <w:pPr>
        <w:ind w:left="5760" w:hanging="360"/>
      </w:pPr>
    </w:lvl>
    <w:lvl w:ilvl="8" w:tplc="22AC7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924BF"/>
    <w:multiLevelType w:val="hybridMultilevel"/>
    <w:tmpl w:val="6EBEF056"/>
    <w:lvl w:ilvl="0" w:tplc="041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51212915"/>
    <w:multiLevelType w:val="multilevel"/>
    <w:tmpl w:val="98C680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57C2B49"/>
    <w:multiLevelType w:val="hybridMultilevel"/>
    <w:tmpl w:val="ADB2F61E"/>
    <w:lvl w:ilvl="0" w:tplc="66960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AE967E2"/>
    <w:multiLevelType w:val="multilevel"/>
    <w:tmpl w:val="F80EC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5CBA1C36"/>
    <w:multiLevelType w:val="hybridMultilevel"/>
    <w:tmpl w:val="E7042D48"/>
    <w:lvl w:ilvl="0" w:tplc="D1C072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D5561F3"/>
    <w:multiLevelType w:val="multilevel"/>
    <w:tmpl w:val="65A6F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2FC164F"/>
    <w:multiLevelType w:val="hybridMultilevel"/>
    <w:tmpl w:val="F1D64C1E"/>
    <w:lvl w:ilvl="0" w:tplc="F324460A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4F52563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E0CB70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D3619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538B86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6B2D34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ED60FD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A8C879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414AD3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59C70BF"/>
    <w:multiLevelType w:val="hybridMultilevel"/>
    <w:tmpl w:val="4AAAAD24"/>
    <w:lvl w:ilvl="0" w:tplc="ACA823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37F5F"/>
    <w:multiLevelType w:val="singleLevel"/>
    <w:tmpl w:val="0E7E4BB8"/>
    <w:lvl w:ilvl="0">
      <w:start w:val="1"/>
      <w:numFmt w:val="decimal"/>
      <w:lvlText w:val="1.%1"/>
      <w:lvlJc w:val="left"/>
      <w:pPr>
        <w:ind w:left="792" w:hanging="432"/>
      </w:pPr>
      <w:rPr>
        <w:rFonts w:hint="default"/>
      </w:rPr>
    </w:lvl>
  </w:abstractNum>
  <w:abstractNum w:abstractNumId="42" w15:restartNumberingAfterBreak="0">
    <w:nsid w:val="70CA3B77"/>
    <w:multiLevelType w:val="multilevel"/>
    <w:tmpl w:val="25AA47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754A5A"/>
    <w:multiLevelType w:val="multilevel"/>
    <w:tmpl w:val="57FA9216"/>
    <w:lvl w:ilvl="0">
      <w:start w:val="4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1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D4049D"/>
    <w:multiLevelType w:val="multilevel"/>
    <w:tmpl w:val="55A278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A961C3A"/>
    <w:multiLevelType w:val="multilevel"/>
    <w:tmpl w:val="1BF0065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E52F53"/>
    <w:multiLevelType w:val="multilevel"/>
    <w:tmpl w:val="96802B9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 w15:restartNumberingAfterBreak="0">
    <w:nsid w:val="7D655A1D"/>
    <w:multiLevelType w:val="hybridMultilevel"/>
    <w:tmpl w:val="CB4A78A8"/>
    <w:lvl w:ilvl="0" w:tplc="F32446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9"/>
  </w:num>
  <w:num w:numId="3">
    <w:abstractNumId w:val="27"/>
  </w:num>
  <w:num w:numId="4">
    <w:abstractNumId w:val="36"/>
  </w:num>
  <w:num w:numId="5">
    <w:abstractNumId w:val="43"/>
  </w:num>
  <w:num w:numId="6">
    <w:abstractNumId w:val="4"/>
  </w:num>
  <w:num w:numId="7">
    <w:abstractNumId w:val="32"/>
  </w:num>
  <w:num w:numId="8">
    <w:abstractNumId w:val="40"/>
  </w:num>
  <w:num w:numId="9">
    <w:abstractNumId w:val="1"/>
  </w:num>
  <w:num w:numId="10">
    <w:abstractNumId w:val="23"/>
  </w:num>
  <w:num w:numId="11">
    <w:abstractNumId w:val="14"/>
  </w:num>
  <w:num w:numId="12">
    <w:abstractNumId w:val="11"/>
  </w:num>
  <w:num w:numId="13">
    <w:abstractNumId w:val="15"/>
  </w:num>
  <w:num w:numId="14">
    <w:abstractNumId w:val="19"/>
  </w:num>
  <w:num w:numId="15">
    <w:abstractNumId w:val="38"/>
  </w:num>
  <w:num w:numId="16">
    <w:abstractNumId w:val="31"/>
  </w:num>
  <w:num w:numId="17">
    <w:abstractNumId w:val="22"/>
  </w:num>
  <w:num w:numId="18">
    <w:abstractNumId w:val="8"/>
  </w:num>
  <w:num w:numId="19">
    <w:abstractNumId w:val="37"/>
  </w:num>
  <w:num w:numId="20">
    <w:abstractNumId w:val="47"/>
  </w:num>
  <w:num w:numId="21">
    <w:abstractNumId w:val="18"/>
  </w:num>
  <w:num w:numId="22">
    <w:abstractNumId w:val="26"/>
  </w:num>
  <w:num w:numId="23">
    <w:abstractNumId w:val="9"/>
  </w:num>
  <w:num w:numId="24">
    <w:abstractNumId w:val="7"/>
  </w:num>
  <w:num w:numId="25">
    <w:abstractNumId w:val="6"/>
  </w:num>
  <w:num w:numId="26">
    <w:abstractNumId w:val="42"/>
  </w:num>
  <w:num w:numId="27">
    <w:abstractNumId w:val="10"/>
  </w:num>
  <w:num w:numId="28">
    <w:abstractNumId w:val="5"/>
  </w:num>
  <w:num w:numId="29">
    <w:abstractNumId w:val="28"/>
  </w:num>
  <w:num w:numId="30">
    <w:abstractNumId w:val="20"/>
  </w:num>
  <w:num w:numId="31">
    <w:abstractNumId w:val="30"/>
  </w:num>
  <w:num w:numId="32">
    <w:abstractNumId w:val="21"/>
  </w:num>
  <w:num w:numId="33">
    <w:abstractNumId w:val="44"/>
  </w:num>
  <w:num w:numId="34">
    <w:abstractNumId w:val="3"/>
  </w:num>
  <w:num w:numId="35">
    <w:abstractNumId w:val="2"/>
  </w:num>
  <w:num w:numId="36">
    <w:abstractNumId w:val="12"/>
  </w:num>
  <w:num w:numId="37">
    <w:abstractNumId w:val="25"/>
  </w:num>
  <w:num w:numId="38">
    <w:abstractNumId w:val="24"/>
  </w:num>
  <w:num w:numId="39">
    <w:abstractNumId w:val="0"/>
  </w:num>
  <w:num w:numId="40">
    <w:abstractNumId w:val="45"/>
  </w:num>
  <w:num w:numId="41">
    <w:abstractNumId w:val="46"/>
  </w:num>
  <w:num w:numId="42">
    <w:abstractNumId w:val="29"/>
  </w:num>
  <w:num w:numId="43">
    <w:abstractNumId w:val="17"/>
  </w:num>
  <w:num w:numId="44">
    <w:abstractNumId w:val="35"/>
  </w:num>
  <w:num w:numId="45">
    <w:abstractNumId w:val="16"/>
  </w:num>
  <w:num w:numId="46">
    <w:abstractNumId w:val="33"/>
  </w:num>
  <w:num w:numId="47">
    <w:abstractNumId w:val="3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F6"/>
    <w:rsid w:val="00004671"/>
    <w:rsid w:val="0000614C"/>
    <w:rsid w:val="00006F4C"/>
    <w:rsid w:val="000071F8"/>
    <w:rsid w:val="00010207"/>
    <w:rsid w:val="00010FAC"/>
    <w:rsid w:val="00012355"/>
    <w:rsid w:val="00015F12"/>
    <w:rsid w:val="00021954"/>
    <w:rsid w:val="0002538D"/>
    <w:rsid w:val="000264E5"/>
    <w:rsid w:val="00027CBF"/>
    <w:rsid w:val="000317D7"/>
    <w:rsid w:val="00031B2D"/>
    <w:rsid w:val="00033010"/>
    <w:rsid w:val="00034881"/>
    <w:rsid w:val="00043402"/>
    <w:rsid w:val="00050856"/>
    <w:rsid w:val="00050B58"/>
    <w:rsid w:val="00051671"/>
    <w:rsid w:val="00052A63"/>
    <w:rsid w:val="00053780"/>
    <w:rsid w:val="00064344"/>
    <w:rsid w:val="0006529A"/>
    <w:rsid w:val="000658E8"/>
    <w:rsid w:val="00066356"/>
    <w:rsid w:val="00066741"/>
    <w:rsid w:val="00066D23"/>
    <w:rsid w:val="00070D06"/>
    <w:rsid w:val="000752E0"/>
    <w:rsid w:val="000804A2"/>
    <w:rsid w:val="0008129C"/>
    <w:rsid w:val="00082714"/>
    <w:rsid w:val="00090192"/>
    <w:rsid w:val="00092826"/>
    <w:rsid w:val="00093E2D"/>
    <w:rsid w:val="00093EA1"/>
    <w:rsid w:val="00095BD9"/>
    <w:rsid w:val="000A09BE"/>
    <w:rsid w:val="000A0A0E"/>
    <w:rsid w:val="000A0B08"/>
    <w:rsid w:val="000A615E"/>
    <w:rsid w:val="000A674F"/>
    <w:rsid w:val="000A784E"/>
    <w:rsid w:val="000A792E"/>
    <w:rsid w:val="000B1785"/>
    <w:rsid w:val="000B34A4"/>
    <w:rsid w:val="000B4739"/>
    <w:rsid w:val="000B6078"/>
    <w:rsid w:val="000B7031"/>
    <w:rsid w:val="000C0F83"/>
    <w:rsid w:val="000C391A"/>
    <w:rsid w:val="000C5AA2"/>
    <w:rsid w:val="000C5D16"/>
    <w:rsid w:val="000C6AA3"/>
    <w:rsid w:val="000D061D"/>
    <w:rsid w:val="000D2FD7"/>
    <w:rsid w:val="000D3725"/>
    <w:rsid w:val="000D70BB"/>
    <w:rsid w:val="000E1297"/>
    <w:rsid w:val="000E1C43"/>
    <w:rsid w:val="000E1F22"/>
    <w:rsid w:val="000E2AAF"/>
    <w:rsid w:val="000E3148"/>
    <w:rsid w:val="000E72B6"/>
    <w:rsid w:val="000E792C"/>
    <w:rsid w:val="000E7B2F"/>
    <w:rsid w:val="000F001C"/>
    <w:rsid w:val="000F5257"/>
    <w:rsid w:val="000F69DD"/>
    <w:rsid w:val="000F71D9"/>
    <w:rsid w:val="00101A66"/>
    <w:rsid w:val="00104A43"/>
    <w:rsid w:val="00110A17"/>
    <w:rsid w:val="00110FB3"/>
    <w:rsid w:val="001137F9"/>
    <w:rsid w:val="0011383E"/>
    <w:rsid w:val="00115F1D"/>
    <w:rsid w:val="00116AEF"/>
    <w:rsid w:val="001176A7"/>
    <w:rsid w:val="001179F1"/>
    <w:rsid w:val="001213D0"/>
    <w:rsid w:val="00121513"/>
    <w:rsid w:val="001271C7"/>
    <w:rsid w:val="00130284"/>
    <w:rsid w:val="00130995"/>
    <w:rsid w:val="00131FEB"/>
    <w:rsid w:val="001336F5"/>
    <w:rsid w:val="001346BB"/>
    <w:rsid w:val="00140AB4"/>
    <w:rsid w:val="00141FD7"/>
    <w:rsid w:val="001429F2"/>
    <w:rsid w:val="00142C42"/>
    <w:rsid w:val="001462A0"/>
    <w:rsid w:val="00147902"/>
    <w:rsid w:val="00147D02"/>
    <w:rsid w:val="0015097E"/>
    <w:rsid w:val="00151612"/>
    <w:rsid w:val="001532AE"/>
    <w:rsid w:val="00153660"/>
    <w:rsid w:val="001540C2"/>
    <w:rsid w:val="0015653A"/>
    <w:rsid w:val="001566A4"/>
    <w:rsid w:val="0016694A"/>
    <w:rsid w:val="0016735B"/>
    <w:rsid w:val="001674F2"/>
    <w:rsid w:val="00173048"/>
    <w:rsid w:val="00173190"/>
    <w:rsid w:val="00173663"/>
    <w:rsid w:val="001743C7"/>
    <w:rsid w:val="00176087"/>
    <w:rsid w:val="0018028B"/>
    <w:rsid w:val="00181D09"/>
    <w:rsid w:val="00181E5C"/>
    <w:rsid w:val="00184206"/>
    <w:rsid w:val="00193B25"/>
    <w:rsid w:val="00194E27"/>
    <w:rsid w:val="00197531"/>
    <w:rsid w:val="0019759B"/>
    <w:rsid w:val="001A02FD"/>
    <w:rsid w:val="001A23C3"/>
    <w:rsid w:val="001A43F4"/>
    <w:rsid w:val="001B1762"/>
    <w:rsid w:val="001B7C1F"/>
    <w:rsid w:val="001C0518"/>
    <w:rsid w:val="001D091F"/>
    <w:rsid w:val="001D0D67"/>
    <w:rsid w:val="001D1CD0"/>
    <w:rsid w:val="001D230E"/>
    <w:rsid w:val="001D7615"/>
    <w:rsid w:val="001E1465"/>
    <w:rsid w:val="001E5366"/>
    <w:rsid w:val="001E5A09"/>
    <w:rsid w:val="001E5ECE"/>
    <w:rsid w:val="001F26B5"/>
    <w:rsid w:val="001F3E87"/>
    <w:rsid w:val="001F4652"/>
    <w:rsid w:val="001F5131"/>
    <w:rsid w:val="001F5CE3"/>
    <w:rsid w:val="001F5CE6"/>
    <w:rsid w:val="00202407"/>
    <w:rsid w:val="002043A4"/>
    <w:rsid w:val="0020463D"/>
    <w:rsid w:val="0020479A"/>
    <w:rsid w:val="00207EE5"/>
    <w:rsid w:val="00210D9E"/>
    <w:rsid w:val="0021159D"/>
    <w:rsid w:val="00223AB2"/>
    <w:rsid w:val="0022412B"/>
    <w:rsid w:val="002301DF"/>
    <w:rsid w:val="0023402E"/>
    <w:rsid w:val="002345BA"/>
    <w:rsid w:val="00240358"/>
    <w:rsid w:val="00240B83"/>
    <w:rsid w:val="00242149"/>
    <w:rsid w:val="00244C78"/>
    <w:rsid w:val="00246D09"/>
    <w:rsid w:val="0025056A"/>
    <w:rsid w:val="00250FE3"/>
    <w:rsid w:val="00252C29"/>
    <w:rsid w:val="00261AE4"/>
    <w:rsid w:val="00265739"/>
    <w:rsid w:val="00265859"/>
    <w:rsid w:val="00267F1F"/>
    <w:rsid w:val="00271C95"/>
    <w:rsid w:val="002724F9"/>
    <w:rsid w:val="0027310F"/>
    <w:rsid w:val="0027466E"/>
    <w:rsid w:val="0028351E"/>
    <w:rsid w:val="0028504D"/>
    <w:rsid w:val="002855AF"/>
    <w:rsid w:val="00285D21"/>
    <w:rsid w:val="00287A6B"/>
    <w:rsid w:val="00290B31"/>
    <w:rsid w:val="002925A2"/>
    <w:rsid w:val="002948A6"/>
    <w:rsid w:val="002959F9"/>
    <w:rsid w:val="00295DF0"/>
    <w:rsid w:val="0029646F"/>
    <w:rsid w:val="002A4133"/>
    <w:rsid w:val="002A416D"/>
    <w:rsid w:val="002A5C89"/>
    <w:rsid w:val="002A66CC"/>
    <w:rsid w:val="002B13B4"/>
    <w:rsid w:val="002B15FB"/>
    <w:rsid w:val="002B2D2F"/>
    <w:rsid w:val="002B48F0"/>
    <w:rsid w:val="002B5FC3"/>
    <w:rsid w:val="002C15DF"/>
    <w:rsid w:val="002C32EE"/>
    <w:rsid w:val="002C3DCF"/>
    <w:rsid w:val="002C5CD3"/>
    <w:rsid w:val="002C6A4C"/>
    <w:rsid w:val="002C6B23"/>
    <w:rsid w:val="002D3B13"/>
    <w:rsid w:val="002D5D43"/>
    <w:rsid w:val="002E596C"/>
    <w:rsid w:val="002E5A6A"/>
    <w:rsid w:val="002F0283"/>
    <w:rsid w:val="002F0382"/>
    <w:rsid w:val="002F1BF7"/>
    <w:rsid w:val="002F3F5F"/>
    <w:rsid w:val="002F434C"/>
    <w:rsid w:val="002F559D"/>
    <w:rsid w:val="00300F0C"/>
    <w:rsid w:val="00303390"/>
    <w:rsid w:val="00317333"/>
    <w:rsid w:val="003204ED"/>
    <w:rsid w:val="0032373C"/>
    <w:rsid w:val="00323EC4"/>
    <w:rsid w:val="00324E51"/>
    <w:rsid w:val="00325548"/>
    <w:rsid w:val="00325D5F"/>
    <w:rsid w:val="00327394"/>
    <w:rsid w:val="00333D36"/>
    <w:rsid w:val="00337EDE"/>
    <w:rsid w:val="00343D04"/>
    <w:rsid w:val="003469D6"/>
    <w:rsid w:val="0034784D"/>
    <w:rsid w:val="00353AA1"/>
    <w:rsid w:val="00353C7C"/>
    <w:rsid w:val="00353F42"/>
    <w:rsid w:val="00357BD8"/>
    <w:rsid w:val="003630B4"/>
    <w:rsid w:val="00363A21"/>
    <w:rsid w:val="00367E5B"/>
    <w:rsid w:val="0037306E"/>
    <w:rsid w:val="0037343F"/>
    <w:rsid w:val="003754D3"/>
    <w:rsid w:val="00375C06"/>
    <w:rsid w:val="00381E79"/>
    <w:rsid w:val="00381F14"/>
    <w:rsid w:val="0038462C"/>
    <w:rsid w:val="003932FF"/>
    <w:rsid w:val="00394170"/>
    <w:rsid w:val="00395294"/>
    <w:rsid w:val="003A433D"/>
    <w:rsid w:val="003A4A77"/>
    <w:rsid w:val="003B02FB"/>
    <w:rsid w:val="003B1D7C"/>
    <w:rsid w:val="003B2510"/>
    <w:rsid w:val="003C0529"/>
    <w:rsid w:val="003C225B"/>
    <w:rsid w:val="003C24D5"/>
    <w:rsid w:val="003C3964"/>
    <w:rsid w:val="003C5257"/>
    <w:rsid w:val="003C77D0"/>
    <w:rsid w:val="003D5B4C"/>
    <w:rsid w:val="003E13F8"/>
    <w:rsid w:val="003E2991"/>
    <w:rsid w:val="003E57B3"/>
    <w:rsid w:val="003F3319"/>
    <w:rsid w:val="003F7A2D"/>
    <w:rsid w:val="003F7F21"/>
    <w:rsid w:val="0040054F"/>
    <w:rsid w:val="00403798"/>
    <w:rsid w:val="00405FA0"/>
    <w:rsid w:val="0041164B"/>
    <w:rsid w:val="00411A9E"/>
    <w:rsid w:val="00412A22"/>
    <w:rsid w:val="00415507"/>
    <w:rsid w:val="00417325"/>
    <w:rsid w:val="004217CB"/>
    <w:rsid w:val="004237DC"/>
    <w:rsid w:val="00423AFA"/>
    <w:rsid w:val="0042613F"/>
    <w:rsid w:val="00433E3B"/>
    <w:rsid w:val="00435911"/>
    <w:rsid w:val="00435A78"/>
    <w:rsid w:val="00437B7C"/>
    <w:rsid w:val="00443832"/>
    <w:rsid w:val="00447486"/>
    <w:rsid w:val="004559F4"/>
    <w:rsid w:val="00457734"/>
    <w:rsid w:val="004601CA"/>
    <w:rsid w:val="00460AC0"/>
    <w:rsid w:val="00470757"/>
    <w:rsid w:val="00472C15"/>
    <w:rsid w:val="0047384D"/>
    <w:rsid w:val="004772B6"/>
    <w:rsid w:val="00477EC2"/>
    <w:rsid w:val="00492EAA"/>
    <w:rsid w:val="00495546"/>
    <w:rsid w:val="00495DE4"/>
    <w:rsid w:val="00496EF6"/>
    <w:rsid w:val="004A27D7"/>
    <w:rsid w:val="004A3905"/>
    <w:rsid w:val="004C32EC"/>
    <w:rsid w:val="004C4C16"/>
    <w:rsid w:val="004C50DF"/>
    <w:rsid w:val="004C55B5"/>
    <w:rsid w:val="004C6971"/>
    <w:rsid w:val="004D18B1"/>
    <w:rsid w:val="004D22DE"/>
    <w:rsid w:val="004D288F"/>
    <w:rsid w:val="004D4CF3"/>
    <w:rsid w:val="004D4E9D"/>
    <w:rsid w:val="004D6878"/>
    <w:rsid w:val="004D6BEE"/>
    <w:rsid w:val="004E03B2"/>
    <w:rsid w:val="004E1127"/>
    <w:rsid w:val="004E2463"/>
    <w:rsid w:val="004E385E"/>
    <w:rsid w:val="004E3DC0"/>
    <w:rsid w:val="004E65AF"/>
    <w:rsid w:val="004E75BC"/>
    <w:rsid w:val="004E7BE1"/>
    <w:rsid w:val="004F093E"/>
    <w:rsid w:val="004F21C5"/>
    <w:rsid w:val="004F62CE"/>
    <w:rsid w:val="004F785A"/>
    <w:rsid w:val="005009BD"/>
    <w:rsid w:val="005016E3"/>
    <w:rsid w:val="005023ED"/>
    <w:rsid w:val="005070E8"/>
    <w:rsid w:val="005076A1"/>
    <w:rsid w:val="00507AF1"/>
    <w:rsid w:val="00510176"/>
    <w:rsid w:val="00511958"/>
    <w:rsid w:val="005120A3"/>
    <w:rsid w:val="0051243F"/>
    <w:rsid w:val="005130A4"/>
    <w:rsid w:val="00517F0F"/>
    <w:rsid w:val="005225EF"/>
    <w:rsid w:val="0052493D"/>
    <w:rsid w:val="0052786A"/>
    <w:rsid w:val="00534A61"/>
    <w:rsid w:val="00534B09"/>
    <w:rsid w:val="005360FC"/>
    <w:rsid w:val="0054241E"/>
    <w:rsid w:val="0054378F"/>
    <w:rsid w:val="00545039"/>
    <w:rsid w:val="005464E3"/>
    <w:rsid w:val="00547619"/>
    <w:rsid w:val="00547EC1"/>
    <w:rsid w:val="0055193B"/>
    <w:rsid w:val="0055285B"/>
    <w:rsid w:val="00555699"/>
    <w:rsid w:val="00557CF3"/>
    <w:rsid w:val="00560FBE"/>
    <w:rsid w:val="0056131C"/>
    <w:rsid w:val="0056135A"/>
    <w:rsid w:val="0056207F"/>
    <w:rsid w:val="00562E15"/>
    <w:rsid w:val="00563F07"/>
    <w:rsid w:val="00564CB4"/>
    <w:rsid w:val="005661C1"/>
    <w:rsid w:val="0056696A"/>
    <w:rsid w:val="00567766"/>
    <w:rsid w:val="005713A0"/>
    <w:rsid w:val="00573724"/>
    <w:rsid w:val="00576590"/>
    <w:rsid w:val="0058116A"/>
    <w:rsid w:val="005858AF"/>
    <w:rsid w:val="00591C09"/>
    <w:rsid w:val="00594092"/>
    <w:rsid w:val="00594FC0"/>
    <w:rsid w:val="00597E2A"/>
    <w:rsid w:val="005A2BE4"/>
    <w:rsid w:val="005B0712"/>
    <w:rsid w:val="005B0DEA"/>
    <w:rsid w:val="005B2B6B"/>
    <w:rsid w:val="005B474A"/>
    <w:rsid w:val="005B48D6"/>
    <w:rsid w:val="005B58C5"/>
    <w:rsid w:val="005B5F00"/>
    <w:rsid w:val="005C2724"/>
    <w:rsid w:val="005C6DB4"/>
    <w:rsid w:val="005D0567"/>
    <w:rsid w:val="005D1547"/>
    <w:rsid w:val="005D1576"/>
    <w:rsid w:val="005D39CA"/>
    <w:rsid w:val="005D44C6"/>
    <w:rsid w:val="005D550D"/>
    <w:rsid w:val="005D65C6"/>
    <w:rsid w:val="005F01BF"/>
    <w:rsid w:val="005F2F8C"/>
    <w:rsid w:val="005F4658"/>
    <w:rsid w:val="005F5AA1"/>
    <w:rsid w:val="005F6D8F"/>
    <w:rsid w:val="006119F6"/>
    <w:rsid w:val="00613B17"/>
    <w:rsid w:val="00614643"/>
    <w:rsid w:val="00617CDC"/>
    <w:rsid w:val="00620EF7"/>
    <w:rsid w:val="00621C4C"/>
    <w:rsid w:val="006233EF"/>
    <w:rsid w:val="0062518F"/>
    <w:rsid w:val="0062556C"/>
    <w:rsid w:val="00627ECC"/>
    <w:rsid w:val="006339A9"/>
    <w:rsid w:val="0063507D"/>
    <w:rsid w:val="006366C0"/>
    <w:rsid w:val="00636893"/>
    <w:rsid w:val="00637C5E"/>
    <w:rsid w:val="00637E00"/>
    <w:rsid w:val="00640AA4"/>
    <w:rsid w:val="00643C5C"/>
    <w:rsid w:val="00643C85"/>
    <w:rsid w:val="006446B1"/>
    <w:rsid w:val="0064680A"/>
    <w:rsid w:val="00652137"/>
    <w:rsid w:val="00653380"/>
    <w:rsid w:val="0066276C"/>
    <w:rsid w:val="006630C5"/>
    <w:rsid w:val="00664D60"/>
    <w:rsid w:val="00667655"/>
    <w:rsid w:val="00667726"/>
    <w:rsid w:val="00672707"/>
    <w:rsid w:val="00677BF1"/>
    <w:rsid w:val="00677DB9"/>
    <w:rsid w:val="00680849"/>
    <w:rsid w:val="00681F13"/>
    <w:rsid w:val="0068592F"/>
    <w:rsid w:val="00685DCB"/>
    <w:rsid w:val="00687319"/>
    <w:rsid w:val="00690BC3"/>
    <w:rsid w:val="00693D9E"/>
    <w:rsid w:val="0069749D"/>
    <w:rsid w:val="006A13E4"/>
    <w:rsid w:val="006A300B"/>
    <w:rsid w:val="006B10BC"/>
    <w:rsid w:val="006B1A7B"/>
    <w:rsid w:val="006B2EDC"/>
    <w:rsid w:val="006B4A32"/>
    <w:rsid w:val="006B6251"/>
    <w:rsid w:val="006B64E5"/>
    <w:rsid w:val="006C0EDA"/>
    <w:rsid w:val="006C1408"/>
    <w:rsid w:val="006C297C"/>
    <w:rsid w:val="006C2C0F"/>
    <w:rsid w:val="006D0393"/>
    <w:rsid w:val="006D3741"/>
    <w:rsid w:val="006D4528"/>
    <w:rsid w:val="006D5380"/>
    <w:rsid w:val="006D6BB6"/>
    <w:rsid w:val="006E059E"/>
    <w:rsid w:val="006E524D"/>
    <w:rsid w:val="006E6B7C"/>
    <w:rsid w:val="006F08EB"/>
    <w:rsid w:val="006F09E8"/>
    <w:rsid w:val="006F1EC2"/>
    <w:rsid w:val="006F2B9F"/>
    <w:rsid w:val="006F3DB5"/>
    <w:rsid w:val="006F4F1B"/>
    <w:rsid w:val="007008C2"/>
    <w:rsid w:val="00700B28"/>
    <w:rsid w:val="00702451"/>
    <w:rsid w:val="00705DC9"/>
    <w:rsid w:val="00711A7B"/>
    <w:rsid w:val="007137D8"/>
    <w:rsid w:val="00720DF1"/>
    <w:rsid w:val="00722DFD"/>
    <w:rsid w:val="0072305D"/>
    <w:rsid w:val="007246D4"/>
    <w:rsid w:val="0073108D"/>
    <w:rsid w:val="00735E8C"/>
    <w:rsid w:val="0073728F"/>
    <w:rsid w:val="00737424"/>
    <w:rsid w:val="007410D2"/>
    <w:rsid w:val="007414B7"/>
    <w:rsid w:val="00743BF9"/>
    <w:rsid w:val="00745A26"/>
    <w:rsid w:val="00745BE8"/>
    <w:rsid w:val="00745ECB"/>
    <w:rsid w:val="00747CE5"/>
    <w:rsid w:val="0075300D"/>
    <w:rsid w:val="0075392B"/>
    <w:rsid w:val="00755983"/>
    <w:rsid w:val="00755F9D"/>
    <w:rsid w:val="00760616"/>
    <w:rsid w:val="00760C42"/>
    <w:rsid w:val="00765477"/>
    <w:rsid w:val="00767677"/>
    <w:rsid w:val="007721DD"/>
    <w:rsid w:val="00774172"/>
    <w:rsid w:val="00775709"/>
    <w:rsid w:val="00776853"/>
    <w:rsid w:val="00782A85"/>
    <w:rsid w:val="00785572"/>
    <w:rsid w:val="0078632A"/>
    <w:rsid w:val="0079057B"/>
    <w:rsid w:val="00792202"/>
    <w:rsid w:val="007A0975"/>
    <w:rsid w:val="007A241C"/>
    <w:rsid w:val="007A2C0A"/>
    <w:rsid w:val="007A2FC3"/>
    <w:rsid w:val="007A58B2"/>
    <w:rsid w:val="007A66B0"/>
    <w:rsid w:val="007A6C34"/>
    <w:rsid w:val="007B0236"/>
    <w:rsid w:val="007B2D69"/>
    <w:rsid w:val="007B44DC"/>
    <w:rsid w:val="007B55AE"/>
    <w:rsid w:val="007C03CE"/>
    <w:rsid w:val="007C656D"/>
    <w:rsid w:val="007D015A"/>
    <w:rsid w:val="007D272C"/>
    <w:rsid w:val="007D477E"/>
    <w:rsid w:val="007E2CC1"/>
    <w:rsid w:val="007E44BD"/>
    <w:rsid w:val="007E5727"/>
    <w:rsid w:val="007E6B3F"/>
    <w:rsid w:val="007F1398"/>
    <w:rsid w:val="007F4593"/>
    <w:rsid w:val="007F59B9"/>
    <w:rsid w:val="007F67DF"/>
    <w:rsid w:val="00804F13"/>
    <w:rsid w:val="0080505E"/>
    <w:rsid w:val="00812F6F"/>
    <w:rsid w:val="00813A10"/>
    <w:rsid w:val="008150AB"/>
    <w:rsid w:val="00821E86"/>
    <w:rsid w:val="00822411"/>
    <w:rsid w:val="00825140"/>
    <w:rsid w:val="00826474"/>
    <w:rsid w:val="00830B38"/>
    <w:rsid w:val="00831660"/>
    <w:rsid w:val="008318A5"/>
    <w:rsid w:val="0083225A"/>
    <w:rsid w:val="0083488C"/>
    <w:rsid w:val="00841831"/>
    <w:rsid w:val="0084430A"/>
    <w:rsid w:val="00854D62"/>
    <w:rsid w:val="00855D62"/>
    <w:rsid w:val="008566C2"/>
    <w:rsid w:val="00860282"/>
    <w:rsid w:val="008628AE"/>
    <w:rsid w:val="00865308"/>
    <w:rsid w:val="00866AA2"/>
    <w:rsid w:val="00867DEB"/>
    <w:rsid w:val="008701A8"/>
    <w:rsid w:val="00875097"/>
    <w:rsid w:val="00875563"/>
    <w:rsid w:val="00876B88"/>
    <w:rsid w:val="00877D1D"/>
    <w:rsid w:val="0088100B"/>
    <w:rsid w:val="008847BA"/>
    <w:rsid w:val="00885D1C"/>
    <w:rsid w:val="00887604"/>
    <w:rsid w:val="00887A70"/>
    <w:rsid w:val="008909E4"/>
    <w:rsid w:val="00893119"/>
    <w:rsid w:val="008946F7"/>
    <w:rsid w:val="00894FAF"/>
    <w:rsid w:val="008A0539"/>
    <w:rsid w:val="008A15D3"/>
    <w:rsid w:val="008A3B9B"/>
    <w:rsid w:val="008A4357"/>
    <w:rsid w:val="008A5A81"/>
    <w:rsid w:val="008A61EE"/>
    <w:rsid w:val="008B1B5D"/>
    <w:rsid w:val="008B2B81"/>
    <w:rsid w:val="008C2646"/>
    <w:rsid w:val="008C2D02"/>
    <w:rsid w:val="008C3BA9"/>
    <w:rsid w:val="008C695E"/>
    <w:rsid w:val="008D0F18"/>
    <w:rsid w:val="008D28D6"/>
    <w:rsid w:val="008D32CC"/>
    <w:rsid w:val="008D637D"/>
    <w:rsid w:val="008D6A55"/>
    <w:rsid w:val="008D7F88"/>
    <w:rsid w:val="008E0DD4"/>
    <w:rsid w:val="008E32FD"/>
    <w:rsid w:val="008E3AAA"/>
    <w:rsid w:val="008E6044"/>
    <w:rsid w:val="008F1CDC"/>
    <w:rsid w:val="008F4457"/>
    <w:rsid w:val="008F594B"/>
    <w:rsid w:val="008F5D6C"/>
    <w:rsid w:val="008F6AFF"/>
    <w:rsid w:val="008F7A4A"/>
    <w:rsid w:val="00901A02"/>
    <w:rsid w:val="00902E8C"/>
    <w:rsid w:val="009043AE"/>
    <w:rsid w:val="00913807"/>
    <w:rsid w:val="00914742"/>
    <w:rsid w:val="00914BA8"/>
    <w:rsid w:val="00915D33"/>
    <w:rsid w:val="009218A0"/>
    <w:rsid w:val="00925D19"/>
    <w:rsid w:val="00930D1C"/>
    <w:rsid w:val="00934376"/>
    <w:rsid w:val="0093634D"/>
    <w:rsid w:val="00937289"/>
    <w:rsid w:val="00941573"/>
    <w:rsid w:val="00944D43"/>
    <w:rsid w:val="00944FA8"/>
    <w:rsid w:val="0094706F"/>
    <w:rsid w:val="009506E3"/>
    <w:rsid w:val="00951CF6"/>
    <w:rsid w:val="0095470C"/>
    <w:rsid w:val="009555BD"/>
    <w:rsid w:val="00961BAC"/>
    <w:rsid w:val="00961CE5"/>
    <w:rsid w:val="00965D5D"/>
    <w:rsid w:val="0096636C"/>
    <w:rsid w:val="00970E05"/>
    <w:rsid w:val="0097116C"/>
    <w:rsid w:val="0097323F"/>
    <w:rsid w:val="00973AED"/>
    <w:rsid w:val="0097454C"/>
    <w:rsid w:val="00976722"/>
    <w:rsid w:val="00976925"/>
    <w:rsid w:val="009777FA"/>
    <w:rsid w:val="00980527"/>
    <w:rsid w:val="00980D3E"/>
    <w:rsid w:val="00983865"/>
    <w:rsid w:val="009859CE"/>
    <w:rsid w:val="0098663A"/>
    <w:rsid w:val="00987447"/>
    <w:rsid w:val="009879DB"/>
    <w:rsid w:val="009A19FB"/>
    <w:rsid w:val="009A3A6E"/>
    <w:rsid w:val="009A43A0"/>
    <w:rsid w:val="009A48BB"/>
    <w:rsid w:val="009B0127"/>
    <w:rsid w:val="009B2CF5"/>
    <w:rsid w:val="009B576D"/>
    <w:rsid w:val="009B579B"/>
    <w:rsid w:val="009C0BD1"/>
    <w:rsid w:val="009C218C"/>
    <w:rsid w:val="009C2A64"/>
    <w:rsid w:val="009D1677"/>
    <w:rsid w:val="009D3DC9"/>
    <w:rsid w:val="009D46D0"/>
    <w:rsid w:val="009D4EC0"/>
    <w:rsid w:val="009D659A"/>
    <w:rsid w:val="009D7FC9"/>
    <w:rsid w:val="009E07D2"/>
    <w:rsid w:val="009E2D57"/>
    <w:rsid w:val="009E5452"/>
    <w:rsid w:val="009E744D"/>
    <w:rsid w:val="009E7C76"/>
    <w:rsid w:val="009F03C3"/>
    <w:rsid w:val="009F18D1"/>
    <w:rsid w:val="009F3AAD"/>
    <w:rsid w:val="009F3CED"/>
    <w:rsid w:val="009F59F2"/>
    <w:rsid w:val="009F5BF4"/>
    <w:rsid w:val="009F5E06"/>
    <w:rsid w:val="009F6615"/>
    <w:rsid w:val="009F6714"/>
    <w:rsid w:val="009F75AF"/>
    <w:rsid w:val="00A010FF"/>
    <w:rsid w:val="00A0145D"/>
    <w:rsid w:val="00A07BD5"/>
    <w:rsid w:val="00A10CD2"/>
    <w:rsid w:val="00A115E1"/>
    <w:rsid w:val="00A13276"/>
    <w:rsid w:val="00A144A6"/>
    <w:rsid w:val="00A15297"/>
    <w:rsid w:val="00A17184"/>
    <w:rsid w:val="00A22E1C"/>
    <w:rsid w:val="00A26BFA"/>
    <w:rsid w:val="00A3246D"/>
    <w:rsid w:val="00A33A09"/>
    <w:rsid w:val="00A33A3F"/>
    <w:rsid w:val="00A33CF1"/>
    <w:rsid w:val="00A34579"/>
    <w:rsid w:val="00A42DA8"/>
    <w:rsid w:val="00A42E91"/>
    <w:rsid w:val="00A432B8"/>
    <w:rsid w:val="00A45D19"/>
    <w:rsid w:val="00A53C4A"/>
    <w:rsid w:val="00A5506C"/>
    <w:rsid w:val="00A557A8"/>
    <w:rsid w:val="00A56599"/>
    <w:rsid w:val="00A56BBF"/>
    <w:rsid w:val="00A63F1A"/>
    <w:rsid w:val="00A65AA2"/>
    <w:rsid w:val="00A6670D"/>
    <w:rsid w:val="00A67986"/>
    <w:rsid w:val="00A67ACB"/>
    <w:rsid w:val="00A71DDF"/>
    <w:rsid w:val="00A72032"/>
    <w:rsid w:val="00A72328"/>
    <w:rsid w:val="00A7281E"/>
    <w:rsid w:val="00A72CDD"/>
    <w:rsid w:val="00A76958"/>
    <w:rsid w:val="00A770F8"/>
    <w:rsid w:val="00A7733C"/>
    <w:rsid w:val="00A80A67"/>
    <w:rsid w:val="00A851AE"/>
    <w:rsid w:val="00A902E9"/>
    <w:rsid w:val="00A93645"/>
    <w:rsid w:val="00A95492"/>
    <w:rsid w:val="00A97706"/>
    <w:rsid w:val="00AA1FD1"/>
    <w:rsid w:val="00AA3A88"/>
    <w:rsid w:val="00AC0446"/>
    <w:rsid w:val="00AC086B"/>
    <w:rsid w:val="00AC37AF"/>
    <w:rsid w:val="00AC5482"/>
    <w:rsid w:val="00AC7948"/>
    <w:rsid w:val="00AD2A66"/>
    <w:rsid w:val="00AD37E6"/>
    <w:rsid w:val="00AD45F5"/>
    <w:rsid w:val="00AD5B85"/>
    <w:rsid w:val="00AE5A24"/>
    <w:rsid w:val="00AF2F9B"/>
    <w:rsid w:val="00AF34F6"/>
    <w:rsid w:val="00AF7D1A"/>
    <w:rsid w:val="00B01B8C"/>
    <w:rsid w:val="00B025FE"/>
    <w:rsid w:val="00B04107"/>
    <w:rsid w:val="00B04A89"/>
    <w:rsid w:val="00B06528"/>
    <w:rsid w:val="00B110CC"/>
    <w:rsid w:val="00B12502"/>
    <w:rsid w:val="00B1330E"/>
    <w:rsid w:val="00B16589"/>
    <w:rsid w:val="00B17E22"/>
    <w:rsid w:val="00B371A9"/>
    <w:rsid w:val="00B37788"/>
    <w:rsid w:val="00B37DEC"/>
    <w:rsid w:val="00B401D4"/>
    <w:rsid w:val="00B41449"/>
    <w:rsid w:val="00B45297"/>
    <w:rsid w:val="00B46244"/>
    <w:rsid w:val="00B46DD7"/>
    <w:rsid w:val="00B47993"/>
    <w:rsid w:val="00B5234B"/>
    <w:rsid w:val="00B527DB"/>
    <w:rsid w:val="00B64046"/>
    <w:rsid w:val="00B713D8"/>
    <w:rsid w:val="00B7159D"/>
    <w:rsid w:val="00B71DD6"/>
    <w:rsid w:val="00B74FDF"/>
    <w:rsid w:val="00B77726"/>
    <w:rsid w:val="00B8276C"/>
    <w:rsid w:val="00B83473"/>
    <w:rsid w:val="00B83949"/>
    <w:rsid w:val="00B9200C"/>
    <w:rsid w:val="00BA1773"/>
    <w:rsid w:val="00BA320F"/>
    <w:rsid w:val="00BA3B32"/>
    <w:rsid w:val="00BA53A8"/>
    <w:rsid w:val="00BA77DB"/>
    <w:rsid w:val="00BB1139"/>
    <w:rsid w:val="00BB15B0"/>
    <w:rsid w:val="00BB1FC1"/>
    <w:rsid w:val="00BB5040"/>
    <w:rsid w:val="00BC1B85"/>
    <w:rsid w:val="00BC1D8E"/>
    <w:rsid w:val="00BD1BA9"/>
    <w:rsid w:val="00BD3AE2"/>
    <w:rsid w:val="00BD6F09"/>
    <w:rsid w:val="00BE0229"/>
    <w:rsid w:val="00BE0CA3"/>
    <w:rsid w:val="00BE0D44"/>
    <w:rsid w:val="00BE3F00"/>
    <w:rsid w:val="00BE4F68"/>
    <w:rsid w:val="00BE5A5D"/>
    <w:rsid w:val="00BE5D7A"/>
    <w:rsid w:val="00BE7427"/>
    <w:rsid w:val="00BF08CC"/>
    <w:rsid w:val="00BF4005"/>
    <w:rsid w:val="00BF54C2"/>
    <w:rsid w:val="00BF552F"/>
    <w:rsid w:val="00C02082"/>
    <w:rsid w:val="00C04DEF"/>
    <w:rsid w:val="00C0593D"/>
    <w:rsid w:val="00C076ED"/>
    <w:rsid w:val="00C0781E"/>
    <w:rsid w:val="00C12E9C"/>
    <w:rsid w:val="00C16519"/>
    <w:rsid w:val="00C20E88"/>
    <w:rsid w:val="00C22196"/>
    <w:rsid w:val="00C225AF"/>
    <w:rsid w:val="00C32864"/>
    <w:rsid w:val="00C3670D"/>
    <w:rsid w:val="00C3708C"/>
    <w:rsid w:val="00C40F3D"/>
    <w:rsid w:val="00C45CA1"/>
    <w:rsid w:val="00C461F1"/>
    <w:rsid w:val="00C47F4B"/>
    <w:rsid w:val="00C5174C"/>
    <w:rsid w:val="00C53780"/>
    <w:rsid w:val="00C53A88"/>
    <w:rsid w:val="00C54119"/>
    <w:rsid w:val="00C5749A"/>
    <w:rsid w:val="00C72016"/>
    <w:rsid w:val="00C73D2D"/>
    <w:rsid w:val="00C73E6A"/>
    <w:rsid w:val="00C75AFA"/>
    <w:rsid w:val="00C76867"/>
    <w:rsid w:val="00C7783C"/>
    <w:rsid w:val="00C802CE"/>
    <w:rsid w:val="00C84868"/>
    <w:rsid w:val="00C917FB"/>
    <w:rsid w:val="00C932BE"/>
    <w:rsid w:val="00C9442A"/>
    <w:rsid w:val="00C9479D"/>
    <w:rsid w:val="00C95D33"/>
    <w:rsid w:val="00C9614F"/>
    <w:rsid w:val="00C961CC"/>
    <w:rsid w:val="00C96505"/>
    <w:rsid w:val="00C965B9"/>
    <w:rsid w:val="00CA14B2"/>
    <w:rsid w:val="00CA2136"/>
    <w:rsid w:val="00CA392E"/>
    <w:rsid w:val="00CA4506"/>
    <w:rsid w:val="00CA596E"/>
    <w:rsid w:val="00CB1B60"/>
    <w:rsid w:val="00CB225F"/>
    <w:rsid w:val="00CB27E7"/>
    <w:rsid w:val="00CB43E0"/>
    <w:rsid w:val="00CC0756"/>
    <w:rsid w:val="00CC3BF6"/>
    <w:rsid w:val="00CC4D46"/>
    <w:rsid w:val="00CC72B1"/>
    <w:rsid w:val="00CC774A"/>
    <w:rsid w:val="00CD0193"/>
    <w:rsid w:val="00CD0C1A"/>
    <w:rsid w:val="00CD0F00"/>
    <w:rsid w:val="00CD3728"/>
    <w:rsid w:val="00CD7171"/>
    <w:rsid w:val="00CD7EA1"/>
    <w:rsid w:val="00CE1542"/>
    <w:rsid w:val="00CE2CC0"/>
    <w:rsid w:val="00CE3D93"/>
    <w:rsid w:val="00CE3DB8"/>
    <w:rsid w:val="00CE59CC"/>
    <w:rsid w:val="00CE7039"/>
    <w:rsid w:val="00CF05CF"/>
    <w:rsid w:val="00CF3CE9"/>
    <w:rsid w:val="00D132F3"/>
    <w:rsid w:val="00D16C5D"/>
    <w:rsid w:val="00D26C2E"/>
    <w:rsid w:val="00D32286"/>
    <w:rsid w:val="00D4419C"/>
    <w:rsid w:val="00D55315"/>
    <w:rsid w:val="00D5548B"/>
    <w:rsid w:val="00D573BD"/>
    <w:rsid w:val="00D60DBF"/>
    <w:rsid w:val="00D60FD1"/>
    <w:rsid w:val="00D672B6"/>
    <w:rsid w:val="00D70EC7"/>
    <w:rsid w:val="00D711E6"/>
    <w:rsid w:val="00D73637"/>
    <w:rsid w:val="00D7395D"/>
    <w:rsid w:val="00D76D54"/>
    <w:rsid w:val="00D77B31"/>
    <w:rsid w:val="00D84BCE"/>
    <w:rsid w:val="00D94D5B"/>
    <w:rsid w:val="00D96693"/>
    <w:rsid w:val="00DA3FD9"/>
    <w:rsid w:val="00DA5A04"/>
    <w:rsid w:val="00DB6B02"/>
    <w:rsid w:val="00DB75DE"/>
    <w:rsid w:val="00DC0CE0"/>
    <w:rsid w:val="00DC4819"/>
    <w:rsid w:val="00DC49BE"/>
    <w:rsid w:val="00DD0948"/>
    <w:rsid w:val="00DE0927"/>
    <w:rsid w:val="00DE45A8"/>
    <w:rsid w:val="00DE6138"/>
    <w:rsid w:val="00DE65C9"/>
    <w:rsid w:val="00DF77A8"/>
    <w:rsid w:val="00E16A47"/>
    <w:rsid w:val="00E1756B"/>
    <w:rsid w:val="00E21D4F"/>
    <w:rsid w:val="00E242DA"/>
    <w:rsid w:val="00E244C8"/>
    <w:rsid w:val="00E26029"/>
    <w:rsid w:val="00E27B82"/>
    <w:rsid w:val="00E30E8A"/>
    <w:rsid w:val="00E3465F"/>
    <w:rsid w:val="00E41956"/>
    <w:rsid w:val="00E421F2"/>
    <w:rsid w:val="00E449BA"/>
    <w:rsid w:val="00E4643D"/>
    <w:rsid w:val="00E50685"/>
    <w:rsid w:val="00E50D1B"/>
    <w:rsid w:val="00E51481"/>
    <w:rsid w:val="00E54F94"/>
    <w:rsid w:val="00E609B1"/>
    <w:rsid w:val="00E60DDB"/>
    <w:rsid w:val="00E62063"/>
    <w:rsid w:val="00E62346"/>
    <w:rsid w:val="00E7414C"/>
    <w:rsid w:val="00E76507"/>
    <w:rsid w:val="00E874E2"/>
    <w:rsid w:val="00E9105F"/>
    <w:rsid w:val="00E91118"/>
    <w:rsid w:val="00E91CD9"/>
    <w:rsid w:val="00E943D9"/>
    <w:rsid w:val="00E959B8"/>
    <w:rsid w:val="00EA0F2B"/>
    <w:rsid w:val="00EA54DA"/>
    <w:rsid w:val="00EA5997"/>
    <w:rsid w:val="00EA7F88"/>
    <w:rsid w:val="00EB3907"/>
    <w:rsid w:val="00EB7C8D"/>
    <w:rsid w:val="00EB7E42"/>
    <w:rsid w:val="00EC0865"/>
    <w:rsid w:val="00EC494B"/>
    <w:rsid w:val="00EC4EE8"/>
    <w:rsid w:val="00EC6330"/>
    <w:rsid w:val="00EC7C3F"/>
    <w:rsid w:val="00ED1E2F"/>
    <w:rsid w:val="00ED3313"/>
    <w:rsid w:val="00ED37B4"/>
    <w:rsid w:val="00ED441B"/>
    <w:rsid w:val="00EF0657"/>
    <w:rsid w:val="00EF1DB8"/>
    <w:rsid w:val="00EF3346"/>
    <w:rsid w:val="00EF344B"/>
    <w:rsid w:val="00EF5999"/>
    <w:rsid w:val="00F009C3"/>
    <w:rsid w:val="00F00FAF"/>
    <w:rsid w:val="00F0128D"/>
    <w:rsid w:val="00F11A3F"/>
    <w:rsid w:val="00F12709"/>
    <w:rsid w:val="00F15F58"/>
    <w:rsid w:val="00F23DC3"/>
    <w:rsid w:val="00F24404"/>
    <w:rsid w:val="00F30EEA"/>
    <w:rsid w:val="00F323F7"/>
    <w:rsid w:val="00F35CFC"/>
    <w:rsid w:val="00F35F64"/>
    <w:rsid w:val="00F37D4D"/>
    <w:rsid w:val="00F419AF"/>
    <w:rsid w:val="00F425E0"/>
    <w:rsid w:val="00F51E96"/>
    <w:rsid w:val="00F55420"/>
    <w:rsid w:val="00F558A8"/>
    <w:rsid w:val="00F61556"/>
    <w:rsid w:val="00F61EF6"/>
    <w:rsid w:val="00F63353"/>
    <w:rsid w:val="00F6391B"/>
    <w:rsid w:val="00F64D58"/>
    <w:rsid w:val="00F66C73"/>
    <w:rsid w:val="00F82CA2"/>
    <w:rsid w:val="00F83245"/>
    <w:rsid w:val="00F85AD4"/>
    <w:rsid w:val="00F875D1"/>
    <w:rsid w:val="00F903FB"/>
    <w:rsid w:val="00F90EE5"/>
    <w:rsid w:val="00F92006"/>
    <w:rsid w:val="00F92298"/>
    <w:rsid w:val="00F92AB7"/>
    <w:rsid w:val="00F95173"/>
    <w:rsid w:val="00F97AC4"/>
    <w:rsid w:val="00FA0352"/>
    <w:rsid w:val="00FA144A"/>
    <w:rsid w:val="00FA5CC1"/>
    <w:rsid w:val="00FA5E46"/>
    <w:rsid w:val="00FA6344"/>
    <w:rsid w:val="00FA7B11"/>
    <w:rsid w:val="00FB463A"/>
    <w:rsid w:val="00FB5289"/>
    <w:rsid w:val="00FB748E"/>
    <w:rsid w:val="00FB774A"/>
    <w:rsid w:val="00FB7D87"/>
    <w:rsid w:val="00FC51D7"/>
    <w:rsid w:val="00FD5EE6"/>
    <w:rsid w:val="00FD7C77"/>
    <w:rsid w:val="00FE24F8"/>
    <w:rsid w:val="00FE7AE6"/>
    <w:rsid w:val="00FF0F97"/>
    <w:rsid w:val="00FF20CB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5B05"/>
  <w15:docId w15:val="{55FD09FE-6DCC-4DFB-9F32-F0CCFD4E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30"/>
    <w:rsid w:val="001E5A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E5A0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3"/>
    <w:basedOn w:val="a"/>
    <w:link w:val="aa"/>
    <w:rsid w:val="001E5A09"/>
    <w:pPr>
      <w:widowControl w:val="0"/>
      <w:shd w:val="clear" w:color="auto" w:fill="FFFFFF"/>
      <w:spacing w:before="540" w:after="540" w:line="278" w:lineRule="exac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1E5A09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b">
    <w:name w:val="List Paragraph"/>
    <w:aliases w:val="ТЗ список,Абзац списка литеральный"/>
    <w:basedOn w:val="a"/>
    <w:link w:val="ac"/>
    <w:uiPriority w:val="99"/>
    <w:qFormat/>
    <w:rsid w:val="001E5A09"/>
    <w:pPr>
      <w:ind w:left="720"/>
      <w:contextualSpacing/>
    </w:pPr>
  </w:style>
  <w:style w:type="table" w:styleId="ad">
    <w:name w:val="Table Grid"/>
    <w:basedOn w:val="a1"/>
    <w:uiPriority w:val="59"/>
    <w:rsid w:val="001E5A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Абзац списка Знак"/>
    <w:aliases w:val="ТЗ список Знак,Абзац списка литеральный Знак"/>
    <w:basedOn w:val="a0"/>
    <w:link w:val="ab"/>
    <w:uiPriority w:val="99"/>
    <w:rsid w:val="001E5A09"/>
  </w:style>
  <w:style w:type="paragraph" w:styleId="ae">
    <w:name w:val="footnote text"/>
    <w:basedOn w:val="a"/>
    <w:link w:val="af"/>
    <w:semiHidden/>
    <w:unhideWhenUsed/>
    <w:rsid w:val="008E32F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8E32FD"/>
    <w:rPr>
      <w:sz w:val="20"/>
      <w:szCs w:val="20"/>
    </w:rPr>
  </w:style>
  <w:style w:type="character" w:styleId="af0">
    <w:name w:val="footnote reference"/>
    <w:basedOn w:val="a0"/>
    <w:semiHidden/>
    <w:unhideWhenUsed/>
    <w:rsid w:val="008E32FD"/>
    <w:rPr>
      <w:vertAlign w:val="superscript"/>
    </w:rPr>
  </w:style>
  <w:style w:type="paragraph" w:styleId="af1">
    <w:name w:val="Normal (Web)"/>
    <w:basedOn w:val="a"/>
    <w:uiPriority w:val="99"/>
    <w:unhideWhenUsed/>
    <w:rsid w:val="000A784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57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5360FC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5360F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5360F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360F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360FC"/>
    <w:rPr>
      <w:b/>
      <w:bCs/>
      <w:sz w:val="20"/>
      <w:szCs w:val="20"/>
    </w:rPr>
  </w:style>
  <w:style w:type="numbering" w:customStyle="1" w:styleId="1">
    <w:name w:val="Стиль1"/>
    <w:uiPriority w:val="99"/>
    <w:rsid w:val="00564CB4"/>
    <w:pPr>
      <w:numPr>
        <w:numId w:val="10"/>
      </w:numPr>
    </w:pPr>
  </w:style>
  <w:style w:type="paragraph" w:styleId="af7">
    <w:name w:val="Revision"/>
    <w:hidden/>
    <w:uiPriority w:val="99"/>
    <w:semiHidden/>
    <w:rsid w:val="0088100B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367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header2.xml" Type="http://schemas.openxmlformats.org/officeDocument/2006/relationships/head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commentsExtensible.xml" Type="http://schemas.microsoft.com/office/2018/08/relationships/commentsExtensibl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header1.xml" Type="http://schemas.openxmlformats.org/officeDocument/2006/relationships/head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Relationship Id="rId2" Target="media/image4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4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E302-2F60-4D6C-B100-07E30530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4108</Words>
  <Characters>23421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2024-09-03T03:16:00Z</dcterms:created>
  <dc:creator>Яблокова София Александровна</dc:creator>
  <cp:keywords>isLNA</cp:keywords>
  <cp:lastModifiedBy>Пинусова Алёна Игоревна</cp:lastModifiedBy>
  <cp:lastPrinted>2024-07-04T04:21:00Z</cp:lastPrinted>
  <dcterms:modified xsi:type="dcterms:W3CDTF">2024-10-28T09:54:00Z</dcterms:modified>
  <cp:revision>4</cp:revision>
</cp:coreProperties>
</file>