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79992" w14:textId="77777777" w:rsidR="00C862E3" w:rsidRPr="00027810" w:rsidRDefault="00C862E3" w:rsidP="00C862E3">
      <w:pPr>
        <w:jc w:val="right"/>
        <w:rPr>
          <w:rFonts w:ascii="Arial" w:hAnsi="Arial" w:cs="Arial"/>
          <w:bCs/>
          <w:sz w:val="24"/>
          <w:szCs w:val="24"/>
        </w:rPr>
      </w:pPr>
      <w:r w:rsidRPr="00027810">
        <w:rPr>
          <w:rFonts w:ascii="Arial" w:hAnsi="Arial" w:cs="Arial"/>
          <w:bCs/>
          <w:sz w:val="24"/>
          <w:szCs w:val="24"/>
        </w:rPr>
        <w:t>Приложение № 1</w:t>
      </w:r>
    </w:p>
    <w:p w14:paraId="6B4B3547" w14:textId="77777777" w:rsidR="00C862E3" w:rsidRPr="00027810" w:rsidRDefault="00C862E3" w:rsidP="00C862E3">
      <w:pPr>
        <w:jc w:val="right"/>
        <w:rPr>
          <w:rFonts w:ascii="Arial" w:hAnsi="Arial" w:cs="Arial"/>
          <w:bCs/>
          <w:sz w:val="24"/>
          <w:szCs w:val="24"/>
        </w:rPr>
      </w:pPr>
      <w:r w:rsidRPr="00027810">
        <w:rPr>
          <w:rFonts w:ascii="Arial" w:hAnsi="Arial" w:cs="Arial"/>
          <w:bCs/>
          <w:sz w:val="24"/>
          <w:szCs w:val="24"/>
        </w:rPr>
        <w:t>к приказу</w:t>
      </w:r>
    </w:p>
    <w:p w14:paraId="3F47CA52" w14:textId="77777777" w:rsidR="00C862E3" w:rsidRPr="00027810" w:rsidRDefault="00C862E3" w:rsidP="00C862E3">
      <w:pPr>
        <w:ind w:left="1593"/>
        <w:jc w:val="right"/>
        <w:rPr>
          <w:rFonts w:ascii="Arial" w:hAnsi="Arial" w:cs="Arial"/>
          <w:bCs/>
        </w:rPr>
      </w:pPr>
      <w:r w:rsidRPr="00027810">
        <w:rPr>
          <w:rFonts w:ascii="Arial" w:hAnsi="Arial" w:cs="Arial"/>
          <w:bCs/>
        </w:rPr>
        <w:t>от</w:t>
      </w:r>
      <w:r w:rsidRPr="00027810">
        <w:rPr>
          <w:rFonts w:ascii="Arial" w:hAnsi="Arial" w:cs="Arial"/>
          <w:bCs/>
          <w:u w:val="single"/>
        </w:rPr>
        <w:t xml:space="preserve">                            </w:t>
      </w:r>
      <w:r w:rsidRPr="00027810">
        <w:rPr>
          <w:rFonts w:ascii="Arial" w:hAnsi="Arial" w:cs="Arial"/>
          <w:bCs/>
        </w:rPr>
        <w:t xml:space="preserve"> №_______  </w:t>
      </w:r>
    </w:p>
    <w:p w14:paraId="40298A6C" w14:textId="77777777" w:rsidR="00C862E3" w:rsidRPr="00027810" w:rsidRDefault="00C862E3" w:rsidP="00C862E3">
      <w:pPr>
        <w:pStyle w:val="ad"/>
        <w:spacing w:after="0" w:line="240" w:lineRule="auto"/>
        <w:ind w:left="0" w:firstLine="567"/>
        <w:jc w:val="right"/>
        <w:rPr>
          <w:rFonts w:ascii="Arial" w:hAnsi="Arial" w:cs="Arial"/>
          <w:sz w:val="24"/>
          <w:szCs w:val="24"/>
        </w:rPr>
      </w:pPr>
    </w:p>
    <w:p w14:paraId="14B03AE3" w14:textId="77777777" w:rsidR="00C862E3" w:rsidRPr="004D3F6A" w:rsidRDefault="00C862E3" w:rsidP="00C862E3">
      <w:pPr>
        <w:pStyle w:val="ad"/>
        <w:spacing w:after="0" w:line="240" w:lineRule="auto"/>
        <w:ind w:left="0"/>
        <w:jc w:val="right"/>
        <w:rPr>
          <w:rFonts w:ascii="Arial" w:hAnsi="Arial" w:cs="Arial"/>
          <w:sz w:val="24"/>
          <w:szCs w:val="24"/>
        </w:rPr>
      </w:pPr>
      <w:r w:rsidRPr="004D3F6A">
        <w:rPr>
          <w:rFonts w:ascii="Arial" w:hAnsi="Arial" w:cs="Arial"/>
          <w:sz w:val="24"/>
          <w:szCs w:val="24"/>
        </w:rPr>
        <w:t>СОГЛАСОВАНО</w:t>
      </w:r>
    </w:p>
    <w:p w14:paraId="47CFCE49" w14:textId="77777777" w:rsidR="00C862E3" w:rsidRPr="004D3F6A" w:rsidRDefault="00C862E3" w:rsidP="00C862E3">
      <w:pPr>
        <w:pStyle w:val="ad"/>
        <w:spacing w:after="0" w:line="240" w:lineRule="auto"/>
        <w:ind w:left="0"/>
        <w:jc w:val="right"/>
        <w:rPr>
          <w:rFonts w:ascii="Arial" w:hAnsi="Arial" w:cs="Arial"/>
          <w:bCs/>
          <w:sz w:val="24"/>
          <w:szCs w:val="24"/>
        </w:rPr>
      </w:pPr>
      <w:r w:rsidRPr="004D3F6A">
        <w:rPr>
          <w:rFonts w:ascii="Arial" w:hAnsi="Arial" w:cs="Arial"/>
          <w:sz w:val="24"/>
          <w:szCs w:val="24"/>
        </w:rPr>
        <w:t>П</w:t>
      </w:r>
      <w:r w:rsidRPr="004D3F6A">
        <w:rPr>
          <w:rFonts w:ascii="Arial" w:hAnsi="Arial" w:cs="Arial"/>
          <w:bCs/>
          <w:sz w:val="24"/>
          <w:szCs w:val="24"/>
        </w:rPr>
        <w:t>ервичная профсоюзная организация</w:t>
      </w:r>
    </w:p>
    <w:p w14:paraId="0A29ACBA" w14:textId="77777777" w:rsidR="00C862E3" w:rsidRPr="004D3F6A" w:rsidRDefault="00C862E3" w:rsidP="00C862E3">
      <w:pPr>
        <w:pStyle w:val="ad"/>
        <w:spacing w:after="0" w:line="240" w:lineRule="auto"/>
        <w:ind w:left="0"/>
        <w:jc w:val="right"/>
        <w:rPr>
          <w:rFonts w:ascii="Arial" w:hAnsi="Arial" w:cs="Arial"/>
          <w:bCs/>
          <w:sz w:val="24"/>
          <w:szCs w:val="24"/>
        </w:rPr>
      </w:pPr>
      <w:r w:rsidRPr="004D3F6A">
        <w:rPr>
          <w:rFonts w:ascii="Arial" w:hAnsi="Arial" w:cs="Arial"/>
          <w:bCs/>
          <w:sz w:val="24"/>
          <w:szCs w:val="24"/>
        </w:rPr>
        <w:t>студентов и аспирантов ТПУ</w:t>
      </w:r>
    </w:p>
    <w:p w14:paraId="7BD405C0" w14:textId="6817457A" w:rsidR="00C862E3" w:rsidRPr="004D3F6A" w:rsidRDefault="009158F8" w:rsidP="00C862E3">
      <w:pPr>
        <w:pStyle w:val="ad"/>
        <w:spacing w:after="0" w:line="240" w:lineRule="auto"/>
        <w:ind w:left="0"/>
        <w:jc w:val="right"/>
        <w:rPr>
          <w:rFonts w:ascii="Arial" w:hAnsi="Arial" w:cs="Arial"/>
          <w:sz w:val="24"/>
          <w:szCs w:val="24"/>
        </w:rPr>
      </w:pPr>
      <w:r>
        <w:rPr>
          <w:rFonts w:ascii="Arial" w:eastAsia="Times New Roman" w:hAnsi="Arial" w:cs="Arial"/>
          <w:sz w:val="24"/>
          <w:szCs w:val="24"/>
          <w:lang w:eastAsia="ru-RU"/>
        </w:rPr>
        <w:t>(протокол от 1</w:t>
      </w:r>
      <w:r w:rsidRPr="009158F8">
        <w:rPr>
          <w:rFonts w:ascii="Arial" w:eastAsia="Times New Roman" w:hAnsi="Arial" w:cs="Arial"/>
          <w:sz w:val="24"/>
          <w:szCs w:val="24"/>
          <w:lang w:eastAsia="ru-RU"/>
        </w:rPr>
        <w:t>1</w:t>
      </w:r>
      <w:r w:rsidR="00B262C8">
        <w:rPr>
          <w:rFonts w:ascii="Arial" w:eastAsia="Times New Roman" w:hAnsi="Arial" w:cs="Arial"/>
          <w:sz w:val="24"/>
          <w:szCs w:val="24"/>
          <w:lang w:eastAsia="ru-RU"/>
        </w:rPr>
        <w:t>.04.</w:t>
      </w:r>
      <w:r w:rsidR="003E6FFF">
        <w:rPr>
          <w:rFonts w:ascii="Arial" w:eastAsia="Times New Roman" w:hAnsi="Arial" w:cs="Arial"/>
          <w:sz w:val="24"/>
          <w:szCs w:val="24"/>
          <w:lang w:eastAsia="ru-RU"/>
        </w:rPr>
        <w:t>2024</w:t>
      </w:r>
      <w:r w:rsidR="00C862E3" w:rsidRPr="004D3F6A">
        <w:rPr>
          <w:rFonts w:ascii="Arial" w:eastAsia="Times New Roman" w:hAnsi="Arial" w:cs="Arial"/>
          <w:sz w:val="24"/>
          <w:szCs w:val="24"/>
          <w:lang w:eastAsia="ru-RU"/>
        </w:rPr>
        <w:t xml:space="preserve"> N </w:t>
      </w:r>
      <w:r w:rsidR="003E6FFF">
        <w:rPr>
          <w:rFonts w:ascii="Arial" w:eastAsia="Times New Roman" w:hAnsi="Arial" w:cs="Arial"/>
          <w:sz w:val="24"/>
          <w:szCs w:val="24"/>
          <w:lang w:eastAsia="ru-RU"/>
        </w:rPr>
        <w:t>13</w:t>
      </w:r>
      <w:r w:rsidR="00C862E3" w:rsidRPr="004D3F6A">
        <w:rPr>
          <w:rFonts w:ascii="Arial" w:eastAsia="Times New Roman" w:hAnsi="Arial" w:cs="Arial"/>
          <w:sz w:val="24"/>
          <w:szCs w:val="24"/>
          <w:lang w:eastAsia="ru-RU"/>
        </w:rPr>
        <w:t>)</w:t>
      </w:r>
    </w:p>
    <w:p w14:paraId="0FEDA112" w14:textId="77777777" w:rsidR="00C862E3" w:rsidRPr="00027810" w:rsidRDefault="00C862E3" w:rsidP="00C862E3">
      <w:pPr>
        <w:pStyle w:val="ad"/>
        <w:spacing w:after="0" w:line="240" w:lineRule="auto"/>
        <w:ind w:left="0" w:firstLine="567"/>
        <w:jc w:val="right"/>
        <w:rPr>
          <w:rFonts w:ascii="Arial" w:hAnsi="Arial" w:cs="Arial"/>
          <w:sz w:val="24"/>
          <w:szCs w:val="24"/>
        </w:rPr>
      </w:pPr>
    </w:p>
    <w:p w14:paraId="2A48EF01" w14:textId="77777777" w:rsidR="00C862E3" w:rsidRPr="00027810" w:rsidRDefault="00C862E3" w:rsidP="00C862E3">
      <w:pPr>
        <w:pStyle w:val="ad"/>
        <w:spacing w:after="0" w:line="240" w:lineRule="auto"/>
        <w:ind w:left="0" w:firstLine="567"/>
        <w:jc w:val="center"/>
        <w:rPr>
          <w:rFonts w:ascii="Arial" w:hAnsi="Arial" w:cs="Arial"/>
          <w:b/>
          <w:sz w:val="24"/>
          <w:szCs w:val="24"/>
        </w:rPr>
      </w:pPr>
    </w:p>
    <w:p w14:paraId="4B05CD6F" w14:textId="77777777" w:rsidR="00C862E3" w:rsidRPr="00027810" w:rsidRDefault="00C862E3" w:rsidP="00C862E3">
      <w:pPr>
        <w:pStyle w:val="ad"/>
        <w:spacing w:after="0" w:line="240" w:lineRule="auto"/>
        <w:ind w:left="0" w:firstLine="567"/>
        <w:jc w:val="center"/>
        <w:rPr>
          <w:rFonts w:ascii="Arial" w:hAnsi="Arial" w:cs="Arial"/>
          <w:b/>
          <w:sz w:val="24"/>
          <w:szCs w:val="24"/>
        </w:rPr>
      </w:pPr>
    </w:p>
    <w:p w14:paraId="38A6ED85" w14:textId="77777777" w:rsidR="00C862E3" w:rsidRPr="00027810" w:rsidRDefault="00C862E3" w:rsidP="00C862E3">
      <w:pPr>
        <w:pStyle w:val="ad"/>
        <w:spacing w:after="0" w:line="240" w:lineRule="auto"/>
        <w:ind w:left="0" w:firstLine="567"/>
        <w:jc w:val="right"/>
        <w:rPr>
          <w:rFonts w:ascii="Arial" w:hAnsi="Arial" w:cs="Arial"/>
          <w:sz w:val="24"/>
          <w:szCs w:val="24"/>
        </w:rPr>
      </w:pPr>
    </w:p>
    <w:p w14:paraId="76F2EB1E" w14:textId="77777777" w:rsidR="00C862E3" w:rsidRPr="00027810" w:rsidRDefault="00C862E3" w:rsidP="00C862E3">
      <w:pPr>
        <w:pStyle w:val="ad"/>
        <w:spacing w:after="0" w:line="240" w:lineRule="auto"/>
        <w:ind w:left="0" w:firstLine="567"/>
        <w:jc w:val="center"/>
        <w:rPr>
          <w:rFonts w:ascii="Arial" w:hAnsi="Arial" w:cs="Arial"/>
          <w:b/>
          <w:sz w:val="24"/>
          <w:szCs w:val="24"/>
        </w:rPr>
      </w:pPr>
    </w:p>
    <w:p w14:paraId="6032DC00" w14:textId="77777777" w:rsidR="00C862E3" w:rsidRPr="00027810" w:rsidRDefault="00C862E3" w:rsidP="00C862E3">
      <w:pPr>
        <w:pStyle w:val="ad"/>
        <w:spacing w:after="0" w:line="240" w:lineRule="auto"/>
        <w:ind w:left="0" w:firstLine="567"/>
        <w:jc w:val="center"/>
        <w:rPr>
          <w:rFonts w:ascii="Arial" w:hAnsi="Arial" w:cs="Arial"/>
          <w:b/>
          <w:sz w:val="24"/>
          <w:szCs w:val="24"/>
        </w:rPr>
      </w:pPr>
    </w:p>
    <w:p w14:paraId="1A2EE0D1" w14:textId="77777777" w:rsidR="00C862E3" w:rsidRPr="00027810" w:rsidRDefault="00C862E3" w:rsidP="00C862E3">
      <w:pPr>
        <w:pStyle w:val="ad"/>
        <w:spacing w:after="0" w:line="240" w:lineRule="auto"/>
        <w:ind w:left="0" w:firstLine="567"/>
        <w:jc w:val="center"/>
        <w:rPr>
          <w:rFonts w:ascii="Arial" w:hAnsi="Arial" w:cs="Arial"/>
          <w:b/>
          <w:sz w:val="24"/>
          <w:szCs w:val="24"/>
        </w:rPr>
      </w:pPr>
    </w:p>
    <w:p w14:paraId="13736C39" w14:textId="77777777" w:rsidR="00C862E3" w:rsidRPr="00027810" w:rsidRDefault="00C862E3" w:rsidP="00C862E3">
      <w:pPr>
        <w:pStyle w:val="ad"/>
        <w:spacing w:after="0" w:line="240" w:lineRule="auto"/>
        <w:ind w:left="0"/>
        <w:jc w:val="center"/>
        <w:rPr>
          <w:rFonts w:ascii="Arial" w:hAnsi="Arial" w:cs="Arial"/>
          <w:b/>
          <w:sz w:val="24"/>
          <w:szCs w:val="24"/>
        </w:rPr>
      </w:pPr>
      <w:r w:rsidRPr="00027810">
        <w:rPr>
          <w:rFonts w:ascii="Arial" w:hAnsi="Arial" w:cs="Arial"/>
          <w:b/>
          <w:sz w:val="24"/>
          <w:szCs w:val="24"/>
        </w:rPr>
        <w:t>ПОРЯДОК</w:t>
      </w:r>
    </w:p>
    <w:p w14:paraId="4E0B8652" w14:textId="77777777" w:rsidR="00C862E3" w:rsidRPr="00027810" w:rsidRDefault="00C862E3" w:rsidP="00C862E3">
      <w:pPr>
        <w:pStyle w:val="ad"/>
        <w:spacing w:after="0" w:line="240" w:lineRule="auto"/>
        <w:ind w:left="0"/>
        <w:jc w:val="center"/>
        <w:rPr>
          <w:rFonts w:ascii="Arial" w:hAnsi="Arial" w:cs="Arial"/>
          <w:sz w:val="24"/>
          <w:szCs w:val="24"/>
        </w:rPr>
      </w:pPr>
      <w:r w:rsidRPr="00027810">
        <w:rPr>
          <w:rFonts w:ascii="Arial" w:hAnsi="Arial" w:cs="Arial"/>
          <w:sz w:val="24"/>
          <w:szCs w:val="24"/>
        </w:rPr>
        <w:t>РАССЛЕДОВАНИЯ И УЧЕТА НЕСЧАСТНЫХ СЛУЧАЕВ С ОБУЧАЮЩИМИСЯ ВО ВРЕМЯ ПРЕБЫВАНИЯ В ТПУ</w:t>
      </w:r>
    </w:p>
    <w:p w14:paraId="2B2CD9CC" w14:textId="77777777" w:rsidR="00C862E3" w:rsidRPr="00027810" w:rsidRDefault="00C862E3" w:rsidP="00C862E3">
      <w:pPr>
        <w:pStyle w:val="ad"/>
        <w:spacing w:after="0" w:line="240" w:lineRule="auto"/>
        <w:ind w:left="0" w:firstLine="567"/>
        <w:jc w:val="center"/>
        <w:rPr>
          <w:rFonts w:ascii="Arial" w:hAnsi="Arial" w:cs="Arial"/>
          <w:b/>
          <w:sz w:val="24"/>
          <w:szCs w:val="24"/>
        </w:rPr>
      </w:pPr>
    </w:p>
    <w:p w14:paraId="72AC3110" w14:textId="77777777" w:rsidR="00C862E3" w:rsidRPr="00027810" w:rsidRDefault="00C862E3" w:rsidP="00C862E3">
      <w:pPr>
        <w:pStyle w:val="ad"/>
        <w:spacing w:after="0" w:line="240" w:lineRule="auto"/>
        <w:ind w:left="0" w:firstLine="567"/>
        <w:jc w:val="center"/>
        <w:rPr>
          <w:rFonts w:ascii="Arial" w:hAnsi="Arial" w:cs="Arial"/>
          <w:b/>
          <w:sz w:val="24"/>
          <w:szCs w:val="24"/>
        </w:rPr>
      </w:pPr>
    </w:p>
    <w:tbl>
      <w:tblPr>
        <w:tblStyle w:val="ac"/>
        <w:tblW w:w="0" w:type="auto"/>
        <w:tblLook w:val="04A0" w:firstRow="1" w:lastRow="0" w:firstColumn="1" w:lastColumn="0" w:noHBand="0" w:noVBand="1"/>
      </w:tblPr>
      <w:tblGrid>
        <w:gridCol w:w="3114"/>
        <w:gridCol w:w="6095"/>
      </w:tblGrid>
      <w:tr w:rsidR="00C862E3" w:rsidRPr="00027810" w14:paraId="5764AD1A" w14:textId="77777777" w:rsidTr="00437F1E">
        <w:tc>
          <w:tcPr>
            <w:tcW w:w="3114" w:type="dxa"/>
          </w:tcPr>
          <w:p w14:paraId="52E3175E" w14:textId="77777777" w:rsidR="00C862E3" w:rsidRPr="00027810" w:rsidRDefault="00C862E3" w:rsidP="00437F1E">
            <w:pPr>
              <w:jc w:val="center"/>
              <w:rPr>
                <w:rFonts w:ascii="Arial" w:hAnsi="Arial" w:cs="Arial"/>
                <w:sz w:val="24"/>
                <w:szCs w:val="24"/>
              </w:rPr>
            </w:pPr>
            <w:r w:rsidRPr="00027810">
              <w:rPr>
                <w:rFonts w:ascii="Arial" w:hAnsi="Arial" w:cs="Arial"/>
                <w:sz w:val="24"/>
                <w:szCs w:val="24"/>
              </w:rPr>
              <w:t xml:space="preserve">Владелец документа: </w:t>
            </w:r>
          </w:p>
        </w:tc>
        <w:tc>
          <w:tcPr>
            <w:tcW w:w="6095" w:type="dxa"/>
          </w:tcPr>
          <w:p w14:paraId="6D0441FE" w14:textId="77777777" w:rsidR="00C862E3" w:rsidRPr="004E1D21" w:rsidRDefault="00C862E3" w:rsidP="00437F1E">
            <w:pPr>
              <w:jc w:val="center"/>
              <w:rPr>
                <w:rFonts w:ascii="Arial" w:hAnsi="Arial" w:cs="Arial"/>
                <w:color w:val="FF0000"/>
                <w:sz w:val="24"/>
                <w:szCs w:val="24"/>
                <w:lang w:val="en-US"/>
              </w:rPr>
            </w:pPr>
            <w:r w:rsidRPr="00027810">
              <w:rPr>
                <w:rFonts w:ascii="Arial" w:hAnsi="Arial" w:cs="Arial"/>
                <w:sz w:val="24"/>
                <w:szCs w:val="24"/>
              </w:rPr>
              <w:t>Управление проректора по МПВД</w:t>
            </w:r>
          </w:p>
        </w:tc>
      </w:tr>
      <w:tr w:rsidR="00C862E3" w:rsidRPr="00027810" w14:paraId="324931C0" w14:textId="77777777" w:rsidTr="00437F1E">
        <w:tc>
          <w:tcPr>
            <w:tcW w:w="3114" w:type="dxa"/>
          </w:tcPr>
          <w:p w14:paraId="4C5193CA" w14:textId="77777777" w:rsidR="00C862E3" w:rsidRPr="00027810" w:rsidRDefault="00C862E3" w:rsidP="00437F1E">
            <w:pPr>
              <w:jc w:val="center"/>
              <w:rPr>
                <w:rFonts w:ascii="Arial" w:hAnsi="Arial" w:cs="Arial"/>
                <w:sz w:val="24"/>
                <w:szCs w:val="24"/>
              </w:rPr>
            </w:pPr>
            <w:r w:rsidRPr="00027810">
              <w:rPr>
                <w:rFonts w:ascii="Arial" w:hAnsi="Arial" w:cs="Arial"/>
                <w:sz w:val="24"/>
                <w:szCs w:val="24"/>
              </w:rPr>
              <w:t>Регламентируемый вид деятельности/процесс:</w:t>
            </w:r>
          </w:p>
        </w:tc>
        <w:tc>
          <w:tcPr>
            <w:tcW w:w="6095" w:type="dxa"/>
          </w:tcPr>
          <w:p w14:paraId="709F81F3" w14:textId="77777777" w:rsidR="00C862E3" w:rsidRPr="00027810" w:rsidRDefault="00C862E3" w:rsidP="00437F1E">
            <w:pPr>
              <w:jc w:val="center"/>
              <w:rPr>
                <w:rFonts w:ascii="Arial" w:hAnsi="Arial" w:cs="Arial"/>
                <w:color w:val="FF0000"/>
                <w:sz w:val="24"/>
                <w:szCs w:val="24"/>
              </w:rPr>
            </w:pPr>
            <w:r w:rsidRPr="00027810">
              <w:rPr>
                <w:rFonts w:ascii="Arial" w:hAnsi="Arial" w:cs="Arial"/>
                <w:sz w:val="24"/>
                <w:szCs w:val="24"/>
              </w:rPr>
              <w:t>Социальная и воспитательная работа</w:t>
            </w:r>
          </w:p>
        </w:tc>
      </w:tr>
    </w:tbl>
    <w:p w14:paraId="3D0670EF" w14:textId="77777777" w:rsidR="00C862E3" w:rsidRPr="00027810" w:rsidRDefault="00C862E3" w:rsidP="00C862E3">
      <w:pPr>
        <w:pStyle w:val="ad"/>
        <w:spacing w:after="0" w:line="240" w:lineRule="auto"/>
        <w:ind w:left="0" w:firstLine="567"/>
        <w:jc w:val="center"/>
        <w:rPr>
          <w:rFonts w:ascii="Arial" w:hAnsi="Arial" w:cs="Arial"/>
          <w:b/>
          <w:sz w:val="24"/>
          <w:szCs w:val="24"/>
        </w:rPr>
      </w:pPr>
    </w:p>
    <w:p w14:paraId="3B276707" w14:textId="77777777" w:rsidR="00C862E3" w:rsidRPr="00027810" w:rsidRDefault="00C862E3" w:rsidP="00C862E3">
      <w:pPr>
        <w:pStyle w:val="ad"/>
        <w:spacing w:after="0" w:line="240" w:lineRule="auto"/>
        <w:ind w:left="0" w:firstLine="567"/>
        <w:jc w:val="both"/>
        <w:rPr>
          <w:rFonts w:ascii="Arial" w:hAnsi="Arial" w:cs="Arial"/>
          <w:sz w:val="24"/>
          <w:szCs w:val="24"/>
        </w:rPr>
      </w:pPr>
    </w:p>
    <w:p w14:paraId="71A84817" w14:textId="77777777" w:rsidR="00C862E3" w:rsidRPr="00027810" w:rsidRDefault="00C862E3" w:rsidP="00C862E3">
      <w:pPr>
        <w:pStyle w:val="ad"/>
        <w:spacing w:after="0" w:line="240" w:lineRule="auto"/>
        <w:ind w:left="0" w:firstLine="567"/>
        <w:jc w:val="both"/>
        <w:rPr>
          <w:rFonts w:ascii="Arial" w:hAnsi="Arial" w:cs="Arial"/>
          <w:sz w:val="24"/>
          <w:szCs w:val="24"/>
        </w:rPr>
      </w:pPr>
    </w:p>
    <w:p w14:paraId="5FE27E4F" w14:textId="77777777" w:rsidR="00C862E3" w:rsidRPr="00027810" w:rsidRDefault="00C862E3" w:rsidP="00C862E3">
      <w:pPr>
        <w:pStyle w:val="ad"/>
        <w:spacing w:after="0" w:line="240" w:lineRule="auto"/>
        <w:ind w:left="0" w:firstLine="567"/>
        <w:jc w:val="both"/>
        <w:rPr>
          <w:rFonts w:ascii="Arial" w:hAnsi="Arial" w:cs="Arial"/>
          <w:sz w:val="24"/>
          <w:szCs w:val="24"/>
        </w:rPr>
      </w:pPr>
    </w:p>
    <w:p w14:paraId="0F148288" w14:textId="77777777" w:rsidR="00C862E3" w:rsidRPr="00BE379D" w:rsidRDefault="00C862E3" w:rsidP="00C862E3">
      <w:pPr>
        <w:jc w:val="both"/>
        <w:rPr>
          <w:sz w:val="24"/>
          <w:szCs w:val="24"/>
        </w:rPr>
      </w:pPr>
    </w:p>
    <w:p w14:paraId="20E0491D" w14:textId="77777777" w:rsidR="00C862E3" w:rsidRPr="006D7A9B" w:rsidRDefault="00C862E3" w:rsidP="00C862E3">
      <w:pPr>
        <w:pStyle w:val="ad"/>
        <w:spacing w:after="0" w:line="240" w:lineRule="auto"/>
        <w:ind w:left="0" w:firstLine="567"/>
        <w:jc w:val="both"/>
        <w:rPr>
          <w:rFonts w:ascii="Times New Roman" w:hAnsi="Times New Roman" w:cs="Times New Roman"/>
          <w:sz w:val="24"/>
          <w:szCs w:val="24"/>
        </w:rPr>
      </w:pPr>
    </w:p>
    <w:p w14:paraId="5761AFBB" w14:textId="77777777" w:rsidR="00C862E3" w:rsidRPr="006D7A9B" w:rsidRDefault="00C862E3" w:rsidP="00C862E3">
      <w:pPr>
        <w:pStyle w:val="ad"/>
        <w:spacing w:after="0" w:line="240" w:lineRule="auto"/>
        <w:ind w:left="0" w:firstLine="567"/>
        <w:jc w:val="both"/>
        <w:rPr>
          <w:rFonts w:ascii="Times New Roman" w:hAnsi="Times New Roman" w:cs="Times New Roman"/>
          <w:sz w:val="24"/>
          <w:szCs w:val="24"/>
        </w:rPr>
      </w:pPr>
    </w:p>
    <w:p w14:paraId="599F7CBD" w14:textId="77777777" w:rsidR="00C862E3" w:rsidRPr="006D7A9B" w:rsidRDefault="00C862E3" w:rsidP="00C862E3">
      <w:pPr>
        <w:pStyle w:val="ad"/>
        <w:spacing w:after="0" w:line="240" w:lineRule="auto"/>
        <w:ind w:left="0" w:firstLine="567"/>
        <w:jc w:val="both"/>
        <w:rPr>
          <w:rFonts w:ascii="Times New Roman" w:hAnsi="Times New Roman" w:cs="Times New Roman"/>
          <w:sz w:val="24"/>
          <w:szCs w:val="24"/>
        </w:rPr>
      </w:pPr>
    </w:p>
    <w:p w14:paraId="56813666" w14:textId="77777777" w:rsidR="00C862E3" w:rsidRPr="006D7A9B" w:rsidRDefault="00C862E3" w:rsidP="00C862E3">
      <w:pPr>
        <w:pStyle w:val="ad"/>
        <w:spacing w:after="0" w:line="240" w:lineRule="auto"/>
        <w:ind w:left="0" w:firstLine="567"/>
        <w:jc w:val="both"/>
        <w:rPr>
          <w:rFonts w:ascii="Times New Roman" w:hAnsi="Times New Roman" w:cs="Times New Roman"/>
          <w:sz w:val="24"/>
          <w:szCs w:val="24"/>
        </w:rPr>
      </w:pPr>
    </w:p>
    <w:p w14:paraId="3610DBCB" w14:textId="77777777" w:rsidR="00C862E3" w:rsidRDefault="00C862E3" w:rsidP="00C862E3">
      <w:pPr>
        <w:jc w:val="both"/>
        <w:rPr>
          <w:sz w:val="24"/>
          <w:szCs w:val="24"/>
        </w:rPr>
      </w:pPr>
    </w:p>
    <w:p w14:paraId="3FCCD470" w14:textId="77777777" w:rsidR="00C862E3" w:rsidRDefault="00C862E3" w:rsidP="00C862E3">
      <w:pPr>
        <w:jc w:val="both"/>
        <w:rPr>
          <w:sz w:val="24"/>
          <w:szCs w:val="24"/>
        </w:rPr>
      </w:pPr>
    </w:p>
    <w:p w14:paraId="2FFE906D" w14:textId="77777777" w:rsidR="00C862E3" w:rsidRDefault="00C862E3" w:rsidP="00C862E3">
      <w:pPr>
        <w:jc w:val="both"/>
        <w:rPr>
          <w:sz w:val="24"/>
          <w:szCs w:val="24"/>
        </w:rPr>
      </w:pPr>
    </w:p>
    <w:p w14:paraId="53F760DD" w14:textId="77777777" w:rsidR="00C862E3" w:rsidRDefault="00C862E3" w:rsidP="00C862E3">
      <w:pPr>
        <w:jc w:val="both"/>
        <w:rPr>
          <w:sz w:val="24"/>
          <w:szCs w:val="24"/>
        </w:rPr>
      </w:pPr>
    </w:p>
    <w:p w14:paraId="544BF220" w14:textId="77777777" w:rsidR="00C862E3" w:rsidRDefault="00C862E3" w:rsidP="00C862E3">
      <w:pPr>
        <w:jc w:val="both"/>
        <w:rPr>
          <w:sz w:val="24"/>
          <w:szCs w:val="24"/>
        </w:rPr>
      </w:pPr>
    </w:p>
    <w:p w14:paraId="0094886D" w14:textId="77777777" w:rsidR="00C862E3" w:rsidRDefault="00C862E3" w:rsidP="00C862E3">
      <w:pPr>
        <w:jc w:val="both"/>
        <w:rPr>
          <w:sz w:val="24"/>
          <w:szCs w:val="24"/>
        </w:rPr>
      </w:pPr>
    </w:p>
    <w:p w14:paraId="5D42660F" w14:textId="77777777" w:rsidR="00C862E3" w:rsidRDefault="00C862E3" w:rsidP="00C862E3">
      <w:pPr>
        <w:jc w:val="both"/>
        <w:rPr>
          <w:sz w:val="24"/>
          <w:szCs w:val="24"/>
        </w:rPr>
      </w:pPr>
    </w:p>
    <w:p w14:paraId="57522A96" w14:textId="77777777" w:rsidR="00C862E3" w:rsidRDefault="00C862E3" w:rsidP="00C862E3">
      <w:pPr>
        <w:jc w:val="both"/>
        <w:rPr>
          <w:sz w:val="24"/>
          <w:szCs w:val="24"/>
        </w:rPr>
      </w:pPr>
    </w:p>
    <w:p w14:paraId="06389955" w14:textId="77777777" w:rsidR="00C862E3" w:rsidRDefault="00C862E3" w:rsidP="00C862E3">
      <w:pPr>
        <w:jc w:val="both"/>
        <w:rPr>
          <w:sz w:val="24"/>
          <w:szCs w:val="24"/>
        </w:rPr>
      </w:pPr>
    </w:p>
    <w:p w14:paraId="445F0761" w14:textId="77777777" w:rsidR="00C862E3" w:rsidRDefault="00C862E3" w:rsidP="00C862E3">
      <w:pPr>
        <w:jc w:val="both"/>
        <w:rPr>
          <w:sz w:val="24"/>
          <w:szCs w:val="24"/>
        </w:rPr>
      </w:pPr>
    </w:p>
    <w:p w14:paraId="0CAAE23E" w14:textId="77777777" w:rsidR="00C862E3" w:rsidRDefault="00C862E3" w:rsidP="00C862E3">
      <w:pPr>
        <w:jc w:val="both"/>
        <w:rPr>
          <w:sz w:val="24"/>
          <w:szCs w:val="24"/>
        </w:rPr>
      </w:pPr>
    </w:p>
    <w:p w14:paraId="12B61B60" w14:textId="77777777" w:rsidR="00C862E3" w:rsidRDefault="00C862E3" w:rsidP="00C862E3">
      <w:pPr>
        <w:jc w:val="both"/>
        <w:rPr>
          <w:sz w:val="24"/>
          <w:szCs w:val="24"/>
        </w:rPr>
      </w:pPr>
    </w:p>
    <w:p w14:paraId="6F44E3DA" w14:textId="77777777" w:rsidR="00C862E3" w:rsidRPr="00C862E3" w:rsidRDefault="00C862E3" w:rsidP="00C862E3">
      <w:pPr>
        <w:jc w:val="both"/>
        <w:rPr>
          <w:sz w:val="24"/>
          <w:szCs w:val="24"/>
        </w:rPr>
      </w:pPr>
    </w:p>
    <w:p w14:paraId="40E601F4" w14:textId="77777777" w:rsidR="00C862E3" w:rsidRPr="009632A4" w:rsidRDefault="00C862E3" w:rsidP="00C862E3">
      <w:pPr>
        <w:rPr>
          <w:sz w:val="24"/>
        </w:rPr>
      </w:pPr>
    </w:p>
    <w:p w14:paraId="52E5CCE0" w14:textId="77777777" w:rsidR="00C862E3" w:rsidRPr="004D3F6A" w:rsidRDefault="009E781A" w:rsidP="00C862E3">
      <w:pPr>
        <w:jc w:val="center"/>
        <w:rPr>
          <w:rFonts w:ascii="Arial" w:hAnsi="Arial" w:cs="Arial"/>
          <w:sz w:val="24"/>
        </w:rPr>
      </w:pPr>
      <w:r w:rsidRPr="004D3F6A">
        <w:rPr>
          <w:rFonts w:ascii="Arial" w:hAnsi="Arial" w:cs="Arial"/>
          <w:sz w:val="24"/>
        </w:rPr>
        <w:t>Томск -</w:t>
      </w:r>
      <w:r w:rsidR="00C862E3" w:rsidRPr="004D3F6A">
        <w:rPr>
          <w:rFonts w:ascii="Arial" w:hAnsi="Arial" w:cs="Arial"/>
          <w:sz w:val="24"/>
        </w:rPr>
        <w:t xml:space="preserve"> 2024</w:t>
      </w:r>
      <w:r w:rsidR="00C862E3" w:rsidRPr="004D3F6A">
        <w:rPr>
          <w:rFonts w:ascii="Arial" w:hAnsi="Arial" w:cs="Arial"/>
          <w:sz w:val="24"/>
        </w:rPr>
        <w:br w:type="page"/>
      </w:r>
    </w:p>
    <w:p w14:paraId="54F1820B" w14:textId="77777777" w:rsidR="00C862E3" w:rsidRPr="008716BF" w:rsidRDefault="00C862E3" w:rsidP="00C862E3">
      <w:pPr>
        <w:pStyle w:val="a"/>
        <w:spacing w:before="0"/>
        <w:ind w:left="0" w:firstLine="709"/>
        <w:rPr>
          <w:rFonts w:ascii="Arial" w:hAnsi="Arial" w:cs="Arial"/>
          <w:b w:val="0"/>
        </w:rPr>
      </w:pPr>
      <w:r w:rsidRPr="005B1432">
        <w:rPr>
          <w:rFonts w:ascii="Arial" w:hAnsi="Arial" w:cs="Arial"/>
        </w:rPr>
        <w:lastRenderedPageBreak/>
        <w:t>Назначение и область применения</w:t>
      </w:r>
    </w:p>
    <w:p w14:paraId="5016C393" w14:textId="77777777" w:rsidR="00C862E3" w:rsidRPr="008716BF" w:rsidRDefault="00C862E3" w:rsidP="00C862E3">
      <w:pPr>
        <w:pStyle w:val="a0"/>
        <w:tabs>
          <w:tab w:val="clear" w:pos="1001"/>
          <w:tab w:val="num" w:pos="980"/>
          <w:tab w:val="num" w:pos="1134"/>
          <w:tab w:val="num" w:pos="2417"/>
          <w:tab w:val="num" w:pos="3551"/>
        </w:tabs>
        <w:spacing w:before="0"/>
        <w:ind w:left="0" w:firstLine="709"/>
        <w:rPr>
          <w:rFonts w:ascii="Arial" w:hAnsi="Arial" w:cs="Arial"/>
          <w:b w:val="0"/>
          <w:shd w:val="clear" w:color="auto" w:fill="FFFFFF"/>
        </w:rPr>
      </w:pPr>
      <w:r w:rsidRPr="008716BF">
        <w:rPr>
          <w:rFonts w:ascii="Arial" w:hAnsi="Arial" w:cs="Arial"/>
          <w:b w:val="0"/>
          <w:bCs/>
        </w:rPr>
        <w:t xml:space="preserve">Настоящий Порядок </w:t>
      </w:r>
      <w:r w:rsidRPr="008716BF">
        <w:rPr>
          <w:rFonts w:ascii="Arial" w:hAnsi="Arial" w:cs="Arial"/>
          <w:b w:val="0"/>
        </w:rPr>
        <w:t>расследования и учета несчастных случаев (далее - Порядок) с обучающимися во время пребывания в</w:t>
      </w:r>
      <w:r w:rsidRPr="008716BF">
        <w:rPr>
          <w:rFonts w:ascii="Arial" w:hAnsi="Arial" w:cs="Arial"/>
          <w:b w:val="0"/>
          <w:bCs/>
        </w:rPr>
        <w:t xml:space="preserve"> Томском полит</w:t>
      </w:r>
      <w:r w:rsidR="009E781A" w:rsidRPr="008716BF">
        <w:rPr>
          <w:rFonts w:ascii="Arial" w:hAnsi="Arial" w:cs="Arial"/>
          <w:b w:val="0"/>
          <w:bCs/>
        </w:rPr>
        <w:t>ехническом университете (далее -</w:t>
      </w:r>
      <w:r w:rsidRPr="008716BF">
        <w:rPr>
          <w:rFonts w:ascii="Arial" w:hAnsi="Arial" w:cs="Arial"/>
          <w:b w:val="0"/>
          <w:bCs/>
        </w:rPr>
        <w:t xml:space="preserve"> Университет, ТПУ)</w:t>
      </w:r>
      <w:r w:rsidRPr="008716BF">
        <w:rPr>
          <w:rFonts w:ascii="Arial" w:hAnsi="Arial" w:cs="Arial"/>
          <w:b w:val="0"/>
        </w:rPr>
        <w:t xml:space="preserve"> устанавливает единые правила проведения расследования, оформления и учета несчастных случаев, происшедших с обучающимися, во время пребывания в</w:t>
      </w:r>
      <w:r w:rsidRPr="008716BF">
        <w:rPr>
          <w:rFonts w:ascii="Arial" w:hAnsi="Arial" w:cs="Arial"/>
          <w:b w:val="0"/>
          <w:bCs/>
        </w:rPr>
        <w:t xml:space="preserve"> Университете</w:t>
      </w:r>
      <w:r w:rsidRPr="008716BF">
        <w:rPr>
          <w:rFonts w:ascii="Arial" w:hAnsi="Arial" w:cs="Arial"/>
          <w:b w:val="0"/>
        </w:rPr>
        <w:t>,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r w:rsidRPr="008716BF">
        <w:rPr>
          <w:rFonts w:ascii="Arial" w:hAnsi="Arial" w:cs="Arial"/>
          <w:b w:val="0"/>
          <w:bCs/>
        </w:rPr>
        <w:t>).</w:t>
      </w:r>
    </w:p>
    <w:p w14:paraId="1459C79B" w14:textId="77777777" w:rsidR="00C862E3" w:rsidRPr="008716BF" w:rsidRDefault="00C862E3" w:rsidP="00C862E3">
      <w:pPr>
        <w:pStyle w:val="a0"/>
        <w:tabs>
          <w:tab w:val="clear" w:pos="1001"/>
          <w:tab w:val="num" w:pos="980"/>
          <w:tab w:val="num" w:pos="1134"/>
          <w:tab w:val="num" w:pos="2417"/>
          <w:tab w:val="num" w:pos="3551"/>
        </w:tabs>
        <w:spacing w:before="0" w:line="240" w:lineRule="atLeast"/>
        <w:ind w:left="0" w:firstLine="709"/>
        <w:rPr>
          <w:rFonts w:ascii="Arial" w:hAnsi="Arial" w:cs="Arial"/>
          <w:b w:val="0"/>
        </w:rPr>
      </w:pPr>
      <w:r w:rsidRPr="008716BF">
        <w:rPr>
          <w:rFonts w:ascii="Arial" w:hAnsi="Arial" w:cs="Arial"/>
          <w:b w:val="0"/>
        </w:rPr>
        <w:t>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14:paraId="534B39AF" w14:textId="31271D24" w:rsidR="00C862E3" w:rsidRPr="00021281" w:rsidRDefault="00C862E3" w:rsidP="00C862E3">
      <w:pPr>
        <w:pStyle w:val="a0"/>
        <w:numPr>
          <w:ilvl w:val="2"/>
          <w:numId w:val="1"/>
        </w:numPr>
        <w:tabs>
          <w:tab w:val="num" w:pos="1713"/>
          <w:tab w:val="num" w:pos="2417"/>
          <w:tab w:val="num" w:pos="3551"/>
        </w:tabs>
        <w:spacing w:before="0" w:line="240" w:lineRule="atLeast"/>
        <w:ind w:left="0" w:firstLine="709"/>
        <w:rPr>
          <w:rFonts w:ascii="Arial" w:hAnsi="Arial" w:cs="Arial"/>
          <w:b w:val="0"/>
        </w:rPr>
      </w:pPr>
      <w:r w:rsidRPr="00021281">
        <w:rPr>
          <w:rFonts w:ascii="Arial" w:hAnsi="Arial" w:cs="Arial"/>
          <w:b w:val="0"/>
        </w:rPr>
        <w:t xml:space="preserve">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w:t>
      </w:r>
      <w:r w:rsidRPr="003D0C8F">
        <w:rPr>
          <w:rFonts w:ascii="Arial" w:hAnsi="Arial" w:cs="Arial"/>
          <w:b w:val="0"/>
        </w:rPr>
        <w:t>как на территории и объектах Университета</w:t>
      </w:r>
      <w:r w:rsidRPr="00021281">
        <w:rPr>
          <w:rFonts w:ascii="Arial" w:hAnsi="Arial" w:cs="Arial"/>
          <w:b w:val="0"/>
        </w:rPr>
        <w:t>, так и за его пределами, в соответствии с учебными планами ТПУ, время которых определены правилами внутреннего распорядка обучающихся, графиком работы Университета и иными локальными нормативными актами;</w:t>
      </w:r>
    </w:p>
    <w:p w14:paraId="07F0C725" w14:textId="77777777" w:rsidR="00C862E3" w:rsidRPr="00021281" w:rsidRDefault="00C862E3" w:rsidP="00C862E3">
      <w:pPr>
        <w:pStyle w:val="a0"/>
        <w:numPr>
          <w:ilvl w:val="2"/>
          <w:numId w:val="1"/>
        </w:numPr>
        <w:tabs>
          <w:tab w:val="num" w:pos="1713"/>
          <w:tab w:val="num" w:pos="2417"/>
          <w:tab w:val="num" w:pos="3551"/>
        </w:tabs>
        <w:spacing w:before="0" w:line="240" w:lineRule="atLeast"/>
        <w:ind w:left="0" w:firstLine="709"/>
        <w:rPr>
          <w:rFonts w:ascii="Arial" w:hAnsi="Arial" w:cs="Arial"/>
          <w:b w:val="0"/>
        </w:rPr>
      </w:pPr>
      <w:r w:rsidRPr="00021281">
        <w:rPr>
          <w:rFonts w:ascii="Arial" w:hAnsi="Arial" w:cs="Arial"/>
          <w:b w:val="0"/>
        </w:rPr>
        <w:t>во время учебных занятий по физической культуре в соответствии с учебными планами ТПУ;</w:t>
      </w:r>
    </w:p>
    <w:p w14:paraId="3B147E61" w14:textId="77777777" w:rsidR="00C862E3" w:rsidRPr="00021281" w:rsidRDefault="00C862E3" w:rsidP="00C862E3">
      <w:pPr>
        <w:pStyle w:val="a0"/>
        <w:numPr>
          <w:ilvl w:val="2"/>
          <w:numId w:val="1"/>
        </w:numPr>
        <w:tabs>
          <w:tab w:val="num" w:pos="1713"/>
          <w:tab w:val="num" w:pos="2417"/>
          <w:tab w:val="num" w:pos="3551"/>
        </w:tabs>
        <w:spacing w:before="0" w:line="240" w:lineRule="atLeast"/>
        <w:ind w:left="0" w:firstLine="709"/>
        <w:rPr>
          <w:rFonts w:ascii="Arial" w:hAnsi="Arial" w:cs="Arial"/>
          <w:b w:val="0"/>
        </w:rPr>
      </w:pPr>
      <w:r w:rsidRPr="00021281">
        <w:rPr>
          <w:rFonts w:ascii="Arial" w:hAnsi="Arial" w:cs="Arial"/>
          <w:b w:val="0"/>
        </w:rPr>
        <w:t>при проведении внеаудиторных и других мероприятий в выходные, праздничные и каникулярные дни, если эти мероприятия организовывались и проводились непосредственно ТПУ;</w:t>
      </w:r>
    </w:p>
    <w:p w14:paraId="1C4121F6" w14:textId="77777777" w:rsidR="00C862E3" w:rsidRPr="00021281" w:rsidRDefault="00C862E3" w:rsidP="00C862E3">
      <w:pPr>
        <w:pStyle w:val="a0"/>
        <w:numPr>
          <w:ilvl w:val="2"/>
          <w:numId w:val="1"/>
        </w:numPr>
        <w:tabs>
          <w:tab w:val="num" w:pos="1713"/>
          <w:tab w:val="num" w:pos="2417"/>
          <w:tab w:val="num" w:pos="3551"/>
        </w:tabs>
        <w:spacing w:before="0" w:line="240" w:lineRule="atLeast"/>
        <w:ind w:left="0" w:firstLine="709"/>
        <w:rPr>
          <w:rFonts w:ascii="Arial" w:hAnsi="Arial" w:cs="Arial"/>
          <w:b w:val="0"/>
        </w:rPr>
      </w:pPr>
      <w:r w:rsidRPr="00021281">
        <w:rPr>
          <w:rFonts w:ascii="Arial" w:hAnsi="Arial" w:cs="Arial"/>
          <w:b w:val="0"/>
        </w:rPr>
        <w:t>при прохождении обучающимися Университета, учебной или производственной практики (далее - практика), сельскохозяйственных работ, общественно - полезного труда на выделенных для этих целей участках ТПУ и выполнении работы под руководством и контролем полномочных представителей Университета;</w:t>
      </w:r>
    </w:p>
    <w:p w14:paraId="09C0A23A" w14:textId="77777777" w:rsidR="00C862E3" w:rsidRPr="00021281" w:rsidRDefault="00C862E3" w:rsidP="00C862E3">
      <w:pPr>
        <w:pStyle w:val="a0"/>
        <w:numPr>
          <w:ilvl w:val="2"/>
          <w:numId w:val="1"/>
        </w:numPr>
        <w:tabs>
          <w:tab w:val="num" w:pos="1713"/>
          <w:tab w:val="num" w:pos="2417"/>
          <w:tab w:val="num" w:pos="3551"/>
        </w:tabs>
        <w:spacing w:before="0" w:line="240" w:lineRule="atLeast"/>
        <w:ind w:left="0" w:firstLine="709"/>
        <w:rPr>
          <w:rFonts w:ascii="Arial" w:hAnsi="Arial" w:cs="Arial"/>
          <w:b w:val="0"/>
        </w:rPr>
      </w:pPr>
      <w:r w:rsidRPr="00021281">
        <w:rPr>
          <w:rFonts w:ascii="Arial" w:hAnsi="Arial" w:cs="Arial"/>
          <w:b w:val="0"/>
        </w:rPr>
        <w:t>при проведении спортивных соревнований, тренировок, оздоровительных мероприятий, экскурсий, походов, экспедиций и других мероприятий, организованных ТПУ;</w:t>
      </w:r>
    </w:p>
    <w:p w14:paraId="3E1C45F7" w14:textId="77777777" w:rsidR="00C862E3" w:rsidRPr="00021281" w:rsidRDefault="00C862E3" w:rsidP="00C862E3">
      <w:pPr>
        <w:pStyle w:val="a0"/>
        <w:numPr>
          <w:ilvl w:val="2"/>
          <w:numId w:val="1"/>
        </w:numPr>
        <w:tabs>
          <w:tab w:val="num" w:pos="1713"/>
          <w:tab w:val="num" w:pos="2417"/>
          <w:tab w:val="num" w:pos="3551"/>
        </w:tabs>
        <w:spacing w:before="0" w:line="240" w:lineRule="atLeast"/>
        <w:ind w:left="0" w:firstLine="709"/>
        <w:rPr>
          <w:rFonts w:ascii="Arial" w:hAnsi="Arial" w:cs="Arial"/>
          <w:b w:val="0"/>
        </w:rPr>
      </w:pPr>
      <w:r w:rsidRPr="00021281">
        <w:rPr>
          <w:rFonts w:ascii="Arial" w:hAnsi="Arial" w:cs="Arial"/>
          <w:b w:val="0"/>
        </w:rPr>
        <w:t xml:space="preserve">при организованном по распорядительному акту руководителя </w:t>
      </w:r>
      <w:r>
        <w:rPr>
          <w:rFonts w:ascii="Arial" w:hAnsi="Arial" w:cs="Arial"/>
          <w:b w:val="0"/>
        </w:rPr>
        <w:t xml:space="preserve">структурного подразделения </w:t>
      </w:r>
      <w:r w:rsidRPr="00021281">
        <w:rPr>
          <w:rFonts w:ascii="Arial" w:hAnsi="Arial" w:cs="Arial"/>
          <w:b w:val="0"/>
        </w:rPr>
        <w:t xml:space="preserve">(его заместителя) ТПУ следовании обучающихся к месту проведения учебных занятий, практик и </w:t>
      </w:r>
      <w:proofErr w:type="spellStart"/>
      <w:r w:rsidRPr="00021281">
        <w:rPr>
          <w:rFonts w:ascii="Arial" w:hAnsi="Arial" w:cs="Arial"/>
          <w:b w:val="0"/>
        </w:rPr>
        <w:t>внеучебных</w:t>
      </w:r>
      <w:proofErr w:type="spellEnd"/>
      <w:r w:rsidRPr="00021281">
        <w:rPr>
          <w:rFonts w:ascii="Arial" w:hAnsi="Arial" w:cs="Arial"/>
          <w:b w:val="0"/>
        </w:rPr>
        <w:t xml:space="preserve"> мероприятий и обратно на транспортном средстве, предоставленном руководителем </w:t>
      </w:r>
      <w:r>
        <w:rPr>
          <w:rFonts w:ascii="Arial" w:hAnsi="Arial" w:cs="Arial"/>
          <w:b w:val="0"/>
        </w:rPr>
        <w:t xml:space="preserve">структурного подразделения </w:t>
      </w:r>
      <w:r w:rsidRPr="00021281">
        <w:rPr>
          <w:rFonts w:ascii="Arial" w:hAnsi="Arial" w:cs="Arial"/>
          <w:b w:val="0"/>
        </w:rPr>
        <w:t>(его представителем) Университета общественном или служебном транспорте, или пешком;</w:t>
      </w:r>
    </w:p>
    <w:p w14:paraId="5DB4E5BA" w14:textId="77777777" w:rsidR="00C862E3" w:rsidRPr="00021281" w:rsidRDefault="00C862E3" w:rsidP="00C862E3">
      <w:pPr>
        <w:pStyle w:val="a0"/>
        <w:numPr>
          <w:ilvl w:val="2"/>
          <w:numId w:val="1"/>
        </w:numPr>
        <w:tabs>
          <w:tab w:val="num" w:pos="1713"/>
          <w:tab w:val="num" w:pos="2417"/>
          <w:tab w:val="num" w:pos="3551"/>
        </w:tabs>
        <w:spacing w:before="0" w:line="240" w:lineRule="atLeast"/>
        <w:ind w:left="0" w:firstLine="709"/>
        <w:rPr>
          <w:rFonts w:ascii="Arial" w:hAnsi="Arial" w:cs="Arial"/>
          <w:b w:val="0"/>
        </w:rPr>
      </w:pPr>
      <w:r w:rsidRPr="00021281">
        <w:rPr>
          <w:rFonts w:ascii="Arial" w:hAnsi="Arial" w:cs="Arial"/>
          <w:b w:val="0"/>
        </w:rPr>
        <w:t>при осуществлении иных действий обучающихся</w:t>
      </w:r>
      <w:r w:rsidRPr="00021281">
        <w:rPr>
          <w:rFonts w:ascii="Arial" w:hAnsi="Arial" w:cs="Arial"/>
        </w:rPr>
        <w:t xml:space="preserve"> </w:t>
      </w:r>
      <w:r w:rsidRPr="003D0C8F">
        <w:rPr>
          <w:rFonts w:ascii="Arial" w:hAnsi="Arial" w:cs="Arial"/>
          <w:b w:val="0"/>
        </w:rPr>
        <w:t xml:space="preserve">(научно-исследовательских работ), обусловленных уставом ТПУ или правилами внутреннего распорядка обучающихся либо совершаемых в </w:t>
      </w:r>
      <w:r w:rsidRPr="00021281">
        <w:rPr>
          <w:rFonts w:ascii="Arial" w:hAnsi="Arial" w:cs="Arial"/>
          <w:b w:val="0"/>
        </w:rPr>
        <w:t xml:space="preserve">интересах Университета, в целях сохранения жизни и здоровья обучающихся, в том числе </w:t>
      </w:r>
      <w:r w:rsidRPr="00021281">
        <w:rPr>
          <w:rFonts w:ascii="Arial" w:hAnsi="Arial" w:cs="Arial"/>
          <w:b w:val="0"/>
        </w:rPr>
        <w:lastRenderedPageBreak/>
        <w:t>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14:paraId="7FDDF7F8" w14:textId="77777777" w:rsidR="00C862E3" w:rsidRPr="00021281" w:rsidRDefault="00C862E3" w:rsidP="00C862E3">
      <w:pPr>
        <w:pStyle w:val="a0"/>
        <w:tabs>
          <w:tab w:val="clear" w:pos="1001"/>
          <w:tab w:val="num" w:pos="851"/>
          <w:tab w:val="left" w:pos="1134"/>
        </w:tabs>
        <w:spacing w:before="0" w:line="240" w:lineRule="atLeast"/>
        <w:ind w:left="0" w:firstLine="709"/>
        <w:rPr>
          <w:rFonts w:ascii="Arial" w:hAnsi="Arial" w:cs="Arial"/>
          <w:b w:val="0"/>
        </w:rPr>
      </w:pPr>
      <w:r w:rsidRPr="00021281">
        <w:rPr>
          <w:rFonts w:ascii="Arial" w:hAnsi="Arial" w:cs="Arial"/>
          <w:b w:val="0"/>
        </w:rPr>
        <w:t>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 в том числе научно-исследовательскую и иную работу.</w:t>
      </w:r>
    </w:p>
    <w:p w14:paraId="017ED86A" w14:textId="77777777" w:rsidR="00C862E3" w:rsidRPr="004B45DB" w:rsidRDefault="00C862E3" w:rsidP="00C862E3">
      <w:pPr>
        <w:pStyle w:val="a0"/>
        <w:tabs>
          <w:tab w:val="clear" w:pos="1001"/>
          <w:tab w:val="num" w:pos="851"/>
          <w:tab w:val="left" w:pos="1134"/>
        </w:tabs>
        <w:spacing w:before="0" w:line="240" w:lineRule="atLeast"/>
        <w:ind w:left="0" w:firstLine="709"/>
        <w:rPr>
          <w:rFonts w:ascii="Arial" w:hAnsi="Arial" w:cs="Arial"/>
          <w:b w:val="0"/>
        </w:rPr>
      </w:pPr>
      <w:r w:rsidRPr="004B45DB">
        <w:rPr>
          <w:rFonts w:ascii="Arial" w:hAnsi="Arial" w:cs="Arial"/>
          <w:b w:val="0"/>
        </w:rPr>
        <w:t>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своему руководителю. Руководитель доводит информацию до проректора по образовательной деятельности.</w:t>
      </w:r>
    </w:p>
    <w:p w14:paraId="7A40FC99" w14:textId="77777777" w:rsidR="00C862E3" w:rsidRPr="004B45DB" w:rsidRDefault="00C862E3" w:rsidP="00C862E3">
      <w:pPr>
        <w:pStyle w:val="a0"/>
        <w:tabs>
          <w:tab w:val="clear" w:pos="1001"/>
          <w:tab w:val="num" w:pos="851"/>
          <w:tab w:val="left" w:pos="1134"/>
        </w:tabs>
        <w:spacing w:before="0" w:line="240" w:lineRule="atLeast"/>
        <w:ind w:left="0" w:firstLine="709"/>
        <w:rPr>
          <w:rFonts w:ascii="Arial" w:hAnsi="Arial" w:cs="Arial"/>
          <w:b w:val="0"/>
        </w:rPr>
      </w:pPr>
      <w:r w:rsidRPr="004B45DB">
        <w:rPr>
          <w:rFonts w:ascii="Arial" w:hAnsi="Arial" w:cs="Arial"/>
          <w:b w:val="0"/>
        </w:rPr>
        <w:t>О несчастном случае с обучающимися, проживающими в общежитии, а также обучающимися, являющимися гостями, пострадавшему или очевидцу несчастного случая следует известить заведующего общежитием, который обязан немедленно сообщить о несчастном случае начальнику отдела студенческих общежитий и проректору по молодежной политике и воспитательной деятельности.</w:t>
      </w:r>
    </w:p>
    <w:p w14:paraId="2A276C3A" w14:textId="77777777" w:rsidR="00C862E3" w:rsidRPr="004B45DB" w:rsidRDefault="00C862E3" w:rsidP="004D3F6A">
      <w:pPr>
        <w:pStyle w:val="a0"/>
        <w:numPr>
          <w:ilvl w:val="0"/>
          <w:numId w:val="0"/>
        </w:numPr>
        <w:tabs>
          <w:tab w:val="left" w:pos="1134"/>
        </w:tabs>
        <w:spacing w:before="0"/>
        <w:ind w:firstLine="709"/>
        <w:rPr>
          <w:rFonts w:ascii="Arial" w:hAnsi="Arial" w:cs="Arial"/>
          <w:b w:val="0"/>
        </w:rPr>
      </w:pPr>
      <w:r w:rsidRPr="004B45DB">
        <w:rPr>
          <w:rFonts w:ascii="Arial" w:hAnsi="Arial" w:cs="Arial"/>
          <w:b w:val="0"/>
        </w:rPr>
        <w:t>О несчастном случае, происшедшем с обучающимся при проведении внеаудиторных и других мероприятий в выходные, праздничные и каникулярные дни (международный культурный центр, спортивные объекты, медицинский центр), пострадавшему или очевидцу несчастного случая следует известить лицо, курирующее данное мероприятие, которое обязано немедленно сообщить о несчастном случае проректору по молодежной политике и воспитательной деятельности.</w:t>
      </w:r>
    </w:p>
    <w:p w14:paraId="456FA8A3" w14:textId="77777777" w:rsidR="00C862E3" w:rsidRPr="004B45DB" w:rsidRDefault="00C862E3" w:rsidP="00C51B91">
      <w:pPr>
        <w:pStyle w:val="a0"/>
        <w:tabs>
          <w:tab w:val="clear" w:pos="1001"/>
        </w:tabs>
        <w:spacing w:before="0"/>
        <w:ind w:left="0" w:firstLine="709"/>
        <w:rPr>
          <w:rFonts w:ascii="Arial" w:hAnsi="Arial" w:cs="Arial"/>
          <w:b w:val="0"/>
        </w:rPr>
      </w:pPr>
      <w:r w:rsidRPr="004B45DB">
        <w:rPr>
          <w:rFonts w:ascii="Arial" w:hAnsi="Arial" w:cs="Arial"/>
          <w:b w:val="0"/>
        </w:rPr>
        <w:t xml:space="preserve">О несчастном случае, происшедшем с обучающимся, при следовании к учебным корпусам, общежитиям и другим объектам кампуса ТПУ, пострадавшему или очевидцу несчастного случая следует обратиться на вахту ближайшего объекта кампуса ТПУ. Информация с вахты </w:t>
      </w:r>
      <w:r w:rsidR="00B70786" w:rsidRPr="004B45DB">
        <w:rPr>
          <w:rFonts w:ascii="Arial" w:hAnsi="Arial" w:cs="Arial"/>
          <w:b w:val="0"/>
        </w:rPr>
        <w:t xml:space="preserve">объекта кампуса ТПУ </w:t>
      </w:r>
      <w:r w:rsidR="00B70786">
        <w:rPr>
          <w:rFonts w:ascii="Arial" w:hAnsi="Arial" w:cs="Arial"/>
          <w:b w:val="0"/>
        </w:rPr>
        <w:t xml:space="preserve">должна быть передана </w:t>
      </w:r>
      <w:r w:rsidRPr="004B45DB">
        <w:rPr>
          <w:rFonts w:ascii="Arial" w:hAnsi="Arial" w:cs="Arial"/>
          <w:b w:val="0"/>
        </w:rPr>
        <w:t>проректору по управлению кампусом.</w:t>
      </w:r>
    </w:p>
    <w:p w14:paraId="67A55E90" w14:textId="77777777" w:rsidR="00C862E3" w:rsidRPr="004B45DB" w:rsidRDefault="00C862E3" w:rsidP="00C51B91">
      <w:pPr>
        <w:pStyle w:val="a0"/>
        <w:tabs>
          <w:tab w:val="clear" w:pos="1001"/>
        </w:tabs>
        <w:spacing w:before="0"/>
        <w:ind w:left="0" w:firstLine="709"/>
        <w:rPr>
          <w:rFonts w:ascii="Arial" w:hAnsi="Arial" w:cs="Arial"/>
          <w:b w:val="0"/>
        </w:rPr>
      </w:pPr>
      <w:r w:rsidRPr="004B45DB">
        <w:rPr>
          <w:rFonts w:ascii="Arial" w:hAnsi="Arial" w:cs="Arial"/>
          <w:b w:val="0"/>
        </w:rPr>
        <w:t>О несчастном случае, происшедшем с обучающимся, во время проведения научно-исследовательской работы, пострадавшему или очевидцу несчастного случая следует известить руководителя работы, который должен немедленно сообщить о несчастном случае проректору по науке и стратегическим проектам.</w:t>
      </w:r>
    </w:p>
    <w:p w14:paraId="4E29A2FD" w14:textId="77777777" w:rsidR="00C862E3" w:rsidRPr="004B45DB" w:rsidRDefault="00C862E3" w:rsidP="00C51B91">
      <w:pPr>
        <w:pStyle w:val="a0"/>
        <w:tabs>
          <w:tab w:val="clear" w:pos="1001"/>
          <w:tab w:val="num" w:pos="851"/>
          <w:tab w:val="left" w:pos="1134"/>
        </w:tabs>
        <w:spacing w:before="0"/>
        <w:ind w:left="0" w:firstLine="709"/>
        <w:rPr>
          <w:rFonts w:ascii="Arial" w:hAnsi="Arial" w:cs="Arial"/>
          <w:b w:val="0"/>
        </w:rPr>
      </w:pPr>
      <w:r w:rsidRPr="004B45DB">
        <w:rPr>
          <w:rFonts w:ascii="Arial" w:hAnsi="Arial" w:cs="Arial"/>
          <w:b w:val="0"/>
        </w:rPr>
        <w:t xml:space="preserve"> Контроль за своевременным расследованием и учетом несчастных случаев с обучающимися в ТПУ, а также выполнением мероприятий по устранению причин, вызвавших несчастный случай, обеспечивает Министерство науки и высшего образования Российской Федерации (далее - Учредитель).</w:t>
      </w:r>
    </w:p>
    <w:p w14:paraId="2E5E943C" w14:textId="77777777" w:rsidR="00FA144A" w:rsidRPr="004B45DB" w:rsidRDefault="00FA144A"/>
    <w:p w14:paraId="7D6990D8" w14:textId="77777777" w:rsidR="00C862E3" w:rsidRPr="00021281" w:rsidRDefault="00C862E3" w:rsidP="00C862E3">
      <w:pPr>
        <w:pStyle w:val="a"/>
        <w:tabs>
          <w:tab w:val="clear" w:pos="1070"/>
          <w:tab w:val="num" w:pos="840"/>
        </w:tabs>
        <w:spacing w:before="0"/>
        <w:ind w:left="0" w:firstLine="709"/>
        <w:outlineLvl w:val="0"/>
        <w:rPr>
          <w:rFonts w:ascii="Arial" w:hAnsi="Arial" w:cs="Arial"/>
        </w:rPr>
      </w:pPr>
      <w:r w:rsidRPr="00021281">
        <w:rPr>
          <w:rFonts w:ascii="Arial" w:hAnsi="Arial" w:cs="Arial"/>
        </w:rPr>
        <w:t>Нормативные ссылки</w:t>
      </w:r>
      <w:r>
        <w:rPr>
          <w:rStyle w:val="af2"/>
          <w:rFonts w:ascii="Arial" w:hAnsi="Arial" w:cs="Arial"/>
        </w:rPr>
        <w:footnoteReference w:id="1"/>
      </w:r>
    </w:p>
    <w:p w14:paraId="55E6A082" w14:textId="77777777" w:rsidR="00C862E3" w:rsidRPr="00021281" w:rsidRDefault="00C862E3" w:rsidP="00C862E3">
      <w:pPr>
        <w:pStyle w:val="ConsPlusNormal"/>
        <w:ind w:firstLine="709"/>
        <w:jc w:val="both"/>
        <w:rPr>
          <w:rFonts w:ascii="Arial" w:hAnsi="Arial" w:cs="Arial"/>
          <w:sz w:val="24"/>
          <w:szCs w:val="24"/>
        </w:rPr>
      </w:pPr>
      <w:r w:rsidRPr="00021281">
        <w:rPr>
          <w:rFonts w:ascii="Arial" w:hAnsi="Arial" w:cs="Arial"/>
          <w:sz w:val="24"/>
          <w:szCs w:val="24"/>
        </w:rPr>
        <w:t xml:space="preserve">Федеральный закон от 29.12.2012 № 273-ФЗ (ред. от 24.03.2021) "Об образовании в Российской Федерации".    </w:t>
      </w:r>
    </w:p>
    <w:p w14:paraId="0BA886C1" w14:textId="77777777" w:rsidR="00C862E3" w:rsidRPr="00021281" w:rsidRDefault="00C862E3" w:rsidP="00C862E3">
      <w:pPr>
        <w:pStyle w:val="ConsPlusNormal"/>
        <w:ind w:firstLine="709"/>
        <w:jc w:val="both"/>
        <w:rPr>
          <w:rFonts w:ascii="Arial" w:hAnsi="Arial" w:cs="Arial"/>
          <w:sz w:val="24"/>
          <w:szCs w:val="24"/>
        </w:rPr>
      </w:pPr>
      <w:r w:rsidRPr="00021281">
        <w:rPr>
          <w:rFonts w:ascii="Arial" w:hAnsi="Arial" w:cs="Arial"/>
          <w:bCs/>
          <w:sz w:val="24"/>
          <w:szCs w:val="24"/>
        </w:rPr>
        <w:t xml:space="preserve">Порядок </w:t>
      </w:r>
      <w:r w:rsidRPr="00021281">
        <w:rPr>
          <w:rFonts w:ascii="Arial" w:hAnsi="Arial" w:cs="Arial"/>
          <w:sz w:val="24"/>
          <w:szCs w:val="24"/>
        </w:rPr>
        <w:t>расследования и учета несчастных случаев с обучающимися во время пребывания в организации, осуществляющей образовательную деятельность, утвержденный приказом Министерства образования и науки Российской Федерации от 27.06.2017 N 602.</w:t>
      </w:r>
    </w:p>
    <w:p w14:paraId="5B464053" w14:textId="77777777" w:rsidR="00C862E3" w:rsidRPr="00021281" w:rsidRDefault="00C862E3" w:rsidP="00C862E3">
      <w:pPr>
        <w:pStyle w:val="ConsPlusNormal"/>
        <w:ind w:firstLine="709"/>
        <w:jc w:val="both"/>
        <w:rPr>
          <w:rFonts w:ascii="Arial" w:hAnsi="Arial" w:cs="Arial"/>
          <w:sz w:val="24"/>
          <w:szCs w:val="24"/>
        </w:rPr>
      </w:pPr>
      <w:r w:rsidRPr="00021281">
        <w:rPr>
          <w:rFonts w:ascii="Arial" w:hAnsi="Arial" w:cs="Arial"/>
          <w:sz w:val="24"/>
          <w:szCs w:val="24"/>
        </w:rPr>
        <w:lastRenderedPageBreak/>
        <w:t>Письмо Министерства науки и высшего образования Российской Федерации от 09.10.2018 № 20.5-104 «Об информировании».</w:t>
      </w:r>
    </w:p>
    <w:p w14:paraId="311EA26B" w14:textId="77777777" w:rsidR="00C862E3" w:rsidRPr="004D3F6A" w:rsidRDefault="00C862E3" w:rsidP="00C862E3">
      <w:pPr>
        <w:pStyle w:val="ConsPlusNormal"/>
        <w:ind w:firstLine="709"/>
        <w:jc w:val="both"/>
        <w:rPr>
          <w:rFonts w:ascii="Arial" w:hAnsi="Arial" w:cs="Arial"/>
          <w:sz w:val="24"/>
          <w:szCs w:val="24"/>
        </w:rPr>
      </w:pPr>
      <w:r w:rsidRPr="00021281">
        <w:rPr>
          <w:rFonts w:ascii="Arial" w:hAnsi="Arial" w:cs="Arial"/>
          <w:sz w:val="24"/>
          <w:szCs w:val="24"/>
        </w:rPr>
        <w:t>Письмо Министерства науки и высшего образования Российской Федерации от 31.</w:t>
      </w:r>
      <w:r w:rsidRPr="004D3F6A">
        <w:rPr>
          <w:rFonts w:ascii="Arial" w:hAnsi="Arial" w:cs="Arial"/>
          <w:sz w:val="24"/>
          <w:szCs w:val="24"/>
        </w:rPr>
        <w:t>07.2020 № МН-10/4375.</w:t>
      </w:r>
    </w:p>
    <w:p w14:paraId="7F49BCC8" w14:textId="77777777" w:rsidR="00C862E3" w:rsidRDefault="00C862E3" w:rsidP="00C862E3">
      <w:pPr>
        <w:pStyle w:val="ConsPlusNormal"/>
        <w:ind w:firstLine="709"/>
        <w:jc w:val="both"/>
        <w:rPr>
          <w:rFonts w:ascii="Arial" w:hAnsi="Arial" w:cs="Arial"/>
          <w:sz w:val="24"/>
          <w:szCs w:val="24"/>
        </w:rPr>
      </w:pPr>
      <w:r w:rsidRPr="004D3F6A">
        <w:rPr>
          <w:rFonts w:ascii="Arial" w:hAnsi="Arial" w:cs="Arial"/>
          <w:sz w:val="24"/>
          <w:szCs w:val="24"/>
        </w:rPr>
        <w:t>Устав ТПУ.</w:t>
      </w:r>
    </w:p>
    <w:p w14:paraId="200D4002" w14:textId="3D7C3711" w:rsidR="00AE4DCD" w:rsidRPr="00E94431" w:rsidRDefault="00AE4DCD" w:rsidP="00C862E3">
      <w:pPr>
        <w:pStyle w:val="ConsPlusNormal"/>
        <w:ind w:firstLine="709"/>
        <w:jc w:val="both"/>
        <w:rPr>
          <w:rFonts w:ascii="Arial" w:hAnsi="Arial" w:cs="Arial"/>
          <w:sz w:val="24"/>
          <w:szCs w:val="24"/>
        </w:rPr>
      </w:pPr>
      <w:r w:rsidRPr="00E94431">
        <w:rPr>
          <w:rFonts w:ascii="Arial" w:hAnsi="Arial" w:cs="Arial"/>
          <w:sz w:val="24"/>
          <w:szCs w:val="24"/>
        </w:rPr>
        <w:t xml:space="preserve">Приказ ТПУ от 14.03.2024 № 74-22/об </w:t>
      </w:r>
      <w:r w:rsidR="00E94431" w:rsidRPr="00E94431">
        <w:rPr>
          <w:rFonts w:ascii="Arial" w:hAnsi="Arial" w:cs="Arial"/>
          <w:sz w:val="24"/>
          <w:szCs w:val="24"/>
        </w:rPr>
        <w:t>«О проведении организационных мероприятий, направленных на расследование несчастных случаев с обучающимися ТПУ».</w:t>
      </w:r>
    </w:p>
    <w:p w14:paraId="4ADC43A9" w14:textId="77777777" w:rsidR="00C862E3" w:rsidRPr="004D3F6A" w:rsidRDefault="00C862E3">
      <w:pPr>
        <w:rPr>
          <w:rFonts w:ascii="Arial" w:hAnsi="Arial" w:cs="Arial"/>
        </w:rPr>
      </w:pPr>
    </w:p>
    <w:p w14:paraId="7F1C7FBC" w14:textId="77777777" w:rsidR="00C862E3" w:rsidRPr="004D3F6A" w:rsidRDefault="00C862E3" w:rsidP="004D3F6A">
      <w:pPr>
        <w:pStyle w:val="a"/>
        <w:tabs>
          <w:tab w:val="clear" w:pos="1070"/>
          <w:tab w:val="num" w:pos="0"/>
          <w:tab w:val="left" w:pos="993"/>
        </w:tabs>
        <w:spacing w:before="0"/>
        <w:ind w:left="0" w:firstLine="709"/>
        <w:outlineLvl w:val="0"/>
        <w:rPr>
          <w:rFonts w:ascii="Arial" w:hAnsi="Arial" w:cs="Arial"/>
        </w:rPr>
      </w:pPr>
      <w:r w:rsidRPr="004D3F6A">
        <w:rPr>
          <w:rFonts w:ascii="Arial" w:hAnsi="Arial" w:cs="Arial"/>
        </w:rPr>
        <w:tab/>
        <w:t>Термины, определения и сокращения</w:t>
      </w:r>
    </w:p>
    <w:p w14:paraId="035D4B3B" w14:textId="77777777" w:rsidR="00C862E3" w:rsidRPr="004D3F6A" w:rsidRDefault="00C862E3" w:rsidP="004D3F6A">
      <w:pPr>
        <w:pStyle w:val="a0"/>
        <w:spacing w:before="0"/>
        <w:ind w:left="0" w:firstLine="709"/>
        <w:rPr>
          <w:rFonts w:ascii="Arial" w:hAnsi="Arial" w:cs="Arial"/>
        </w:rPr>
      </w:pPr>
      <w:r w:rsidRPr="004D3F6A">
        <w:rPr>
          <w:rFonts w:ascii="Arial" w:hAnsi="Arial" w:cs="Arial"/>
        </w:rPr>
        <w:t>Термины и определения</w:t>
      </w:r>
      <w:r w:rsidRPr="004D3F6A">
        <w:rPr>
          <w:rFonts w:ascii="Arial" w:hAnsi="Arial" w:cs="Arial"/>
          <w:i/>
          <w:color w:val="FF0000"/>
        </w:rPr>
        <w:t xml:space="preserve"> </w:t>
      </w:r>
      <w:r w:rsidRPr="004D3F6A">
        <w:rPr>
          <w:rFonts w:ascii="Arial" w:hAnsi="Arial" w:cs="Arial"/>
          <w:i/>
          <w:color w:val="FF0000"/>
        </w:rPr>
        <w:tab/>
      </w:r>
    </w:p>
    <w:p w14:paraId="2D1BDAB2" w14:textId="77777777" w:rsidR="00C862E3" w:rsidRPr="004D3F6A" w:rsidRDefault="00C862E3" w:rsidP="004D3F6A">
      <w:pPr>
        <w:ind w:firstLine="709"/>
        <w:jc w:val="both"/>
        <w:rPr>
          <w:rFonts w:ascii="Arial" w:hAnsi="Arial" w:cs="Arial"/>
          <w:b/>
          <w:sz w:val="24"/>
          <w:szCs w:val="24"/>
          <w:shd w:val="clear" w:color="auto" w:fill="FFFFFF"/>
        </w:rPr>
      </w:pPr>
      <w:r w:rsidRPr="004D3F6A">
        <w:rPr>
          <w:rFonts w:ascii="Arial" w:hAnsi="Arial" w:cs="Arial"/>
          <w:b/>
          <w:bCs/>
          <w:sz w:val="24"/>
          <w:szCs w:val="24"/>
          <w:shd w:val="clear" w:color="auto" w:fill="FFFFFF"/>
        </w:rPr>
        <w:t>Несчастный случай</w:t>
      </w:r>
      <w:r w:rsidRPr="004D3F6A">
        <w:rPr>
          <w:rFonts w:ascii="Arial" w:hAnsi="Arial" w:cs="Arial"/>
          <w:sz w:val="24"/>
          <w:szCs w:val="24"/>
          <w:shd w:val="clear" w:color="auto" w:fill="FFFFFF"/>
        </w:rPr>
        <w:t xml:space="preserve"> - непредвиденное событие, неожиданное ст</w:t>
      </w:r>
      <w:r w:rsidR="007A57DE" w:rsidRPr="004D3F6A">
        <w:rPr>
          <w:rFonts w:ascii="Arial" w:hAnsi="Arial" w:cs="Arial"/>
          <w:sz w:val="24"/>
          <w:szCs w:val="24"/>
          <w:shd w:val="clear" w:color="auto" w:fill="FFFFFF"/>
        </w:rPr>
        <w:t>ечение обстоятельств, повлёкшее телесное повреждение или смерть</w:t>
      </w:r>
      <w:r w:rsidRPr="004D3F6A">
        <w:rPr>
          <w:rFonts w:ascii="Arial" w:hAnsi="Arial" w:cs="Arial"/>
          <w:sz w:val="24"/>
          <w:szCs w:val="24"/>
          <w:shd w:val="clear" w:color="auto" w:fill="FFFFFF"/>
        </w:rPr>
        <w:t>.</w:t>
      </w:r>
    </w:p>
    <w:p w14:paraId="20A1A45A" w14:textId="77777777" w:rsidR="00C862E3" w:rsidRPr="00021281" w:rsidRDefault="00C862E3" w:rsidP="004D3F6A">
      <w:pPr>
        <w:ind w:firstLine="709"/>
        <w:jc w:val="both"/>
        <w:rPr>
          <w:rFonts w:ascii="Arial" w:hAnsi="Arial" w:cs="Arial"/>
          <w:color w:val="000000"/>
          <w:sz w:val="24"/>
          <w:szCs w:val="24"/>
          <w:shd w:val="clear" w:color="auto" w:fill="FFFFFF"/>
        </w:rPr>
      </w:pPr>
      <w:r w:rsidRPr="004D3F6A">
        <w:rPr>
          <w:rFonts w:ascii="Arial" w:hAnsi="Arial" w:cs="Arial"/>
          <w:b/>
          <w:color w:val="000000"/>
          <w:sz w:val="24"/>
          <w:szCs w:val="24"/>
          <w:shd w:val="clear" w:color="auto" w:fill="FFFFFF"/>
        </w:rPr>
        <w:t>Обучающийся</w:t>
      </w:r>
      <w:r w:rsidRPr="004D3F6A">
        <w:rPr>
          <w:rFonts w:ascii="Arial" w:hAnsi="Arial" w:cs="Arial"/>
          <w:color w:val="000000"/>
          <w:sz w:val="24"/>
          <w:szCs w:val="24"/>
          <w:shd w:val="clear" w:color="auto" w:fill="FFFFFF"/>
        </w:rPr>
        <w:t xml:space="preserve"> - физическое лицо, осваивающее</w:t>
      </w:r>
      <w:r w:rsidRPr="00021281">
        <w:rPr>
          <w:rFonts w:ascii="Arial" w:hAnsi="Arial" w:cs="Arial"/>
          <w:color w:val="000000"/>
          <w:sz w:val="24"/>
          <w:szCs w:val="24"/>
          <w:shd w:val="clear" w:color="auto" w:fill="FFFFFF"/>
        </w:rPr>
        <w:t xml:space="preserve"> образовательную программу в ТПУ.</w:t>
      </w:r>
    </w:p>
    <w:p w14:paraId="742AC152" w14:textId="77777777" w:rsidR="00C862E3" w:rsidRPr="00021281" w:rsidRDefault="00C862E3" w:rsidP="00C862E3">
      <w:pPr>
        <w:ind w:firstLine="709"/>
        <w:jc w:val="both"/>
        <w:rPr>
          <w:rFonts w:ascii="Arial" w:hAnsi="Arial" w:cs="Arial"/>
          <w:color w:val="000000"/>
          <w:sz w:val="24"/>
          <w:szCs w:val="24"/>
          <w:shd w:val="clear" w:color="auto" w:fill="FFFFFF"/>
        </w:rPr>
      </w:pPr>
      <w:r w:rsidRPr="00021281">
        <w:rPr>
          <w:rFonts w:ascii="Arial" w:hAnsi="Arial" w:cs="Arial"/>
          <w:b/>
          <w:color w:val="000000"/>
          <w:sz w:val="24"/>
          <w:szCs w:val="24"/>
          <w:shd w:val="clear" w:color="auto" w:fill="FFFFFF"/>
        </w:rPr>
        <w:t>Образовательная деятельность</w:t>
      </w:r>
      <w:r w:rsidRPr="00021281">
        <w:rPr>
          <w:rFonts w:ascii="Arial" w:hAnsi="Arial" w:cs="Arial"/>
          <w:color w:val="000000"/>
          <w:sz w:val="24"/>
          <w:szCs w:val="24"/>
          <w:shd w:val="clear" w:color="auto" w:fill="FFFFFF"/>
        </w:rPr>
        <w:t xml:space="preserve"> - деятельность по реализации образовательных программ.</w:t>
      </w:r>
    </w:p>
    <w:p w14:paraId="27476293" w14:textId="77777777" w:rsidR="00C862E3" w:rsidRPr="00021281" w:rsidRDefault="00C862E3" w:rsidP="00C862E3">
      <w:pPr>
        <w:ind w:firstLine="709"/>
        <w:jc w:val="both"/>
        <w:rPr>
          <w:rFonts w:ascii="Arial" w:hAnsi="Arial" w:cs="Arial"/>
          <w:color w:val="000000"/>
          <w:sz w:val="24"/>
          <w:szCs w:val="24"/>
          <w:shd w:val="clear" w:color="auto" w:fill="FFFFFF"/>
        </w:rPr>
      </w:pPr>
      <w:r w:rsidRPr="00021281">
        <w:rPr>
          <w:rFonts w:ascii="Arial" w:hAnsi="Arial" w:cs="Arial"/>
          <w:b/>
          <w:color w:val="000000"/>
          <w:sz w:val="24"/>
          <w:szCs w:val="24"/>
          <w:shd w:val="clear" w:color="auto" w:fill="FFFFFF"/>
        </w:rPr>
        <w:t>Образовательная организация</w:t>
      </w:r>
      <w:r w:rsidRPr="00021281">
        <w:rPr>
          <w:rFonts w:ascii="Arial" w:hAnsi="Arial" w:cs="Arial"/>
          <w:color w:val="000000"/>
          <w:sz w:val="24"/>
          <w:szCs w:val="24"/>
          <w:shd w:val="clear" w:color="auto" w:fill="FFFFFF"/>
        </w:rPr>
        <w:t xml:space="preserve"> - некоммерческая организация, осуществляющая на основании </w:t>
      </w:r>
      <w:r w:rsidRPr="00021281">
        <w:rPr>
          <w:rFonts w:ascii="Arial" w:hAnsi="Arial" w:cs="Arial"/>
          <w:sz w:val="24"/>
          <w:szCs w:val="24"/>
          <w:shd w:val="clear" w:color="auto" w:fill="FFFFFF"/>
        </w:rPr>
        <w:t>лицензии</w:t>
      </w:r>
      <w:r w:rsidRPr="00021281">
        <w:rPr>
          <w:rFonts w:ascii="Arial" w:hAnsi="Arial" w:cs="Arial"/>
          <w:color w:val="000000"/>
          <w:sz w:val="24"/>
          <w:szCs w:val="24"/>
          <w:shd w:val="clear" w:color="auto" w:fill="FFFFFF"/>
        </w:rPr>
        <w:t>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789D5793" w14:textId="77777777" w:rsidR="00C862E3" w:rsidRPr="00021281" w:rsidRDefault="00C862E3" w:rsidP="00C862E3">
      <w:pPr>
        <w:ind w:firstLine="709"/>
        <w:jc w:val="both"/>
        <w:rPr>
          <w:rFonts w:ascii="Arial" w:hAnsi="Arial" w:cs="Arial"/>
          <w:sz w:val="24"/>
          <w:szCs w:val="24"/>
          <w:shd w:val="clear" w:color="auto" w:fill="FFFFFF"/>
        </w:rPr>
      </w:pPr>
      <w:r w:rsidRPr="00021281">
        <w:rPr>
          <w:rFonts w:ascii="Arial" w:hAnsi="Arial" w:cs="Arial"/>
          <w:b/>
          <w:sz w:val="24"/>
          <w:szCs w:val="24"/>
          <w:shd w:val="clear" w:color="auto" w:fill="FFFFFF"/>
        </w:rPr>
        <w:t>Ответственное должностное лицо</w:t>
      </w:r>
      <w:r w:rsidR="009E781A">
        <w:rPr>
          <w:rFonts w:ascii="Arial" w:hAnsi="Arial" w:cs="Arial"/>
          <w:sz w:val="24"/>
          <w:szCs w:val="24"/>
          <w:shd w:val="clear" w:color="auto" w:fill="FFFFFF"/>
        </w:rPr>
        <w:t xml:space="preserve"> -</w:t>
      </w:r>
      <w:r w:rsidRPr="00021281">
        <w:rPr>
          <w:rFonts w:ascii="Arial" w:hAnsi="Arial" w:cs="Arial"/>
          <w:sz w:val="24"/>
          <w:szCs w:val="24"/>
          <w:shd w:val="clear" w:color="auto" w:fill="FFFFFF"/>
        </w:rPr>
        <w:t xml:space="preserve"> работник ТПУ, назначенный приказом проректора по направлению деятельности </w:t>
      </w:r>
      <w:r w:rsidRPr="00021281">
        <w:rPr>
          <w:rFonts w:ascii="Arial" w:hAnsi="Arial" w:cs="Arial"/>
          <w:sz w:val="24"/>
          <w:szCs w:val="24"/>
        </w:rPr>
        <w:t>(проректор по образовательной деятельности, проректор по науке и стратегическим проектам, проректор по молодежной политике и воспитательной деятельности, проректор по управлению кампусом)</w:t>
      </w:r>
      <w:r w:rsidRPr="00021281">
        <w:rPr>
          <w:rFonts w:ascii="Arial" w:hAnsi="Arial" w:cs="Arial"/>
          <w:sz w:val="24"/>
          <w:szCs w:val="24"/>
          <w:shd w:val="clear" w:color="auto" w:fill="FFFFFF"/>
        </w:rPr>
        <w:t xml:space="preserve">, ответственным за </w:t>
      </w:r>
      <w:r w:rsidRPr="00021281">
        <w:rPr>
          <w:rFonts w:ascii="Arial" w:hAnsi="Arial" w:cs="Arial"/>
          <w:sz w:val="24"/>
          <w:szCs w:val="24"/>
        </w:rPr>
        <w:t xml:space="preserve">организацию </w:t>
      </w:r>
      <w:proofErr w:type="gramStart"/>
      <w:r w:rsidRPr="00DD6A51">
        <w:rPr>
          <w:rFonts w:ascii="Arial" w:hAnsi="Arial" w:cs="Arial"/>
          <w:sz w:val="24"/>
          <w:szCs w:val="24"/>
        </w:rPr>
        <w:t>первоочередных  мероприятий</w:t>
      </w:r>
      <w:proofErr w:type="gramEnd"/>
      <w:r w:rsidRPr="00DD6A51">
        <w:rPr>
          <w:rFonts w:ascii="Arial" w:hAnsi="Arial" w:cs="Arial"/>
          <w:sz w:val="24"/>
          <w:szCs w:val="24"/>
        </w:rPr>
        <w:t xml:space="preserve"> до начала расследования несчастных случаев с об</w:t>
      </w:r>
      <w:r w:rsidRPr="00021281">
        <w:rPr>
          <w:rFonts w:ascii="Arial" w:hAnsi="Arial" w:cs="Arial"/>
          <w:sz w:val="24"/>
          <w:szCs w:val="24"/>
        </w:rPr>
        <w:t>учающимся</w:t>
      </w:r>
      <w:r w:rsidRPr="00021281">
        <w:rPr>
          <w:rFonts w:ascii="Arial" w:hAnsi="Arial" w:cs="Arial"/>
          <w:sz w:val="24"/>
          <w:szCs w:val="24"/>
          <w:shd w:val="clear" w:color="auto" w:fill="FFFFFF"/>
        </w:rPr>
        <w:t>.</w:t>
      </w:r>
    </w:p>
    <w:p w14:paraId="473588C1" w14:textId="77777777" w:rsidR="00C862E3" w:rsidRDefault="00C862E3" w:rsidP="00C862E3">
      <w:pPr>
        <w:ind w:firstLine="709"/>
        <w:jc w:val="both"/>
        <w:rPr>
          <w:rFonts w:ascii="Arial" w:hAnsi="Arial" w:cs="Arial"/>
          <w:color w:val="000000"/>
          <w:sz w:val="24"/>
          <w:szCs w:val="24"/>
          <w:shd w:val="clear" w:color="auto" w:fill="FFFFFF"/>
        </w:rPr>
      </w:pPr>
      <w:r w:rsidRPr="00021281">
        <w:rPr>
          <w:rFonts w:ascii="Arial" w:hAnsi="Arial" w:cs="Arial"/>
          <w:b/>
          <w:color w:val="000000"/>
          <w:sz w:val="24"/>
          <w:szCs w:val="24"/>
          <w:shd w:val="clear" w:color="auto" w:fill="FFFFFF"/>
        </w:rPr>
        <w:t>Участники образовательных отношений</w:t>
      </w:r>
      <w:r w:rsidRPr="00021281">
        <w:rPr>
          <w:rFonts w:ascii="Arial" w:hAnsi="Arial" w:cs="Arial"/>
          <w:color w:val="000000"/>
          <w:sz w:val="24"/>
          <w:szCs w:val="24"/>
          <w:shd w:val="clear" w:color="auto" w:fill="FFFFFF"/>
        </w:rP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14:paraId="6BCC32BF" w14:textId="77777777" w:rsidR="00C51B91" w:rsidRPr="00C51B91" w:rsidRDefault="00C51B91" w:rsidP="00C51B91">
      <w:pPr>
        <w:ind w:firstLine="709"/>
        <w:jc w:val="both"/>
        <w:rPr>
          <w:rFonts w:ascii="Arial" w:hAnsi="Arial" w:cs="Arial"/>
          <w:color w:val="000000"/>
          <w:sz w:val="24"/>
          <w:szCs w:val="24"/>
          <w:shd w:val="clear" w:color="auto" w:fill="FFFFFF"/>
        </w:rPr>
      </w:pPr>
    </w:p>
    <w:p w14:paraId="13C3B30A" w14:textId="77777777" w:rsidR="00C862E3" w:rsidRPr="00C51B91" w:rsidRDefault="00C862E3" w:rsidP="00C51B91">
      <w:pPr>
        <w:pStyle w:val="a0"/>
        <w:spacing w:before="0"/>
        <w:ind w:left="0" w:firstLine="709"/>
        <w:rPr>
          <w:rFonts w:ascii="Arial" w:hAnsi="Arial" w:cs="Arial"/>
        </w:rPr>
      </w:pPr>
      <w:r w:rsidRPr="00C51B91">
        <w:rPr>
          <w:rFonts w:ascii="Arial" w:hAnsi="Arial" w:cs="Arial"/>
        </w:rPr>
        <w:t>Сокращения</w:t>
      </w:r>
    </w:p>
    <w:p w14:paraId="55B83E9A" w14:textId="77777777" w:rsidR="00C862E3" w:rsidRPr="00C51B91" w:rsidRDefault="00C862E3" w:rsidP="00C51B91">
      <w:pPr>
        <w:pStyle w:val="2"/>
        <w:tabs>
          <w:tab w:val="left" w:pos="993"/>
        </w:tabs>
        <w:spacing w:before="0" w:line="240" w:lineRule="auto"/>
        <w:ind w:firstLine="709"/>
        <w:rPr>
          <w:rFonts w:ascii="Arial" w:hAnsi="Arial" w:cs="Arial"/>
          <w:b w:val="0"/>
          <w:color w:val="auto"/>
          <w:sz w:val="24"/>
          <w:szCs w:val="24"/>
        </w:rPr>
      </w:pPr>
      <w:r w:rsidRPr="00C51B91">
        <w:rPr>
          <w:rFonts w:ascii="Arial" w:hAnsi="Arial" w:cs="Arial"/>
          <w:b w:val="0"/>
          <w:color w:val="auto"/>
          <w:sz w:val="24"/>
          <w:szCs w:val="24"/>
        </w:rPr>
        <w:t>МПВД - управление проректора по молодежной политике и воспитательной деятельности.</w:t>
      </w:r>
    </w:p>
    <w:p w14:paraId="18468E16" w14:textId="77777777" w:rsidR="00C862E3" w:rsidRPr="00C51B91" w:rsidRDefault="00C862E3" w:rsidP="00C51B91">
      <w:pPr>
        <w:ind w:firstLine="709"/>
        <w:jc w:val="both"/>
        <w:rPr>
          <w:rFonts w:ascii="Arial" w:hAnsi="Arial" w:cs="Arial"/>
          <w:sz w:val="24"/>
          <w:szCs w:val="24"/>
        </w:rPr>
      </w:pPr>
      <w:r w:rsidRPr="00C51B91">
        <w:rPr>
          <w:rFonts w:ascii="Arial" w:hAnsi="Arial" w:cs="Arial"/>
          <w:sz w:val="24"/>
          <w:szCs w:val="24"/>
        </w:rPr>
        <w:t>ОО</w:t>
      </w:r>
      <w:r w:rsidR="009E781A" w:rsidRPr="00C51B91">
        <w:rPr>
          <w:rFonts w:ascii="Arial" w:hAnsi="Arial" w:cs="Arial"/>
          <w:sz w:val="24"/>
          <w:szCs w:val="24"/>
        </w:rPr>
        <w:t>Т -</w:t>
      </w:r>
      <w:r w:rsidRPr="00C51B91">
        <w:rPr>
          <w:rFonts w:ascii="Arial" w:hAnsi="Arial" w:cs="Arial"/>
          <w:sz w:val="24"/>
          <w:szCs w:val="24"/>
        </w:rPr>
        <w:t xml:space="preserve"> отдел охраны труда.</w:t>
      </w:r>
    </w:p>
    <w:p w14:paraId="65C5AA4C" w14:textId="77777777" w:rsidR="00C862E3" w:rsidRDefault="009E781A" w:rsidP="00C51B91">
      <w:pPr>
        <w:ind w:firstLine="709"/>
        <w:jc w:val="both"/>
        <w:rPr>
          <w:rFonts w:ascii="Arial" w:hAnsi="Arial" w:cs="Arial"/>
          <w:sz w:val="24"/>
          <w:szCs w:val="24"/>
        </w:rPr>
      </w:pPr>
      <w:r w:rsidRPr="00C51B91">
        <w:rPr>
          <w:rFonts w:ascii="Arial" w:hAnsi="Arial" w:cs="Arial"/>
          <w:sz w:val="24"/>
          <w:szCs w:val="24"/>
        </w:rPr>
        <w:t>н/с -</w:t>
      </w:r>
      <w:r w:rsidR="00C862E3" w:rsidRPr="00C51B91">
        <w:rPr>
          <w:rFonts w:ascii="Arial" w:hAnsi="Arial" w:cs="Arial"/>
          <w:sz w:val="24"/>
          <w:szCs w:val="24"/>
        </w:rPr>
        <w:t xml:space="preserve"> несчастный</w:t>
      </w:r>
      <w:r w:rsidR="00C862E3" w:rsidRPr="005B1432">
        <w:rPr>
          <w:rFonts w:ascii="Arial" w:hAnsi="Arial" w:cs="Arial"/>
          <w:sz w:val="24"/>
          <w:szCs w:val="24"/>
        </w:rPr>
        <w:t xml:space="preserve"> случай.</w:t>
      </w:r>
    </w:p>
    <w:p w14:paraId="6B230A50" w14:textId="77777777" w:rsidR="00C862E3" w:rsidRPr="005B1432" w:rsidRDefault="00C862E3" w:rsidP="00C862E3">
      <w:pPr>
        <w:ind w:firstLine="709"/>
        <w:jc w:val="both"/>
        <w:rPr>
          <w:rFonts w:ascii="Arial" w:hAnsi="Arial" w:cs="Arial"/>
          <w:sz w:val="24"/>
          <w:szCs w:val="24"/>
        </w:rPr>
      </w:pPr>
    </w:p>
    <w:p w14:paraId="3A4F7DB3" w14:textId="77777777" w:rsidR="00C862E3" w:rsidRPr="00B63EB3" w:rsidRDefault="00C862E3" w:rsidP="00C51B91">
      <w:pPr>
        <w:pStyle w:val="a"/>
        <w:tabs>
          <w:tab w:val="clear" w:pos="1070"/>
        </w:tabs>
        <w:spacing w:before="0"/>
        <w:ind w:left="0" w:firstLine="709"/>
        <w:rPr>
          <w:rFonts w:ascii="Arial" w:hAnsi="Arial" w:cs="Arial"/>
        </w:rPr>
      </w:pPr>
      <w:r w:rsidRPr="00B63EB3">
        <w:rPr>
          <w:rFonts w:ascii="Arial" w:hAnsi="Arial" w:cs="Arial"/>
        </w:rPr>
        <w:t>Порядок расследования и учета несчастных случаев с обучающимися во время пребывания в ТПУ</w:t>
      </w:r>
    </w:p>
    <w:p w14:paraId="1695FF64" w14:textId="77777777" w:rsidR="00C862E3" w:rsidRPr="00B63EB3" w:rsidRDefault="00C862E3" w:rsidP="00C51B91">
      <w:pPr>
        <w:pStyle w:val="a"/>
        <w:numPr>
          <w:ilvl w:val="0"/>
          <w:numId w:val="0"/>
        </w:numPr>
        <w:spacing w:before="0"/>
        <w:ind w:firstLine="709"/>
        <w:rPr>
          <w:rFonts w:ascii="Arial" w:hAnsi="Arial" w:cs="Arial"/>
          <w:b w:val="0"/>
        </w:rPr>
      </w:pPr>
      <w:r w:rsidRPr="00B63EB3">
        <w:rPr>
          <w:rFonts w:ascii="Arial" w:hAnsi="Arial" w:cs="Arial"/>
          <w:b w:val="0"/>
        </w:rPr>
        <w:t xml:space="preserve">Расследованию подлежат все несчастные случаи, которые произошли во время пребывания на объектах ТПУ и вне ТПУ согласно пункту </w:t>
      </w:r>
      <w:r w:rsidRPr="00270F66">
        <w:rPr>
          <w:rFonts w:ascii="Arial" w:hAnsi="Arial" w:cs="Arial"/>
          <w:b w:val="0"/>
        </w:rPr>
        <w:t>1.2.</w:t>
      </w:r>
      <w:r w:rsidRPr="00B63EB3">
        <w:rPr>
          <w:rFonts w:ascii="Arial" w:hAnsi="Arial" w:cs="Arial"/>
          <w:b w:val="0"/>
        </w:rPr>
        <w:t xml:space="preserve"> настоящего Порядка.</w:t>
      </w:r>
    </w:p>
    <w:p w14:paraId="13735E1F" w14:textId="77777777" w:rsidR="00C862E3" w:rsidRPr="00B63EB3" w:rsidRDefault="00C862E3" w:rsidP="00C51B91">
      <w:pPr>
        <w:pStyle w:val="a0"/>
        <w:tabs>
          <w:tab w:val="clear" w:pos="1001"/>
        </w:tabs>
        <w:spacing w:before="0"/>
        <w:ind w:left="0" w:firstLine="709"/>
        <w:rPr>
          <w:rFonts w:ascii="Arial" w:hAnsi="Arial" w:cs="Arial"/>
        </w:rPr>
      </w:pPr>
      <w:r w:rsidRPr="00B63EB3">
        <w:rPr>
          <w:rFonts w:ascii="Arial" w:hAnsi="Arial" w:cs="Arial"/>
        </w:rPr>
        <w:t>Действия руководителя и работников структурных подразделений при несчастном случае с обучающимся</w:t>
      </w:r>
    </w:p>
    <w:p w14:paraId="4BEE86FB" w14:textId="77777777" w:rsidR="00C862E3" w:rsidRPr="00B63EB3" w:rsidRDefault="00C862E3" w:rsidP="00C51B91">
      <w:pPr>
        <w:pStyle w:val="a0"/>
        <w:numPr>
          <w:ilvl w:val="2"/>
          <w:numId w:val="1"/>
        </w:numPr>
        <w:spacing w:before="0"/>
        <w:ind w:left="0" w:firstLine="709"/>
        <w:rPr>
          <w:rFonts w:ascii="Arial" w:hAnsi="Arial" w:cs="Arial"/>
          <w:b w:val="0"/>
        </w:rPr>
      </w:pPr>
      <w:r w:rsidRPr="00B63EB3">
        <w:rPr>
          <w:rFonts w:ascii="Arial" w:hAnsi="Arial" w:cs="Arial"/>
          <w:b w:val="0"/>
          <w:color w:val="333333"/>
        </w:rPr>
        <w:t xml:space="preserve">Работник структурного подразделения ТПУ </w:t>
      </w:r>
      <w:r w:rsidRPr="00B63EB3">
        <w:rPr>
          <w:rFonts w:ascii="Arial" w:hAnsi="Arial" w:cs="Arial"/>
          <w:b w:val="0"/>
        </w:rPr>
        <w:t>(профессорско-преподавательский состав, учебно-вспомогательный персонал, руководители структурных подразделений, должностные лица на объектах ТПУ),</w:t>
      </w:r>
      <w:r w:rsidRPr="00B63EB3">
        <w:rPr>
          <w:rFonts w:ascii="Arial" w:hAnsi="Arial" w:cs="Arial"/>
          <w:b w:val="0"/>
          <w:color w:val="333333"/>
        </w:rPr>
        <w:t xml:space="preserve"> </w:t>
      </w:r>
      <w:r w:rsidRPr="00B63EB3">
        <w:rPr>
          <w:rFonts w:ascii="Arial" w:hAnsi="Arial" w:cs="Arial"/>
          <w:b w:val="0"/>
        </w:rPr>
        <w:t xml:space="preserve">являющийся очевидцем н/с, </w:t>
      </w:r>
      <w:r w:rsidRPr="00B63EB3">
        <w:rPr>
          <w:rFonts w:ascii="Arial" w:hAnsi="Arial" w:cs="Arial"/>
          <w:b w:val="0"/>
          <w:color w:val="333333"/>
        </w:rPr>
        <w:t xml:space="preserve">при наступлении несчастного случая </w:t>
      </w:r>
      <w:r w:rsidRPr="00B63EB3">
        <w:rPr>
          <w:rFonts w:ascii="Arial" w:hAnsi="Arial" w:cs="Arial"/>
          <w:b w:val="0"/>
        </w:rPr>
        <w:t>с обучающимся</w:t>
      </w:r>
      <w:r w:rsidRPr="00B63EB3">
        <w:rPr>
          <w:rFonts w:ascii="Arial" w:hAnsi="Arial" w:cs="Arial"/>
        </w:rPr>
        <w:t xml:space="preserve"> </w:t>
      </w:r>
      <w:r w:rsidRPr="00B63EB3">
        <w:rPr>
          <w:rFonts w:ascii="Arial" w:hAnsi="Arial" w:cs="Arial"/>
          <w:b w:val="0"/>
          <w:color w:val="333333"/>
        </w:rPr>
        <w:t>обязан:</w:t>
      </w:r>
    </w:p>
    <w:p w14:paraId="18BD1C1C" w14:textId="5B9A993E" w:rsidR="00C862E3" w:rsidRPr="00DD6A51" w:rsidRDefault="00C51B91" w:rsidP="00C862E3">
      <w:pPr>
        <w:pStyle w:val="a0"/>
        <w:numPr>
          <w:ilvl w:val="3"/>
          <w:numId w:val="1"/>
        </w:numPr>
        <w:spacing w:before="0" w:line="240" w:lineRule="atLeast"/>
        <w:ind w:left="0" w:firstLine="709"/>
        <w:rPr>
          <w:rFonts w:ascii="Arial" w:hAnsi="Arial" w:cs="Arial"/>
          <w:b w:val="0"/>
        </w:rPr>
      </w:pPr>
      <w:r>
        <w:rPr>
          <w:rFonts w:ascii="Arial" w:hAnsi="Arial" w:cs="Arial"/>
          <w:b w:val="0"/>
        </w:rPr>
        <w:lastRenderedPageBreak/>
        <w:t>н</w:t>
      </w:r>
      <w:r w:rsidR="00C862E3" w:rsidRPr="00B63EB3">
        <w:rPr>
          <w:rFonts w:ascii="Arial" w:hAnsi="Arial" w:cs="Arial"/>
          <w:b w:val="0"/>
        </w:rPr>
        <w:t>емедленно организовать оказание первой помощи пострадавшему и, при необходимости, достав</w:t>
      </w:r>
      <w:r w:rsidR="000052BA">
        <w:rPr>
          <w:rFonts w:ascii="Arial" w:hAnsi="Arial" w:cs="Arial"/>
          <w:b w:val="0"/>
        </w:rPr>
        <w:t xml:space="preserve">ку его в медицинскую организацию, </w:t>
      </w:r>
      <w:r w:rsidR="000052BA" w:rsidRPr="00DD6A51">
        <w:rPr>
          <w:rFonts w:ascii="Arial" w:hAnsi="Arial" w:cs="Arial"/>
          <w:b w:val="0"/>
        </w:rPr>
        <w:t>поддерживать связь с пострадавшим и получить первичную информацию от медицинской организации</w:t>
      </w:r>
      <w:r w:rsidR="00C862E3" w:rsidRPr="00DD6A51">
        <w:rPr>
          <w:rFonts w:ascii="Arial" w:hAnsi="Arial" w:cs="Arial"/>
          <w:b w:val="0"/>
        </w:rPr>
        <w:t>;</w:t>
      </w:r>
    </w:p>
    <w:p w14:paraId="29EC183E" w14:textId="07301EA0" w:rsidR="00C862E3" w:rsidRPr="00B63EB3" w:rsidRDefault="00C862E3" w:rsidP="00C862E3">
      <w:pPr>
        <w:pStyle w:val="a0"/>
        <w:numPr>
          <w:ilvl w:val="3"/>
          <w:numId w:val="1"/>
        </w:numPr>
        <w:spacing w:before="0" w:line="240" w:lineRule="atLeast"/>
        <w:ind w:left="0" w:firstLine="709"/>
        <w:rPr>
          <w:rFonts w:ascii="Arial" w:hAnsi="Arial" w:cs="Arial"/>
          <w:b w:val="0"/>
        </w:rPr>
      </w:pPr>
      <w:r w:rsidRPr="00B63EB3">
        <w:rPr>
          <w:rFonts w:ascii="Arial" w:hAnsi="Arial" w:cs="Arial"/>
          <w:b w:val="0"/>
        </w:rPr>
        <w:t xml:space="preserve">проинформировать о несчастном случае с обучающимся </w:t>
      </w:r>
      <w:r w:rsidRPr="00B63EB3">
        <w:rPr>
          <w:rFonts w:ascii="Arial" w:hAnsi="Arial" w:cs="Arial"/>
          <w:b w:val="0"/>
          <w:spacing w:val="20"/>
        </w:rPr>
        <w:t xml:space="preserve">руководителя </w:t>
      </w:r>
      <w:r w:rsidRPr="00B63EB3">
        <w:rPr>
          <w:rFonts w:ascii="Arial" w:hAnsi="Arial" w:cs="Arial"/>
          <w:b w:val="0"/>
        </w:rPr>
        <w:t>структурного подразделения</w:t>
      </w:r>
      <w:r w:rsidRPr="00B63EB3">
        <w:rPr>
          <w:rFonts w:ascii="Arial" w:hAnsi="Arial" w:cs="Arial"/>
          <w:b w:val="0"/>
          <w:spacing w:val="20"/>
        </w:rPr>
        <w:t xml:space="preserve">, </w:t>
      </w:r>
      <w:r w:rsidRPr="00B63EB3">
        <w:rPr>
          <w:rFonts w:ascii="Arial" w:hAnsi="Arial" w:cs="Arial"/>
          <w:b w:val="0"/>
        </w:rPr>
        <w:t xml:space="preserve">руководитель доводит информацию до </w:t>
      </w:r>
      <w:r w:rsidRPr="004B45DB">
        <w:rPr>
          <w:rFonts w:ascii="Arial" w:hAnsi="Arial" w:cs="Arial"/>
          <w:b w:val="0"/>
        </w:rPr>
        <w:t>проректора ТПУ по объектовой принадлежности мероприятия, где произошел несчастный случай с обучающимся (проректор по образовательной деятельности, проректор по науке и стратегическим проектам</w:t>
      </w:r>
      <w:r w:rsidRPr="00B63EB3">
        <w:rPr>
          <w:rFonts w:ascii="Arial" w:hAnsi="Arial" w:cs="Arial"/>
          <w:b w:val="0"/>
        </w:rPr>
        <w:t>, проректор по молодежной политике и воспитательной деятельности, проректор по управлению кампусом и др.)</w:t>
      </w:r>
      <w:r w:rsidR="00D3730E">
        <w:rPr>
          <w:rFonts w:ascii="Arial" w:hAnsi="Arial" w:cs="Arial"/>
          <w:b w:val="0"/>
        </w:rPr>
        <w:t>;</w:t>
      </w:r>
      <w:r>
        <w:rPr>
          <w:rFonts w:ascii="Arial" w:hAnsi="Arial" w:cs="Arial"/>
          <w:b w:val="0"/>
        </w:rPr>
        <w:t xml:space="preserve"> </w:t>
      </w:r>
    </w:p>
    <w:p w14:paraId="616AD398" w14:textId="77777777" w:rsidR="00C862E3" w:rsidRPr="00D3730E" w:rsidRDefault="00C862E3" w:rsidP="00C862E3">
      <w:pPr>
        <w:pStyle w:val="a0"/>
        <w:numPr>
          <w:ilvl w:val="3"/>
          <w:numId w:val="1"/>
        </w:numPr>
        <w:spacing w:before="0" w:line="240" w:lineRule="atLeast"/>
        <w:ind w:left="0" w:firstLine="709"/>
        <w:rPr>
          <w:rFonts w:ascii="Arial" w:hAnsi="Arial" w:cs="Arial"/>
          <w:b w:val="0"/>
        </w:rPr>
      </w:pPr>
      <w:r w:rsidRPr="00D3730E">
        <w:rPr>
          <w:rFonts w:ascii="Arial" w:hAnsi="Arial" w:cs="Arial"/>
          <w:b w:val="0"/>
        </w:rPr>
        <w:t>принять неотложные меры по предотвращению чрезвычайной ситуации, в том числе аварийной ситуации и воздействия травмирующих факторов на других лиц</w:t>
      </w:r>
      <w:r w:rsidR="006B1693" w:rsidRPr="00D3730E">
        <w:rPr>
          <w:rFonts w:ascii="Arial" w:hAnsi="Arial" w:cs="Arial"/>
          <w:b w:val="0"/>
        </w:rPr>
        <w:t xml:space="preserve"> (</w:t>
      </w:r>
      <w:r w:rsidR="006B1693" w:rsidRPr="00D3730E">
        <w:rPr>
          <w:rFonts w:ascii="Arial" w:hAnsi="Arial" w:cs="Arial"/>
          <w:b w:val="0"/>
          <w:color w:val="333333"/>
        </w:rPr>
        <w:t xml:space="preserve">оповестить работников об угрозе возникновения </w:t>
      </w:r>
      <w:r w:rsidR="006B1693" w:rsidRPr="00D3730E">
        <w:rPr>
          <w:rFonts w:ascii="Arial" w:hAnsi="Arial" w:cs="Arial"/>
          <w:b w:val="0"/>
        </w:rPr>
        <w:t xml:space="preserve">аварийной ситуации, </w:t>
      </w:r>
      <w:r w:rsidR="006B1693" w:rsidRPr="00D3730E">
        <w:rPr>
          <w:rFonts w:ascii="Arial" w:hAnsi="Arial" w:cs="Arial"/>
          <w:b w:val="0"/>
          <w:color w:val="333333"/>
        </w:rPr>
        <w:t>вывести работников за пределы зоны действия факторов, опасных для их жизни и здоровья, локализовать и по возможности нейтрализовать источник опасности, ограничить доступ людей и транспортных средств на опасную территорию)</w:t>
      </w:r>
      <w:r w:rsidRPr="00D3730E">
        <w:rPr>
          <w:rFonts w:ascii="Arial" w:hAnsi="Arial" w:cs="Arial"/>
          <w:b w:val="0"/>
        </w:rPr>
        <w:t>;</w:t>
      </w:r>
    </w:p>
    <w:p w14:paraId="5A445C96" w14:textId="77777777" w:rsidR="00C862E3" w:rsidRPr="00D3730E" w:rsidRDefault="00C862E3" w:rsidP="00C862E3">
      <w:pPr>
        <w:pStyle w:val="a0"/>
        <w:numPr>
          <w:ilvl w:val="3"/>
          <w:numId w:val="1"/>
        </w:numPr>
        <w:spacing w:before="0" w:line="240" w:lineRule="atLeast"/>
        <w:ind w:left="0" w:firstLine="709"/>
        <w:rPr>
          <w:rFonts w:ascii="Arial" w:hAnsi="Arial" w:cs="Arial"/>
          <w:b w:val="0"/>
        </w:rPr>
      </w:pPr>
      <w:r w:rsidRPr="00D3730E">
        <w:rPr>
          <w:rFonts w:ascii="Arial" w:hAnsi="Arial" w:cs="Arial"/>
          <w:b w:val="0"/>
        </w:rPr>
        <w:t>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w:t>
      </w:r>
      <w:r w:rsidR="006B1693" w:rsidRPr="00D3730E">
        <w:rPr>
          <w:rFonts w:ascii="Arial" w:hAnsi="Arial" w:cs="Arial"/>
          <w:b w:val="0"/>
        </w:rPr>
        <w:t xml:space="preserve"> (</w:t>
      </w:r>
      <w:r w:rsidR="00CE72C0" w:rsidRPr="00D3730E">
        <w:rPr>
          <w:rFonts w:ascii="Arial" w:hAnsi="Arial" w:cs="Arial"/>
          <w:b w:val="0"/>
          <w:color w:val="333333"/>
        </w:rPr>
        <w:t>ограничить</w:t>
      </w:r>
      <w:r w:rsidR="00B6465A" w:rsidRPr="00D3730E">
        <w:rPr>
          <w:rFonts w:ascii="Arial" w:hAnsi="Arial" w:cs="Arial"/>
          <w:b w:val="0"/>
          <w:color w:val="333333"/>
        </w:rPr>
        <w:t xml:space="preserve"> доступ людей</w:t>
      </w:r>
      <w:r w:rsidR="006B1693" w:rsidRPr="00D3730E">
        <w:rPr>
          <w:rFonts w:ascii="Arial" w:hAnsi="Arial" w:cs="Arial"/>
          <w:b w:val="0"/>
          <w:color w:val="333333"/>
        </w:rPr>
        <w:t xml:space="preserve"> в помещение, где произошел несчастный случай, останов</w:t>
      </w:r>
      <w:r w:rsidR="00CE72C0" w:rsidRPr="00D3730E">
        <w:rPr>
          <w:rFonts w:ascii="Arial" w:hAnsi="Arial" w:cs="Arial"/>
          <w:b w:val="0"/>
          <w:color w:val="333333"/>
        </w:rPr>
        <w:t>ить работу</w:t>
      </w:r>
      <w:r w:rsidR="006B1693" w:rsidRPr="00D3730E">
        <w:rPr>
          <w:rFonts w:ascii="Arial" w:hAnsi="Arial" w:cs="Arial"/>
          <w:b w:val="0"/>
          <w:color w:val="333333"/>
        </w:rPr>
        <w:t xml:space="preserve"> оборудования и др.</w:t>
      </w:r>
      <w:r w:rsidRPr="00D3730E">
        <w:rPr>
          <w:rFonts w:ascii="Arial" w:hAnsi="Arial" w:cs="Arial"/>
          <w:b w:val="0"/>
        </w:rPr>
        <w:t>)</w:t>
      </w:r>
      <w:r w:rsidR="00CE72C0" w:rsidRPr="00D3730E">
        <w:rPr>
          <w:rFonts w:ascii="Arial" w:hAnsi="Arial" w:cs="Arial"/>
          <w:b w:val="0"/>
        </w:rPr>
        <w:t>)</w:t>
      </w:r>
      <w:r w:rsidRPr="00D3730E">
        <w:rPr>
          <w:rFonts w:ascii="Arial" w:hAnsi="Arial" w:cs="Arial"/>
          <w:b w:val="0"/>
        </w:rPr>
        <w:t>, если это не угрожает жизни и здоровью других лиц и не ведет к катастрофе, аварии или возникновению иных чрезвычайных обстоятельств;</w:t>
      </w:r>
    </w:p>
    <w:p w14:paraId="0BA0D5B0" w14:textId="77777777" w:rsidR="00C862E3" w:rsidRPr="009E781A" w:rsidRDefault="00C862E3" w:rsidP="00C862E3">
      <w:pPr>
        <w:pStyle w:val="a0"/>
        <w:numPr>
          <w:ilvl w:val="3"/>
          <w:numId w:val="1"/>
        </w:numPr>
        <w:spacing w:before="0" w:line="240" w:lineRule="atLeast"/>
        <w:ind w:left="0" w:firstLine="709"/>
        <w:rPr>
          <w:rFonts w:ascii="Arial" w:hAnsi="Arial" w:cs="Arial"/>
          <w:b w:val="0"/>
        </w:rPr>
      </w:pPr>
      <w:r w:rsidRPr="009E781A">
        <w:rPr>
          <w:rFonts w:ascii="Arial" w:hAnsi="Arial" w:cs="Arial"/>
          <w:b w:val="0"/>
        </w:rPr>
        <w:t>принять меры к устранению причин, вызвавших несчастный случай.</w:t>
      </w:r>
    </w:p>
    <w:p w14:paraId="343289B2" w14:textId="77777777" w:rsidR="00C862E3" w:rsidRPr="00B63EB3" w:rsidRDefault="00C862E3" w:rsidP="00C862E3">
      <w:pPr>
        <w:pStyle w:val="a0"/>
        <w:numPr>
          <w:ilvl w:val="2"/>
          <w:numId w:val="1"/>
        </w:numPr>
        <w:spacing w:before="0" w:line="240" w:lineRule="atLeast"/>
        <w:ind w:left="0" w:firstLine="710"/>
        <w:rPr>
          <w:rFonts w:ascii="Arial" w:hAnsi="Arial" w:cs="Arial"/>
          <w:b w:val="0"/>
        </w:rPr>
      </w:pPr>
      <w:r w:rsidRPr="00B63EB3">
        <w:rPr>
          <w:rFonts w:ascii="Arial" w:hAnsi="Arial" w:cs="Arial"/>
          <w:b w:val="0"/>
        </w:rPr>
        <w:t>Проректор по направлению деятельности (проректор по образовательной деятельности, проректор по науке и стратегическим проектам, проректор по молодежной политике и воспитательной деятельности, проректор по управлению кампусом и др.), которому сообщили о несчастном случае с обуч</w:t>
      </w:r>
      <w:r w:rsidR="0043650B">
        <w:rPr>
          <w:rFonts w:ascii="Arial" w:hAnsi="Arial" w:cs="Arial"/>
          <w:b w:val="0"/>
        </w:rPr>
        <w:t>ающимся в соответствии с п. 1.4 -</w:t>
      </w:r>
      <w:r w:rsidRPr="00B63EB3">
        <w:rPr>
          <w:rFonts w:ascii="Arial" w:hAnsi="Arial" w:cs="Arial"/>
          <w:b w:val="0"/>
        </w:rPr>
        <w:t xml:space="preserve"> 1.</w:t>
      </w:r>
      <w:r w:rsidR="0043650B">
        <w:rPr>
          <w:rFonts w:ascii="Arial" w:hAnsi="Arial" w:cs="Arial"/>
          <w:b w:val="0"/>
        </w:rPr>
        <w:t>7</w:t>
      </w:r>
      <w:r w:rsidRPr="00B63EB3">
        <w:rPr>
          <w:rFonts w:ascii="Arial" w:hAnsi="Arial" w:cs="Arial"/>
          <w:b w:val="0"/>
        </w:rPr>
        <w:t xml:space="preserve"> настоящего Порядка, обязан:</w:t>
      </w:r>
    </w:p>
    <w:p w14:paraId="11D93374" w14:textId="77777777" w:rsidR="00C862E3" w:rsidRDefault="00C862E3" w:rsidP="00F96F03">
      <w:pPr>
        <w:pStyle w:val="a0"/>
        <w:numPr>
          <w:ilvl w:val="3"/>
          <w:numId w:val="1"/>
        </w:numPr>
        <w:spacing w:before="0" w:line="240" w:lineRule="atLeast"/>
        <w:ind w:left="0" w:firstLine="709"/>
        <w:rPr>
          <w:rFonts w:ascii="Arial" w:hAnsi="Arial" w:cs="Arial"/>
          <w:b w:val="0"/>
        </w:rPr>
      </w:pPr>
      <w:r w:rsidRPr="00B63EB3">
        <w:rPr>
          <w:rFonts w:ascii="Arial" w:hAnsi="Arial" w:cs="Arial"/>
          <w:b w:val="0"/>
        </w:rPr>
        <w:t xml:space="preserve"> проинформировать рек</w:t>
      </w:r>
      <w:r>
        <w:rPr>
          <w:rFonts w:ascii="Arial" w:hAnsi="Arial" w:cs="Arial"/>
          <w:b w:val="0"/>
        </w:rPr>
        <w:t>тора (или лицо, его замещающее)</w:t>
      </w:r>
      <w:r w:rsidRPr="00B63EB3">
        <w:rPr>
          <w:rFonts w:ascii="Arial" w:hAnsi="Arial" w:cs="Arial"/>
          <w:b w:val="0"/>
        </w:rPr>
        <w:t xml:space="preserve"> о несчастном </w:t>
      </w:r>
      <w:r w:rsidRPr="00F96F03">
        <w:rPr>
          <w:rFonts w:ascii="Arial" w:hAnsi="Arial" w:cs="Arial"/>
          <w:b w:val="0"/>
        </w:rPr>
        <w:t>случае с обучающимся;</w:t>
      </w:r>
    </w:p>
    <w:p w14:paraId="32407693" w14:textId="6ED10FAA" w:rsidR="00AD13DD" w:rsidRPr="00F96F03" w:rsidRDefault="00AD13DD" w:rsidP="00F96F03">
      <w:pPr>
        <w:pStyle w:val="a0"/>
        <w:numPr>
          <w:ilvl w:val="3"/>
          <w:numId w:val="1"/>
        </w:numPr>
        <w:spacing w:before="0" w:line="240" w:lineRule="atLeast"/>
        <w:ind w:left="0" w:firstLine="709"/>
        <w:rPr>
          <w:rFonts w:ascii="Arial" w:hAnsi="Arial" w:cs="Arial"/>
          <w:b w:val="0"/>
        </w:rPr>
      </w:pPr>
      <w:r>
        <w:rPr>
          <w:rFonts w:ascii="Arial" w:hAnsi="Arial" w:cs="Arial"/>
          <w:b w:val="0"/>
        </w:rPr>
        <w:t>п</w:t>
      </w:r>
      <w:r w:rsidRPr="00B63EB3">
        <w:rPr>
          <w:rFonts w:ascii="Arial" w:hAnsi="Arial" w:cs="Arial"/>
          <w:b w:val="0"/>
        </w:rPr>
        <w:t>роинформировать</w:t>
      </w:r>
      <w:r>
        <w:rPr>
          <w:rFonts w:ascii="Arial" w:hAnsi="Arial" w:cs="Arial"/>
          <w:b w:val="0"/>
        </w:rPr>
        <w:t xml:space="preserve"> координатора организационных мероприятий, направленных на своевременное расследование несчастных случаев с обучающимися ТПУ, </w:t>
      </w:r>
      <w:r w:rsidRPr="00B63EB3">
        <w:rPr>
          <w:rFonts w:ascii="Arial" w:hAnsi="Arial" w:cs="Arial"/>
          <w:b w:val="0"/>
        </w:rPr>
        <w:t>проректор</w:t>
      </w:r>
      <w:r>
        <w:rPr>
          <w:rFonts w:ascii="Arial" w:hAnsi="Arial" w:cs="Arial"/>
          <w:b w:val="0"/>
        </w:rPr>
        <w:t>а</w:t>
      </w:r>
      <w:r w:rsidRPr="00B63EB3">
        <w:rPr>
          <w:rFonts w:ascii="Arial" w:hAnsi="Arial" w:cs="Arial"/>
          <w:b w:val="0"/>
        </w:rPr>
        <w:t xml:space="preserve"> по молодежной политике и воспитательной деятельности</w:t>
      </w:r>
      <w:r>
        <w:rPr>
          <w:rFonts w:ascii="Arial" w:hAnsi="Arial" w:cs="Arial"/>
          <w:b w:val="0"/>
        </w:rPr>
        <w:t>;</w:t>
      </w:r>
    </w:p>
    <w:p w14:paraId="5497AF0C" w14:textId="65D4CA26" w:rsidR="00C862E3" w:rsidRPr="00B70786" w:rsidRDefault="00C862E3" w:rsidP="00C862E3">
      <w:pPr>
        <w:pStyle w:val="a0"/>
        <w:numPr>
          <w:ilvl w:val="3"/>
          <w:numId w:val="1"/>
        </w:numPr>
        <w:spacing w:before="0" w:line="240" w:lineRule="atLeast"/>
        <w:ind w:left="0" w:firstLine="709"/>
        <w:rPr>
          <w:rFonts w:ascii="Arial" w:hAnsi="Arial" w:cs="Arial"/>
          <w:b w:val="0"/>
        </w:rPr>
      </w:pPr>
      <w:r w:rsidRPr="00B63EB3">
        <w:rPr>
          <w:rFonts w:ascii="Arial" w:hAnsi="Arial" w:cs="Arial"/>
          <w:b w:val="0"/>
        </w:rPr>
        <w:t xml:space="preserve"> </w:t>
      </w:r>
      <w:r w:rsidR="002D3E2D" w:rsidRPr="00B70786">
        <w:rPr>
          <w:rFonts w:ascii="Arial" w:hAnsi="Arial" w:cs="Arial"/>
          <w:b w:val="0"/>
        </w:rPr>
        <w:t>о</w:t>
      </w:r>
      <w:r w:rsidR="001008EC" w:rsidRPr="00B70786">
        <w:rPr>
          <w:rFonts w:ascii="Arial" w:hAnsi="Arial" w:cs="Arial"/>
          <w:b w:val="0"/>
        </w:rPr>
        <w:t>беспечить проведение организационных мероприятий</w:t>
      </w:r>
      <w:r w:rsidR="002D3E2D" w:rsidRPr="00B70786">
        <w:rPr>
          <w:rFonts w:ascii="Arial" w:hAnsi="Arial" w:cs="Arial"/>
          <w:b w:val="0"/>
        </w:rPr>
        <w:t>, направленных на расследование</w:t>
      </w:r>
      <w:r w:rsidR="001008EC" w:rsidRPr="00B70786">
        <w:rPr>
          <w:rFonts w:ascii="Arial" w:hAnsi="Arial" w:cs="Arial"/>
          <w:b w:val="0"/>
        </w:rPr>
        <w:t xml:space="preserve"> </w:t>
      </w:r>
      <w:r w:rsidR="002D3E2D" w:rsidRPr="00B70786">
        <w:rPr>
          <w:rFonts w:ascii="Arial" w:hAnsi="Arial" w:cs="Arial"/>
          <w:b w:val="0"/>
          <w:color w:val="333333"/>
        </w:rPr>
        <w:t xml:space="preserve">несчастного случая </w:t>
      </w:r>
      <w:r w:rsidR="002D3E2D" w:rsidRPr="00B70786">
        <w:rPr>
          <w:rFonts w:ascii="Arial" w:hAnsi="Arial" w:cs="Arial"/>
          <w:b w:val="0"/>
        </w:rPr>
        <w:t xml:space="preserve">с обучающимся, </w:t>
      </w:r>
      <w:r w:rsidRPr="00B70786">
        <w:rPr>
          <w:rFonts w:ascii="Arial" w:hAnsi="Arial" w:cs="Arial"/>
          <w:b w:val="0"/>
        </w:rPr>
        <w:t>о</w:t>
      </w:r>
      <w:r w:rsidRPr="00B70786">
        <w:rPr>
          <w:rFonts w:ascii="Arial" w:hAnsi="Arial" w:cs="Arial"/>
          <w:b w:val="0"/>
          <w:color w:val="000000"/>
          <w:shd w:val="clear" w:color="auto" w:fill="FFFFFF"/>
        </w:rPr>
        <w:t>тветственн</w:t>
      </w:r>
      <w:r w:rsidR="001008EC" w:rsidRPr="00B70786">
        <w:rPr>
          <w:rFonts w:ascii="Arial" w:hAnsi="Arial" w:cs="Arial"/>
          <w:b w:val="0"/>
          <w:color w:val="000000"/>
          <w:shd w:val="clear" w:color="auto" w:fill="FFFFFF"/>
        </w:rPr>
        <w:t>ым</w:t>
      </w:r>
      <w:r w:rsidRPr="00B70786">
        <w:rPr>
          <w:rFonts w:ascii="Arial" w:hAnsi="Arial" w:cs="Arial"/>
          <w:b w:val="0"/>
          <w:color w:val="000000"/>
          <w:shd w:val="clear" w:color="auto" w:fill="FFFFFF"/>
        </w:rPr>
        <w:t xml:space="preserve"> должностн</w:t>
      </w:r>
      <w:r w:rsidR="001008EC" w:rsidRPr="00B70786">
        <w:rPr>
          <w:rFonts w:ascii="Arial" w:hAnsi="Arial" w:cs="Arial"/>
          <w:b w:val="0"/>
          <w:color w:val="000000"/>
          <w:shd w:val="clear" w:color="auto" w:fill="FFFFFF"/>
        </w:rPr>
        <w:t>ым</w:t>
      </w:r>
      <w:r w:rsidRPr="00B70786">
        <w:rPr>
          <w:rFonts w:ascii="Arial" w:hAnsi="Arial" w:cs="Arial"/>
          <w:b w:val="0"/>
          <w:color w:val="000000"/>
          <w:shd w:val="clear" w:color="auto" w:fill="FFFFFF"/>
        </w:rPr>
        <w:t xml:space="preserve"> лицо</w:t>
      </w:r>
      <w:r w:rsidR="001008EC" w:rsidRPr="00B70786">
        <w:rPr>
          <w:rFonts w:ascii="Arial" w:hAnsi="Arial" w:cs="Arial"/>
          <w:b w:val="0"/>
          <w:color w:val="000000"/>
          <w:shd w:val="clear" w:color="auto" w:fill="FFFFFF"/>
        </w:rPr>
        <w:t>м</w:t>
      </w:r>
      <w:r w:rsidR="002D3E2D" w:rsidRPr="00B70786">
        <w:rPr>
          <w:rFonts w:ascii="Arial" w:hAnsi="Arial" w:cs="Arial"/>
          <w:b w:val="0"/>
          <w:color w:val="000000"/>
          <w:shd w:val="clear" w:color="auto" w:fill="FFFFFF"/>
        </w:rPr>
        <w:t xml:space="preserve">, назначенным приказом </w:t>
      </w:r>
      <w:r w:rsidR="00603E2B">
        <w:rPr>
          <w:rFonts w:ascii="Arial" w:hAnsi="Arial" w:cs="Arial"/>
          <w:b w:val="0"/>
          <w:color w:val="000000"/>
          <w:shd w:val="clear" w:color="auto" w:fill="FFFFFF"/>
        </w:rPr>
        <w:t xml:space="preserve">проректора </w:t>
      </w:r>
      <w:r w:rsidR="002D3E2D" w:rsidRPr="00B70786">
        <w:rPr>
          <w:rFonts w:ascii="Arial" w:hAnsi="Arial" w:cs="Arial"/>
          <w:b w:val="0"/>
          <w:color w:val="000000"/>
          <w:shd w:val="clear" w:color="auto" w:fill="FFFFFF"/>
        </w:rPr>
        <w:t>в</w:t>
      </w:r>
      <w:r w:rsidR="00603E2B">
        <w:rPr>
          <w:rFonts w:ascii="Arial" w:hAnsi="Arial" w:cs="Arial"/>
          <w:b w:val="0"/>
          <w:color w:val="000000"/>
          <w:shd w:val="clear" w:color="auto" w:fill="FFFFFF"/>
        </w:rPr>
        <w:t xml:space="preserve"> подведомственных</w:t>
      </w:r>
      <w:r w:rsidR="002D3E2D" w:rsidRPr="00B70786">
        <w:rPr>
          <w:rFonts w:ascii="Arial" w:hAnsi="Arial" w:cs="Arial"/>
          <w:b w:val="0"/>
          <w:color w:val="000000"/>
          <w:shd w:val="clear" w:color="auto" w:fill="FFFFFF"/>
        </w:rPr>
        <w:t xml:space="preserve"> структурн</w:t>
      </w:r>
      <w:r w:rsidR="00603E2B">
        <w:rPr>
          <w:rFonts w:ascii="Arial" w:hAnsi="Arial" w:cs="Arial"/>
          <w:b w:val="0"/>
          <w:color w:val="000000"/>
          <w:shd w:val="clear" w:color="auto" w:fill="FFFFFF"/>
        </w:rPr>
        <w:t>ых</w:t>
      </w:r>
      <w:r w:rsidR="002D3E2D" w:rsidRPr="00B70786">
        <w:rPr>
          <w:rFonts w:ascii="Arial" w:hAnsi="Arial" w:cs="Arial"/>
          <w:b w:val="0"/>
          <w:color w:val="000000"/>
          <w:shd w:val="clear" w:color="auto" w:fill="FFFFFF"/>
        </w:rPr>
        <w:t xml:space="preserve"> подразделени</w:t>
      </w:r>
      <w:r w:rsidR="00603E2B">
        <w:rPr>
          <w:rFonts w:ascii="Arial" w:hAnsi="Arial" w:cs="Arial"/>
          <w:b w:val="0"/>
          <w:color w:val="000000"/>
          <w:shd w:val="clear" w:color="auto" w:fill="FFFFFF"/>
        </w:rPr>
        <w:t>ях</w:t>
      </w:r>
      <w:r w:rsidRPr="00B70786">
        <w:rPr>
          <w:rFonts w:ascii="Arial" w:hAnsi="Arial" w:cs="Arial"/>
          <w:b w:val="0"/>
        </w:rPr>
        <w:t>.</w:t>
      </w:r>
    </w:p>
    <w:p w14:paraId="5A234B41" w14:textId="77777777" w:rsidR="00C862E3" w:rsidRPr="00B63EB3" w:rsidRDefault="00C862E3" w:rsidP="0093264D">
      <w:pPr>
        <w:pStyle w:val="a0"/>
        <w:numPr>
          <w:ilvl w:val="2"/>
          <w:numId w:val="1"/>
        </w:numPr>
        <w:spacing w:before="0" w:line="240" w:lineRule="atLeast"/>
        <w:ind w:left="0" w:firstLine="709"/>
        <w:rPr>
          <w:rFonts w:ascii="Arial" w:hAnsi="Arial" w:cs="Arial"/>
          <w:b w:val="0"/>
        </w:rPr>
      </w:pPr>
      <w:r w:rsidRPr="00B63EB3">
        <w:rPr>
          <w:rFonts w:ascii="Arial" w:hAnsi="Arial" w:cs="Arial"/>
          <w:b w:val="0"/>
        </w:rPr>
        <w:t>О</w:t>
      </w:r>
      <w:r w:rsidRPr="00B63EB3">
        <w:rPr>
          <w:rFonts w:ascii="Arial" w:hAnsi="Arial" w:cs="Arial"/>
          <w:b w:val="0"/>
          <w:color w:val="000000"/>
          <w:shd w:val="clear" w:color="auto" w:fill="FFFFFF"/>
        </w:rPr>
        <w:t xml:space="preserve">тветственное должностное лицо </w:t>
      </w:r>
      <w:r w:rsidRPr="00B63EB3">
        <w:rPr>
          <w:rFonts w:ascii="Arial" w:hAnsi="Arial" w:cs="Arial"/>
          <w:b w:val="0"/>
        </w:rPr>
        <w:t xml:space="preserve">при легком несчастном случае с обучающимся </w:t>
      </w:r>
      <w:r w:rsidRPr="00B63EB3">
        <w:rPr>
          <w:rFonts w:ascii="Arial" w:hAnsi="Arial" w:cs="Arial"/>
          <w:b w:val="0"/>
          <w:color w:val="000000"/>
          <w:shd w:val="clear" w:color="auto" w:fill="FFFFFF"/>
        </w:rPr>
        <w:t>обязано:</w:t>
      </w:r>
    </w:p>
    <w:p w14:paraId="170AEC09" w14:textId="6EF79270" w:rsidR="00C862E3" w:rsidRPr="00311447" w:rsidRDefault="00C862E3" w:rsidP="00C862E3">
      <w:pPr>
        <w:pStyle w:val="a0"/>
        <w:numPr>
          <w:ilvl w:val="3"/>
          <w:numId w:val="1"/>
        </w:numPr>
        <w:tabs>
          <w:tab w:val="left" w:pos="1701"/>
        </w:tabs>
        <w:spacing w:before="0" w:line="240" w:lineRule="atLeast"/>
        <w:ind w:left="-142" w:firstLine="851"/>
        <w:rPr>
          <w:rFonts w:ascii="Arial" w:hAnsi="Arial" w:cs="Arial"/>
          <w:b w:val="0"/>
        </w:rPr>
      </w:pPr>
      <w:r w:rsidRPr="00311447">
        <w:rPr>
          <w:rFonts w:ascii="Arial" w:hAnsi="Arial" w:cs="Arial"/>
          <w:b w:val="0"/>
        </w:rPr>
        <w:t xml:space="preserve"> информировать Министерство науки и высшего образования Российской Федерации (Информационно-аналитическая система «Мониторинг» </w:t>
      </w:r>
      <w:proofErr w:type="spellStart"/>
      <w:r w:rsidRPr="00311447">
        <w:rPr>
          <w:rFonts w:ascii="Arial" w:hAnsi="Arial" w:cs="Arial"/>
          <w:b w:val="0"/>
        </w:rPr>
        <w:t>Минобрнауки</w:t>
      </w:r>
      <w:proofErr w:type="spellEnd"/>
      <w:r w:rsidRPr="00311447">
        <w:rPr>
          <w:rFonts w:ascii="Arial" w:hAnsi="Arial" w:cs="Arial"/>
          <w:b w:val="0"/>
        </w:rPr>
        <w:t xml:space="preserve"> России модуль «Охрана труда» тел. +7 (495) 989-84-47 или Департамент кадровой политики Министерства науки и высшего образования РФ отдел организационного, нормативного и методического обеспечения кадровой политики тел. 8 (495) 547-12-22, доб. 3845), направить сообщение о несчастном случае (Приложение 1)</w:t>
      </w:r>
      <w:r w:rsidR="00EF4117" w:rsidRPr="00311447">
        <w:rPr>
          <w:rFonts w:ascii="Arial" w:hAnsi="Arial" w:cs="Arial"/>
          <w:b w:val="0"/>
        </w:rPr>
        <w:t xml:space="preserve"> </w:t>
      </w:r>
      <w:r w:rsidR="00363CAB" w:rsidRPr="00311447">
        <w:rPr>
          <w:rFonts w:ascii="Arial" w:hAnsi="Arial" w:cs="Arial"/>
          <w:b w:val="0"/>
        </w:rPr>
        <w:t xml:space="preserve">в течение суток с момента, как стало известно о </w:t>
      </w:r>
      <w:r w:rsidR="00363CAB" w:rsidRPr="00311447">
        <w:rPr>
          <w:rFonts w:ascii="Arial" w:hAnsi="Arial" w:cs="Arial"/>
          <w:b w:val="0"/>
        </w:rPr>
        <w:lastRenderedPageBreak/>
        <w:t>происшедшем несчастном случае</w:t>
      </w:r>
      <w:r w:rsidR="00311447" w:rsidRPr="00311447">
        <w:rPr>
          <w:rFonts w:ascii="Arial" w:hAnsi="Arial" w:cs="Arial"/>
          <w:b w:val="0"/>
        </w:rPr>
        <w:t xml:space="preserve"> и получения оперативной информации от медицинской организации о временной или стойкой утрате трудоспособности</w:t>
      </w:r>
      <w:r w:rsidRPr="00311447">
        <w:rPr>
          <w:rFonts w:ascii="Arial" w:hAnsi="Arial" w:cs="Arial"/>
          <w:b w:val="0"/>
        </w:rPr>
        <w:t>;</w:t>
      </w:r>
    </w:p>
    <w:p w14:paraId="190DCC92" w14:textId="77777777" w:rsidR="00C862E3" w:rsidRPr="004F440A" w:rsidRDefault="00C862E3" w:rsidP="00C862E3">
      <w:pPr>
        <w:tabs>
          <w:tab w:val="left" w:pos="0"/>
        </w:tabs>
        <w:ind w:firstLine="567"/>
        <w:jc w:val="both"/>
        <w:rPr>
          <w:rFonts w:ascii="Arial" w:hAnsi="Arial" w:cs="Arial"/>
          <w:color w:val="000000" w:themeColor="text1"/>
          <w:sz w:val="24"/>
          <w:szCs w:val="24"/>
        </w:rPr>
      </w:pPr>
      <w:r>
        <w:rPr>
          <w:rFonts w:ascii="Arial" w:hAnsi="Arial" w:cs="Arial"/>
          <w:color w:val="000000" w:themeColor="text1"/>
          <w:sz w:val="24"/>
          <w:szCs w:val="24"/>
        </w:rPr>
        <w:t xml:space="preserve">4.1.3.2. </w:t>
      </w:r>
      <w:r w:rsidRPr="004F440A">
        <w:rPr>
          <w:rFonts w:ascii="Arial" w:hAnsi="Arial" w:cs="Arial"/>
          <w:color w:val="000000" w:themeColor="text1"/>
          <w:sz w:val="24"/>
          <w:szCs w:val="24"/>
        </w:rPr>
        <w:t>информирова</w:t>
      </w:r>
      <w:r>
        <w:rPr>
          <w:rFonts w:ascii="Arial" w:hAnsi="Arial" w:cs="Arial"/>
          <w:color w:val="000000" w:themeColor="text1"/>
          <w:sz w:val="24"/>
          <w:szCs w:val="24"/>
        </w:rPr>
        <w:t>ть</w:t>
      </w:r>
      <w:r w:rsidRPr="004F440A">
        <w:rPr>
          <w:rFonts w:ascii="Arial" w:hAnsi="Arial" w:cs="Arial"/>
          <w:color w:val="000000" w:themeColor="text1"/>
          <w:sz w:val="24"/>
          <w:szCs w:val="24"/>
        </w:rPr>
        <w:t xml:space="preserve"> по установленной </w:t>
      </w:r>
      <w:r w:rsidRPr="00E67175">
        <w:rPr>
          <w:rFonts w:ascii="Arial" w:hAnsi="Arial" w:cs="Arial"/>
          <w:color w:val="000000" w:themeColor="text1"/>
          <w:sz w:val="24"/>
          <w:szCs w:val="24"/>
        </w:rPr>
        <w:t xml:space="preserve">форме </w:t>
      </w:r>
      <w:r w:rsidRPr="00E67175">
        <w:rPr>
          <w:rFonts w:ascii="Arial" w:hAnsi="Arial" w:cs="Arial"/>
          <w:sz w:val="24"/>
          <w:szCs w:val="24"/>
        </w:rPr>
        <w:t xml:space="preserve">(Приложение 1) </w:t>
      </w:r>
      <w:r w:rsidRPr="00E67175">
        <w:rPr>
          <w:rFonts w:ascii="Arial" w:hAnsi="Arial" w:cs="Arial"/>
          <w:color w:val="000000" w:themeColor="text1"/>
          <w:sz w:val="24"/>
          <w:szCs w:val="24"/>
        </w:rPr>
        <w:t>родителей</w:t>
      </w:r>
      <w:r w:rsidRPr="004F440A">
        <w:rPr>
          <w:rFonts w:ascii="Arial" w:hAnsi="Arial" w:cs="Arial"/>
          <w:color w:val="000000" w:themeColor="text1"/>
          <w:sz w:val="24"/>
          <w:szCs w:val="24"/>
        </w:rPr>
        <w:t xml:space="preserve"> или законных представителей пострадавшего от несчастного случая, обучающегося в течение суток с момента, как стало известно о происшед</w:t>
      </w:r>
      <w:r>
        <w:rPr>
          <w:rFonts w:ascii="Arial" w:hAnsi="Arial" w:cs="Arial"/>
          <w:color w:val="000000" w:themeColor="text1"/>
          <w:sz w:val="24"/>
          <w:szCs w:val="24"/>
        </w:rPr>
        <w:t>шем несчастном случае</w:t>
      </w:r>
      <w:r w:rsidRPr="004F440A">
        <w:rPr>
          <w:rFonts w:ascii="Arial" w:hAnsi="Arial" w:cs="Arial"/>
          <w:color w:val="000000" w:themeColor="text1"/>
          <w:sz w:val="24"/>
          <w:szCs w:val="24"/>
        </w:rPr>
        <w:t xml:space="preserve">; </w:t>
      </w:r>
    </w:p>
    <w:p w14:paraId="416DB277" w14:textId="77777777" w:rsidR="00C862E3" w:rsidRPr="004F440A" w:rsidRDefault="00C862E3" w:rsidP="00C862E3">
      <w:pPr>
        <w:tabs>
          <w:tab w:val="left" w:pos="0"/>
        </w:tabs>
        <w:ind w:firstLine="567"/>
        <w:jc w:val="both"/>
        <w:rPr>
          <w:rFonts w:ascii="Arial" w:hAnsi="Arial" w:cs="Arial"/>
          <w:color w:val="000000" w:themeColor="text1"/>
          <w:sz w:val="24"/>
          <w:szCs w:val="24"/>
        </w:rPr>
      </w:pPr>
      <w:r>
        <w:rPr>
          <w:rFonts w:ascii="Arial" w:hAnsi="Arial" w:cs="Arial"/>
          <w:color w:val="000000" w:themeColor="text1"/>
          <w:sz w:val="24"/>
          <w:szCs w:val="24"/>
        </w:rPr>
        <w:t>4.1.3.3.</w:t>
      </w:r>
      <w:r w:rsidRPr="004F440A">
        <w:rPr>
          <w:rFonts w:ascii="Arial" w:hAnsi="Arial" w:cs="Arial"/>
          <w:color w:val="000000" w:themeColor="text1"/>
          <w:sz w:val="24"/>
          <w:szCs w:val="24"/>
        </w:rPr>
        <w:t xml:space="preserve"> </w:t>
      </w:r>
      <w:r>
        <w:rPr>
          <w:rFonts w:ascii="Arial" w:hAnsi="Arial" w:cs="Arial"/>
          <w:color w:val="000000" w:themeColor="text1"/>
          <w:sz w:val="24"/>
          <w:szCs w:val="24"/>
        </w:rPr>
        <w:t>подготовить</w:t>
      </w:r>
      <w:r w:rsidRPr="004F440A">
        <w:rPr>
          <w:rFonts w:ascii="Arial" w:hAnsi="Arial" w:cs="Arial"/>
          <w:color w:val="000000" w:themeColor="text1"/>
          <w:sz w:val="24"/>
          <w:szCs w:val="24"/>
        </w:rPr>
        <w:t xml:space="preserve"> проект приказа ректора ТПУ о создании Комиссии по расследованию несчастного случая</w:t>
      </w:r>
      <w:r>
        <w:rPr>
          <w:rFonts w:ascii="Arial" w:hAnsi="Arial" w:cs="Arial"/>
          <w:color w:val="000000" w:themeColor="text1"/>
          <w:sz w:val="24"/>
          <w:szCs w:val="24"/>
        </w:rPr>
        <w:t xml:space="preserve"> с обучающимся</w:t>
      </w:r>
      <w:r w:rsidRPr="004F440A">
        <w:rPr>
          <w:rFonts w:ascii="Arial" w:hAnsi="Arial" w:cs="Arial"/>
          <w:color w:val="000000" w:themeColor="text1"/>
          <w:sz w:val="24"/>
          <w:szCs w:val="24"/>
        </w:rPr>
        <w:t>, в течение суток с момента, как стало известно о происшедшем несчастном случае</w:t>
      </w:r>
      <w:r>
        <w:rPr>
          <w:rFonts w:ascii="Arial" w:hAnsi="Arial" w:cs="Arial"/>
          <w:color w:val="000000" w:themeColor="text1"/>
          <w:sz w:val="24"/>
          <w:szCs w:val="24"/>
        </w:rPr>
        <w:t xml:space="preserve"> по установленной </w:t>
      </w:r>
      <w:r w:rsidRPr="004F440A">
        <w:rPr>
          <w:rFonts w:ascii="Arial" w:hAnsi="Arial" w:cs="Arial"/>
          <w:color w:val="000000" w:themeColor="text1"/>
          <w:sz w:val="24"/>
          <w:szCs w:val="24"/>
        </w:rPr>
        <w:t>форм</w:t>
      </w:r>
      <w:r>
        <w:rPr>
          <w:rFonts w:ascii="Arial" w:hAnsi="Arial" w:cs="Arial"/>
          <w:color w:val="000000" w:themeColor="text1"/>
          <w:sz w:val="24"/>
          <w:szCs w:val="24"/>
        </w:rPr>
        <w:t xml:space="preserve">е; </w:t>
      </w:r>
    </w:p>
    <w:p w14:paraId="28644644" w14:textId="77777777" w:rsidR="00C862E3" w:rsidRPr="00A460EA" w:rsidRDefault="00C862E3" w:rsidP="00C862E3">
      <w:pPr>
        <w:tabs>
          <w:tab w:val="left" w:pos="0"/>
          <w:tab w:val="left" w:pos="567"/>
        </w:tabs>
        <w:ind w:firstLine="567"/>
        <w:jc w:val="both"/>
        <w:rPr>
          <w:rFonts w:ascii="Arial" w:hAnsi="Arial" w:cs="Arial"/>
          <w:sz w:val="24"/>
          <w:szCs w:val="24"/>
        </w:rPr>
      </w:pPr>
      <w:r w:rsidRPr="0006320F">
        <w:rPr>
          <w:rFonts w:ascii="Arial" w:hAnsi="Arial" w:cs="Arial"/>
          <w:color w:val="000000" w:themeColor="text1"/>
          <w:sz w:val="24"/>
          <w:szCs w:val="24"/>
        </w:rPr>
        <w:t xml:space="preserve">4.1.3.4. предоставить в созданную Комиссию </w:t>
      </w:r>
      <w:r w:rsidRPr="0006320F">
        <w:rPr>
          <w:rFonts w:ascii="Arial" w:hAnsi="Arial" w:cs="Arial"/>
          <w:sz w:val="24"/>
          <w:szCs w:val="24"/>
        </w:rPr>
        <w:t>по расследованию несчастного случая с обучающимся документы</w:t>
      </w:r>
      <w:r w:rsidRPr="00A460EA">
        <w:rPr>
          <w:rFonts w:ascii="Arial" w:hAnsi="Arial" w:cs="Arial"/>
          <w:sz w:val="24"/>
          <w:szCs w:val="24"/>
        </w:rPr>
        <w:t>, поступившие в управление проректора ТПУ от очевидцев несчастного случая с обучающимся;</w:t>
      </w:r>
    </w:p>
    <w:p w14:paraId="29E859AC" w14:textId="77777777" w:rsidR="00C862E3" w:rsidRPr="004B45DB" w:rsidRDefault="00C862E3" w:rsidP="00C862E3">
      <w:pPr>
        <w:tabs>
          <w:tab w:val="left" w:pos="0"/>
          <w:tab w:val="left" w:pos="567"/>
        </w:tabs>
        <w:ind w:firstLine="567"/>
        <w:jc w:val="both"/>
        <w:rPr>
          <w:rFonts w:ascii="Arial" w:hAnsi="Arial" w:cs="Arial"/>
          <w:sz w:val="24"/>
          <w:szCs w:val="24"/>
        </w:rPr>
      </w:pPr>
      <w:r w:rsidRPr="00A460EA">
        <w:rPr>
          <w:rFonts w:ascii="Arial" w:hAnsi="Arial" w:cs="Arial"/>
          <w:sz w:val="24"/>
          <w:szCs w:val="24"/>
        </w:rPr>
        <w:t xml:space="preserve">4.1.3.5. оказывать содействие управлению проректора по молодежной политике и воспитательной деятельности в сборе и предоставлении документов о произошедшем тяжелом несчастном случае в Комиссию </w:t>
      </w:r>
      <w:proofErr w:type="spellStart"/>
      <w:r w:rsidRPr="00A460EA">
        <w:rPr>
          <w:rFonts w:ascii="Arial" w:hAnsi="Arial" w:cs="Arial"/>
          <w:sz w:val="24"/>
          <w:szCs w:val="24"/>
        </w:rPr>
        <w:t>Минобрнауки</w:t>
      </w:r>
      <w:proofErr w:type="spellEnd"/>
      <w:r w:rsidRPr="00A460EA">
        <w:rPr>
          <w:rFonts w:ascii="Arial" w:hAnsi="Arial" w:cs="Arial"/>
          <w:sz w:val="24"/>
          <w:szCs w:val="24"/>
        </w:rPr>
        <w:t xml:space="preserve"> России по расследованию несчастного случая;</w:t>
      </w:r>
    </w:p>
    <w:p w14:paraId="51C4F373" w14:textId="11D75433" w:rsidR="00C862E3" w:rsidRPr="00C00605" w:rsidRDefault="00C00605" w:rsidP="00C862E3">
      <w:pPr>
        <w:tabs>
          <w:tab w:val="left" w:pos="0"/>
          <w:tab w:val="left" w:pos="567"/>
        </w:tabs>
        <w:ind w:firstLine="567"/>
        <w:jc w:val="both"/>
        <w:rPr>
          <w:rFonts w:ascii="Arial" w:hAnsi="Arial" w:cs="Arial"/>
          <w:sz w:val="24"/>
          <w:szCs w:val="24"/>
        </w:rPr>
      </w:pPr>
      <w:r>
        <w:rPr>
          <w:rFonts w:ascii="Arial" w:hAnsi="Arial" w:cs="Arial"/>
          <w:sz w:val="24"/>
          <w:szCs w:val="24"/>
        </w:rPr>
        <w:t>4.1.3.6</w:t>
      </w:r>
      <w:r w:rsidRPr="00C00605">
        <w:rPr>
          <w:rFonts w:ascii="Arial" w:hAnsi="Arial" w:cs="Arial"/>
          <w:sz w:val="24"/>
          <w:szCs w:val="24"/>
        </w:rPr>
        <w:t xml:space="preserve">. формировать обобщенные сведения о происшедших несчастных случаях с обучающимися за истекший год совместно с курирующим работником Отдела охраны труда и направлять подготовленный проект отчета о происшедших несчастных случаях с обучающимися по установленной форме проректору по молодежной политике и воспитательной деятельности для отправки в </w:t>
      </w:r>
      <w:proofErr w:type="spellStart"/>
      <w:r w:rsidRPr="00C00605">
        <w:rPr>
          <w:rFonts w:ascii="Arial" w:hAnsi="Arial" w:cs="Arial"/>
          <w:sz w:val="24"/>
          <w:szCs w:val="24"/>
        </w:rPr>
        <w:t>Минобрнауки</w:t>
      </w:r>
      <w:proofErr w:type="spellEnd"/>
      <w:r w:rsidRPr="00C00605">
        <w:rPr>
          <w:rFonts w:ascii="Arial" w:hAnsi="Arial" w:cs="Arial"/>
          <w:sz w:val="24"/>
          <w:szCs w:val="24"/>
        </w:rPr>
        <w:t xml:space="preserve"> России</w:t>
      </w:r>
      <w:r w:rsidR="00C862E3" w:rsidRPr="00C00605">
        <w:rPr>
          <w:rFonts w:ascii="Arial" w:hAnsi="Arial" w:cs="Arial"/>
          <w:sz w:val="24"/>
          <w:szCs w:val="24"/>
        </w:rPr>
        <w:t>.</w:t>
      </w:r>
    </w:p>
    <w:p w14:paraId="0BBC6610" w14:textId="77777777" w:rsidR="00C862E3" w:rsidRPr="00A460EA" w:rsidRDefault="00C862E3" w:rsidP="00EB0424">
      <w:pPr>
        <w:pStyle w:val="a0"/>
        <w:numPr>
          <w:ilvl w:val="2"/>
          <w:numId w:val="1"/>
        </w:numPr>
        <w:spacing w:before="0"/>
        <w:ind w:left="0" w:firstLine="709"/>
        <w:rPr>
          <w:rFonts w:ascii="Arial" w:hAnsi="Arial" w:cs="Arial"/>
          <w:b w:val="0"/>
        </w:rPr>
      </w:pPr>
      <w:r w:rsidRPr="00A460EA">
        <w:rPr>
          <w:rFonts w:ascii="Arial" w:hAnsi="Arial" w:cs="Arial"/>
          <w:b w:val="0"/>
        </w:rPr>
        <w:t>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проректор по молодежной политике и воспитательной деятельности обязан:</w:t>
      </w:r>
    </w:p>
    <w:p w14:paraId="55A41AC6" w14:textId="77777777" w:rsidR="00C862E3" w:rsidRPr="0006320F" w:rsidRDefault="00C862E3" w:rsidP="00EB0424">
      <w:pPr>
        <w:pStyle w:val="a0"/>
        <w:numPr>
          <w:ilvl w:val="0"/>
          <w:numId w:val="0"/>
        </w:numPr>
        <w:spacing w:before="0"/>
        <w:ind w:firstLine="709"/>
        <w:rPr>
          <w:rFonts w:ascii="Arial" w:hAnsi="Arial" w:cs="Arial"/>
          <w:b w:val="0"/>
        </w:rPr>
      </w:pPr>
      <w:r w:rsidRPr="0006320F">
        <w:rPr>
          <w:rFonts w:ascii="Arial" w:hAnsi="Arial" w:cs="Arial"/>
          <w:b w:val="0"/>
        </w:rPr>
        <w:t>4.1.4.1. в течение суток с момента, как стало известно о происшедшем соответствующем несчастном случае, направить сообщение о несчастном случае (Приложение 1) по телефону, электронной почте, а также посредством иных доступных видов связи:</w:t>
      </w:r>
    </w:p>
    <w:p w14:paraId="13A40928" w14:textId="77777777" w:rsidR="00C862E3" w:rsidRPr="0006320F" w:rsidRDefault="00C862E3" w:rsidP="00C862E3">
      <w:pPr>
        <w:pStyle w:val="a0"/>
        <w:numPr>
          <w:ilvl w:val="0"/>
          <w:numId w:val="0"/>
        </w:numPr>
        <w:spacing w:before="0"/>
        <w:ind w:left="1001" w:hanging="292"/>
        <w:rPr>
          <w:rFonts w:ascii="Arial" w:hAnsi="Arial" w:cs="Arial"/>
          <w:b w:val="0"/>
        </w:rPr>
      </w:pPr>
      <w:r w:rsidRPr="0006320F">
        <w:rPr>
          <w:rFonts w:ascii="Arial" w:hAnsi="Arial" w:cs="Arial"/>
          <w:b w:val="0"/>
        </w:rPr>
        <w:t>1) в территориальный орган МВД по Кировскому району г. Томска;</w:t>
      </w:r>
    </w:p>
    <w:p w14:paraId="16FFF43D" w14:textId="77777777" w:rsidR="00C862E3" w:rsidRPr="0006320F" w:rsidRDefault="00C862E3" w:rsidP="00EB0424">
      <w:pPr>
        <w:pStyle w:val="a0"/>
        <w:numPr>
          <w:ilvl w:val="0"/>
          <w:numId w:val="11"/>
        </w:numPr>
        <w:tabs>
          <w:tab w:val="left" w:pos="993"/>
        </w:tabs>
        <w:spacing w:before="0"/>
        <w:ind w:left="0" w:firstLine="709"/>
        <w:rPr>
          <w:rFonts w:ascii="Arial" w:hAnsi="Arial" w:cs="Arial"/>
          <w:b w:val="0"/>
        </w:rPr>
      </w:pPr>
      <w:r w:rsidRPr="0006320F">
        <w:rPr>
          <w:rFonts w:ascii="Arial" w:hAnsi="Arial" w:cs="Arial"/>
          <w:b w:val="0"/>
        </w:rPr>
        <w:t>родителям или законным представителям пострадавшего;</w:t>
      </w:r>
    </w:p>
    <w:p w14:paraId="74497E2E" w14:textId="77777777" w:rsidR="00C862E3" w:rsidRPr="0006320F" w:rsidRDefault="00C862E3" w:rsidP="00EB0424">
      <w:pPr>
        <w:pStyle w:val="a0"/>
        <w:numPr>
          <w:ilvl w:val="0"/>
          <w:numId w:val="11"/>
        </w:numPr>
        <w:tabs>
          <w:tab w:val="left" w:pos="993"/>
        </w:tabs>
        <w:spacing w:before="0"/>
        <w:ind w:left="0" w:firstLine="709"/>
        <w:rPr>
          <w:rFonts w:ascii="Arial" w:hAnsi="Arial" w:cs="Arial"/>
          <w:b w:val="0"/>
        </w:rPr>
      </w:pPr>
      <w:proofErr w:type="spellStart"/>
      <w:r w:rsidRPr="0006320F">
        <w:rPr>
          <w:rFonts w:ascii="Arial" w:hAnsi="Arial" w:cs="Arial"/>
          <w:b w:val="0"/>
        </w:rPr>
        <w:t>Минобрнауки</w:t>
      </w:r>
      <w:proofErr w:type="spellEnd"/>
      <w:r w:rsidRPr="0006320F">
        <w:rPr>
          <w:rFonts w:ascii="Arial" w:hAnsi="Arial" w:cs="Arial"/>
          <w:b w:val="0"/>
        </w:rPr>
        <w:t xml:space="preserve"> России;</w:t>
      </w:r>
    </w:p>
    <w:p w14:paraId="427AA97D" w14:textId="77777777" w:rsidR="00C862E3" w:rsidRPr="0006320F" w:rsidRDefault="00C862E3" w:rsidP="00EB0424">
      <w:pPr>
        <w:pStyle w:val="a0"/>
        <w:numPr>
          <w:ilvl w:val="0"/>
          <w:numId w:val="11"/>
        </w:numPr>
        <w:tabs>
          <w:tab w:val="left" w:pos="993"/>
        </w:tabs>
        <w:spacing w:before="0"/>
        <w:ind w:left="0" w:firstLine="709"/>
        <w:rPr>
          <w:rFonts w:ascii="Arial" w:hAnsi="Arial" w:cs="Arial"/>
          <w:b w:val="0"/>
        </w:rPr>
      </w:pPr>
      <w:r w:rsidRPr="0006320F">
        <w:rPr>
          <w:rFonts w:ascii="Arial" w:hAnsi="Arial" w:cs="Arial"/>
          <w:b w:val="0"/>
        </w:rPr>
        <w:t>в Первичную профсоюзную организацию студентов и аспирантов ТПУ.</w:t>
      </w:r>
    </w:p>
    <w:p w14:paraId="76C50722" w14:textId="77777777" w:rsidR="00C862E3" w:rsidRPr="0006320F" w:rsidRDefault="00C862E3" w:rsidP="00EB0424">
      <w:pPr>
        <w:pStyle w:val="a0"/>
        <w:numPr>
          <w:ilvl w:val="0"/>
          <w:numId w:val="0"/>
        </w:numPr>
        <w:tabs>
          <w:tab w:val="left" w:pos="993"/>
        </w:tabs>
        <w:spacing w:before="0"/>
        <w:ind w:firstLine="709"/>
        <w:rPr>
          <w:rFonts w:ascii="Arial" w:hAnsi="Arial" w:cs="Arial"/>
          <w:b w:val="0"/>
        </w:rPr>
      </w:pPr>
      <w:r w:rsidRPr="0006320F">
        <w:rPr>
          <w:rFonts w:ascii="Arial" w:hAnsi="Arial" w:cs="Arial"/>
          <w:b w:val="0"/>
        </w:rPr>
        <w:t>4.1.4.2. собрать и предоставить в созданную Комиссию</w:t>
      </w:r>
      <w:r w:rsidRPr="0006320F">
        <w:t xml:space="preserve"> </w:t>
      </w:r>
      <w:proofErr w:type="spellStart"/>
      <w:r w:rsidRPr="0006320F">
        <w:rPr>
          <w:rFonts w:ascii="Arial" w:hAnsi="Arial" w:cs="Arial"/>
          <w:b w:val="0"/>
        </w:rPr>
        <w:t>Минобрнауки</w:t>
      </w:r>
      <w:proofErr w:type="spellEnd"/>
      <w:r w:rsidRPr="0006320F">
        <w:rPr>
          <w:rFonts w:ascii="Arial" w:hAnsi="Arial" w:cs="Arial"/>
          <w:b w:val="0"/>
        </w:rPr>
        <w:t xml:space="preserve"> России по расследованию тяжелого несчастного случая с обучающимся документы, поступившие в управление проректора по молодежной политике и воспитательной деятельности от очевидцев, работников ТПУ, медицинских организаций, правоохранительных органов по расследованию тяжелого несчастного случая с обучающимся;</w:t>
      </w:r>
    </w:p>
    <w:p w14:paraId="7FAFA4AD" w14:textId="77777777" w:rsidR="00C862E3" w:rsidRDefault="00C862E3" w:rsidP="00EB0424">
      <w:pPr>
        <w:pStyle w:val="a0"/>
        <w:numPr>
          <w:ilvl w:val="0"/>
          <w:numId w:val="0"/>
        </w:numPr>
        <w:tabs>
          <w:tab w:val="left" w:pos="993"/>
        </w:tabs>
        <w:spacing w:before="0"/>
        <w:ind w:firstLine="709"/>
        <w:rPr>
          <w:rFonts w:ascii="Arial" w:hAnsi="Arial" w:cs="Arial"/>
          <w:b w:val="0"/>
        </w:rPr>
      </w:pPr>
      <w:r w:rsidRPr="0006320F">
        <w:rPr>
          <w:rFonts w:ascii="Arial" w:hAnsi="Arial" w:cs="Arial"/>
          <w:b w:val="0"/>
        </w:rPr>
        <w:t xml:space="preserve">4.1.4.3. формировать обобщенные сведения о происшедших тяжелых несчастных случаях с обучающимися за истекший год совместно с курирующим работником Отдела охраны труда и направлять отчет о происшедших несчастных случаях с обучающимися по установленной форме в </w:t>
      </w:r>
      <w:proofErr w:type="spellStart"/>
      <w:r w:rsidRPr="0006320F">
        <w:rPr>
          <w:rFonts w:ascii="Arial" w:hAnsi="Arial" w:cs="Arial"/>
          <w:b w:val="0"/>
        </w:rPr>
        <w:t>Минобрнауки</w:t>
      </w:r>
      <w:proofErr w:type="spellEnd"/>
      <w:r w:rsidRPr="0006320F">
        <w:rPr>
          <w:rFonts w:ascii="Arial" w:hAnsi="Arial" w:cs="Arial"/>
          <w:b w:val="0"/>
        </w:rPr>
        <w:t xml:space="preserve"> России.</w:t>
      </w:r>
    </w:p>
    <w:p w14:paraId="104D6E79" w14:textId="77777777" w:rsidR="00EB0424" w:rsidRPr="00B333BC" w:rsidRDefault="00EB0424" w:rsidP="00EB0424">
      <w:pPr>
        <w:pStyle w:val="a0"/>
        <w:numPr>
          <w:ilvl w:val="0"/>
          <w:numId w:val="0"/>
        </w:numPr>
        <w:tabs>
          <w:tab w:val="left" w:pos="993"/>
        </w:tabs>
        <w:spacing w:before="0"/>
        <w:ind w:firstLine="709"/>
        <w:rPr>
          <w:rFonts w:ascii="Arial" w:hAnsi="Arial" w:cs="Arial"/>
          <w:b w:val="0"/>
        </w:rPr>
      </w:pPr>
    </w:p>
    <w:p w14:paraId="0593C18C" w14:textId="77777777" w:rsidR="00C862E3" w:rsidRPr="00B63EB3" w:rsidRDefault="00C862E3" w:rsidP="00EB0424">
      <w:pPr>
        <w:pStyle w:val="a0"/>
        <w:tabs>
          <w:tab w:val="clear" w:pos="1001"/>
        </w:tabs>
        <w:spacing w:before="0"/>
        <w:ind w:left="0" w:firstLine="709"/>
        <w:rPr>
          <w:rFonts w:ascii="Arial" w:hAnsi="Arial" w:cs="Arial"/>
        </w:rPr>
      </w:pPr>
      <w:r w:rsidRPr="00B63EB3">
        <w:rPr>
          <w:rFonts w:ascii="Arial" w:hAnsi="Arial" w:cs="Arial"/>
        </w:rPr>
        <w:t>Организация расследования несчастного случая с обучающимся</w:t>
      </w:r>
    </w:p>
    <w:p w14:paraId="1074C412" w14:textId="77777777" w:rsidR="00C862E3" w:rsidRPr="00B63EB3" w:rsidRDefault="00C862E3" w:rsidP="00EB0424">
      <w:pPr>
        <w:pStyle w:val="a0"/>
        <w:numPr>
          <w:ilvl w:val="2"/>
          <w:numId w:val="1"/>
        </w:numPr>
        <w:tabs>
          <w:tab w:val="num" w:pos="1713"/>
        </w:tabs>
        <w:spacing w:before="0"/>
        <w:ind w:left="0" w:firstLine="709"/>
        <w:rPr>
          <w:rFonts w:ascii="Arial" w:hAnsi="Arial" w:cs="Arial"/>
          <w:b w:val="0"/>
        </w:rPr>
      </w:pPr>
      <w:r w:rsidRPr="00B63EB3">
        <w:rPr>
          <w:rFonts w:ascii="Arial" w:hAnsi="Arial" w:cs="Arial"/>
          <w:b w:val="0"/>
        </w:rPr>
        <w:t>При расследования несчастного случая, в результате которого обучающийся получил легкие повреждения здоровья, о</w:t>
      </w:r>
      <w:r w:rsidRPr="00B63EB3">
        <w:rPr>
          <w:rFonts w:ascii="Arial" w:hAnsi="Arial" w:cs="Arial"/>
          <w:b w:val="0"/>
          <w:color w:val="000000"/>
          <w:shd w:val="clear" w:color="auto" w:fill="FFFFFF"/>
        </w:rPr>
        <w:t xml:space="preserve">тветственное должностное </w:t>
      </w:r>
      <w:r w:rsidRPr="00B63EB3">
        <w:rPr>
          <w:rFonts w:ascii="Arial" w:hAnsi="Arial" w:cs="Arial"/>
          <w:b w:val="0"/>
          <w:color w:val="000000"/>
          <w:shd w:val="clear" w:color="auto" w:fill="FFFFFF"/>
        </w:rPr>
        <w:lastRenderedPageBreak/>
        <w:t>лицо</w:t>
      </w:r>
      <w:r w:rsidRPr="00B63EB3">
        <w:rPr>
          <w:rFonts w:ascii="Arial" w:hAnsi="Arial" w:cs="Arial"/>
          <w:b w:val="0"/>
        </w:rPr>
        <w:t xml:space="preserve"> готовит проект приказа о создании Комиссии по расследованию несчастного случая в составе не менее трех человек. Состав Комиссии утверждается приказом ректора.</w:t>
      </w:r>
    </w:p>
    <w:p w14:paraId="6A92A075" w14:textId="77777777" w:rsidR="00C862E3" w:rsidRPr="00B63EB3" w:rsidRDefault="00EB0424" w:rsidP="00EB0424">
      <w:pPr>
        <w:pStyle w:val="a0"/>
        <w:numPr>
          <w:ilvl w:val="0"/>
          <w:numId w:val="0"/>
        </w:numPr>
        <w:tabs>
          <w:tab w:val="left" w:pos="709"/>
        </w:tabs>
        <w:spacing w:before="0" w:line="240" w:lineRule="atLeast"/>
        <w:rPr>
          <w:rFonts w:ascii="Arial" w:hAnsi="Arial" w:cs="Arial"/>
          <w:b w:val="0"/>
        </w:rPr>
      </w:pPr>
      <w:r>
        <w:rPr>
          <w:rFonts w:ascii="Arial" w:hAnsi="Arial" w:cs="Arial"/>
          <w:b w:val="0"/>
        </w:rPr>
        <w:tab/>
      </w:r>
      <w:r w:rsidR="00C862E3" w:rsidRPr="00B63EB3">
        <w:rPr>
          <w:rFonts w:ascii="Arial" w:hAnsi="Arial" w:cs="Arial"/>
          <w:b w:val="0"/>
        </w:rPr>
        <w:t xml:space="preserve">Комиссию возглавляет проректор по направлению деятельности ТПУ </w:t>
      </w:r>
      <w:r w:rsidR="00C862E3">
        <w:rPr>
          <w:rFonts w:ascii="Arial" w:hAnsi="Arial" w:cs="Arial"/>
          <w:b w:val="0"/>
        </w:rPr>
        <w:t>(</w:t>
      </w:r>
      <w:r w:rsidR="00C862E3" w:rsidRPr="00B63EB3">
        <w:rPr>
          <w:rFonts w:ascii="Arial" w:hAnsi="Arial" w:cs="Arial"/>
          <w:b w:val="0"/>
        </w:rPr>
        <w:t>проректор по образовательной деятельности, проректор по науке и стратегическим проектам, проректор по молодежной политике и воспитательной деятельности, проректор по управлению кампусом) в зависимости от подведомственности им объектов ТПУ, в которых произошел несчастный случай с обучающимся, или лицо, его замещающее.</w:t>
      </w:r>
    </w:p>
    <w:p w14:paraId="16229201" w14:textId="77777777" w:rsidR="00C862E3" w:rsidRPr="00B63EB3" w:rsidRDefault="00C862E3" w:rsidP="00EB0424">
      <w:pPr>
        <w:pStyle w:val="ConsPlusNormal"/>
        <w:spacing w:line="240" w:lineRule="atLeast"/>
        <w:ind w:firstLine="709"/>
        <w:jc w:val="both"/>
        <w:rPr>
          <w:rFonts w:ascii="Arial" w:hAnsi="Arial" w:cs="Arial"/>
          <w:sz w:val="24"/>
          <w:szCs w:val="24"/>
        </w:rPr>
      </w:pPr>
      <w:r w:rsidRPr="00B63EB3">
        <w:rPr>
          <w:rFonts w:ascii="Arial" w:hAnsi="Arial" w:cs="Arial"/>
          <w:sz w:val="24"/>
          <w:szCs w:val="24"/>
        </w:rPr>
        <w:t>В состав Комиссии для расследования легкого н/с в обязательном порядке включаются:</w:t>
      </w:r>
    </w:p>
    <w:p w14:paraId="4748009D" w14:textId="77777777" w:rsidR="00C862E3" w:rsidRPr="00B63EB3" w:rsidRDefault="00C862E3" w:rsidP="00C862E3">
      <w:pPr>
        <w:pStyle w:val="a0"/>
        <w:numPr>
          <w:ilvl w:val="0"/>
          <w:numId w:val="3"/>
        </w:numPr>
        <w:spacing w:before="0" w:line="240" w:lineRule="atLeast"/>
        <w:ind w:left="572" w:hanging="357"/>
        <w:rPr>
          <w:rFonts w:ascii="Arial" w:hAnsi="Arial" w:cs="Arial"/>
          <w:b w:val="0"/>
        </w:rPr>
      </w:pPr>
      <w:r w:rsidRPr="00B63EB3">
        <w:rPr>
          <w:rFonts w:ascii="Arial" w:hAnsi="Arial" w:cs="Arial"/>
          <w:b w:val="0"/>
        </w:rPr>
        <w:t>руководитель структурного подразделения, в котором учится пострадавший от несчастного случая обучающийся;</w:t>
      </w:r>
    </w:p>
    <w:p w14:paraId="304C4F1E" w14:textId="77777777" w:rsidR="00C862E3" w:rsidRPr="00B63EB3" w:rsidRDefault="00C862E3" w:rsidP="00C862E3">
      <w:pPr>
        <w:pStyle w:val="a0"/>
        <w:numPr>
          <w:ilvl w:val="0"/>
          <w:numId w:val="3"/>
        </w:numPr>
        <w:spacing w:before="0" w:line="240" w:lineRule="atLeast"/>
        <w:ind w:left="572" w:hanging="357"/>
        <w:rPr>
          <w:rFonts w:ascii="Arial" w:hAnsi="Arial" w:cs="Arial"/>
          <w:b w:val="0"/>
        </w:rPr>
      </w:pPr>
      <w:r w:rsidRPr="00B63EB3">
        <w:rPr>
          <w:rFonts w:ascii="Arial" w:hAnsi="Arial" w:cs="Arial"/>
          <w:b w:val="0"/>
        </w:rPr>
        <w:t>представитель юридического отдела;</w:t>
      </w:r>
    </w:p>
    <w:p w14:paraId="7A8401B2" w14:textId="77777777" w:rsidR="00C862E3" w:rsidRPr="00B63EB3" w:rsidRDefault="00C862E3" w:rsidP="00C862E3">
      <w:pPr>
        <w:pStyle w:val="a0"/>
        <w:numPr>
          <w:ilvl w:val="0"/>
          <w:numId w:val="3"/>
        </w:numPr>
        <w:spacing w:before="0" w:line="240" w:lineRule="atLeast"/>
        <w:ind w:left="572" w:hanging="357"/>
        <w:rPr>
          <w:rFonts w:ascii="Arial" w:hAnsi="Arial" w:cs="Arial"/>
          <w:b w:val="0"/>
        </w:rPr>
      </w:pPr>
      <w:r w:rsidRPr="00B63EB3">
        <w:rPr>
          <w:rFonts w:ascii="Arial" w:hAnsi="Arial" w:cs="Arial"/>
          <w:b w:val="0"/>
        </w:rPr>
        <w:t>работник ООТ;</w:t>
      </w:r>
    </w:p>
    <w:p w14:paraId="3541F4AA" w14:textId="77777777" w:rsidR="00C862E3" w:rsidRPr="00B63EB3" w:rsidRDefault="00C862E3" w:rsidP="00C862E3">
      <w:pPr>
        <w:pStyle w:val="a0"/>
        <w:numPr>
          <w:ilvl w:val="0"/>
          <w:numId w:val="3"/>
        </w:numPr>
        <w:spacing w:before="0" w:line="240" w:lineRule="atLeast"/>
        <w:ind w:left="572" w:hanging="357"/>
        <w:rPr>
          <w:rFonts w:ascii="Arial" w:hAnsi="Arial" w:cs="Arial"/>
          <w:b w:val="0"/>
        </w:rPr>
      </w:pPr>
      <w:r w:rsidRPr="00B63EB3">
        <w:rPr>
          <w:rFonts w:ascii="Arial" w:hAnsi="Arial" w:cs="Arial"/>
          <w:b w:val="0"/>
        </w:rPr>
        <w:t>представитель Первичной профсоюзной организации студентов и аспирантов ТПУ.</w:t>
      </w:r>
    </w:p>
    <w:p w14:paraId="3E53DFEC" w14:textId="77777777" w:rsidR="00C862E3" w:rsidRPr="00B63EB3" w:rsidRDefault="00C862E3" w:rsidP="001254BA">
      <w:pPr>
        <w:pStyle w:val="a0"/>
        <w:numPr>
          <w:ilvl w:val="0"/>
          <w:numId w:val="0"/>
        </w:numPr>
        <w:spacing w:before="0" w:line="240" w:lineRule="atLeast"/>
        <w:ind w:firstLine="709"/>
        <w:rPr>
          <w:rFonts w:ascii="Arial" w:hAnsi="Arial" w:cs="Arial"/>
          <w:b w:val="0"/>
        </w:rPr>
      </w:pPr>
      <w:r w:rsidRPr="00B63EB3">
        <w:rPr>
          <w:rFonts w:ascii="Arial" w:hAnsi="Arial" w:cs="Arial"/>
          <w:b w:val="0"/>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14:paraId="32C2231F" w14:textId="77777777" w:rsidR="00C862E3" w:rsidRPr="00B63EB3" w:rsidRDefault="00C862E3" w:rsidP="001254BA">
      <w:pPr>
        <w:pStyle w:val="a0"/>
        <w:numPr>
          <w:ilvl w:val="0"/>
          <w:numId w:val="0"/>
        </w:numPr>
        <w:spacing w:before="0" w:line="240" w:lineRule="atLeast"/>
        <w:ind w:firstLine="709"/>
        <w:rPr>
          <w:rFonts w:ascii="Arial" w:hAnsi="Arial" w:cs="Arial"/>
          <w:b w:val="0"/>
        </w:rPr>
      </w:pPr>
      <w:r w:rsidRPr="00B63EB3">
        <w:rPr>
          <w:rFonts w:ascii="Arial" w:hAnsi="Arial" w:cs="Arial"/>
          <w:b w:val="0"/>
        </w:rPr>
        <w:t>Расследование легкого н/с</w:t>
      </w:r>
      <w:r w:rsidRPr="00B63EB3">
        <w:rPr>
          <w:rFonts w:ascii="Arial" w:hAnsi="Arial" w:cs="Arial"/>
        </w:rPr>
        <w:t xml:space="preserve"> </w:t>
      </w:r>
      <w:r w:rsidRPr="00B63EB3">
        <w:rPr>
          <w:rFonts w:ascii="Arial" w:hAnsi="Arial" w:cs="Arial"/>
          <w:b w:val="0"/>
        </w:rPr>
        <w:t>проводится Комиссией в течение трех календарных дней с момента происшествия.</w:t>
      </w:r>
    </w:p>
    <w:p w14:paraId="5CCA338D" w14:textId="77777777" w:rsidR="00C862E3" w:rsidRPr="00B63EB3" w:rsidRDefault="00C862E3" w:rsidP="001254BA">
      <w:pPr>
        <w:pStyle w:val="a0"/>
        <w:numPr>
          <w:ilvl w:val="2"/>
          <w:numId w:val="1"/>
        </w:numPr>
        <w:tabs>
          <w:tab w:val="num" w:pos="1713"/>
        </w:tabs>
        <w:spacing w:before="0" w:line="240" w:lineRule="atLeast"/>
        <w:ind w:left="0" w:firstLine="709"/>
        <w:rPr>
          <w:rFonts w:ascii="Arial" w:hAnsi="Arial" w:cs="Arial"/>
          <w:b w:val="0"/>
        </w:rPr>
      </w:pPr>
      <w:r w:rsidRPr="00B63EB3">
        <w:rPr>
          <w:rFonts w:ascii="Arial" w:hAnsi="Arial" w:cs="Arial"/>
          <w:b w:val="0"/>
        </w:rPr>
        <w:t>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14:paraId="54289983" w14:textId="77777777" w:rsidR="00C862E3" w:rsidRPr="00A460EA" w:rsidRDefault="001254BA" w:rsidP="001254BA">
      <w:pPr>
        <w:pStyle w:val="a"/>
        <w:numPr>
          <w:ilvl w:val="0"/>
          <w:numId w:val="0"/>
        </w:numPr>
        <w:tabs>
          <w:tab w:val="left" w:pos="709"/>
        </w:tabs>
        <w:spacing w:before="0" w:line="240" w:lineRule="atLeast"/>
        <w:rPr>
          <w:rFonts w:ascii="Arial" w:hAnsi="Arial" w:cs="Arial"/>
          <w:b w:val="0"/>
        </w:rPr>
      </w:pPr>
      <w:r>
        <w:rPr>
          <w:rFonts w:ascii="Arial" w:hAnsi="Arial" w:cs="Arial"/>
          <w:b w:val="0"/>
        </w:rPr>
        <w:tab/>
      </w:r>
      <w:r w:rsidR="00C862E3" w:rsidRPr="00B63EB3">
        <w:rPr>
          <w:rFonts w:ascii="Arial" w:hAnsi="Arial" w:cs="Arial"/>
          <w:b w:val="0"/>
        </w:rPr>
        <w:t xml:space="preserve">Состав </w:t>
      </w:r>
      <w:r w:rsidR="00C862E3" w:rsidRPr="00A460EA">
        <w:rPr>
          <w:rFonts w:ascii="Arial" w:hAnsi="Arial" w:cs="Arial"/>
          <w:b w:val="0"/>
        </w:rPr>
        <w:t>Комиссии утверждается распорядительным актом Учредителя.</w:t>
      </w:r>
    </w:p>
    <w:p w14:paraId="34962902" w14:textId="77777777" w:rsidR="00C862E3" w:rsidRPr="00B63EB3" w:rsidRDefault="00C862E3" w:rsidP="001254BA">
      <w:pPr>
        <w:pStyle w:val="a"/>
        <w:numPr>
          <w:ilvl w:val="0"/>
          <w:numId w:val="0"/>
        </w:numPr>
        <w:tabs>
          <w:tab w:val="left" w:pos="709"/>
        </w:tabs>
        <w:spacing w:before="0" w:line="240" w:lineRule="atLeast"/>
        <w:ind w:firstLine="709"/>
        <w:rPr>
          <w:rFonts w:ascii="Arial" w:hAnsi="Arial" w:cs="Arial"/>
          <w:b w:val="0"/>
        </w:rPr>
      </w:pPr>
      <w:r w:rsidRPr="00A460EA">
        <w:rPr>
          <w:rFonts w:ascii="Arial" w:hAnsi="Arial" w:cs="Arial"/>
          <w:b w:val="0"/>
        </w:rPr>
        <w:t>Комиссию возглавляет руководитель Учредителя или уполномоченное им лицо.</w:t>
      </w:r>
    </w:p>
    <w:p w14:paraId="7FAFF336" w14:textId="77777777" w:rsidR="00C862E3" w:rsidRPr="00B63EB3" w:rsidRDefault="00C862E3" w:rsidP="001254BA">
      <w:pPr>
        <w:pStyle w:val="a"/>
        <w:numPr>
          <w:ilvl w:val="0"/>
          <w:numId w:val="0"/>
        </w:numPr>
        <w:spacing w:before="0" w:line="240" w:lineRule="atLeast"/>
        <w:ind w:firstLine="709"/>
        <w:rPr>
          <w:rFonts w:ascii="Arial" w:hAnsi="Arial" w:cs="Arial"/>
          <w:b w:val="0"/>
        </w:rPr>
      </w:pPr>
      <w:r w:rsidRPr="00B63EB3">
        <w:rPr>
          <w:rFonts w:ascii="Arial" w:hAnsi="Arial" w:cs="Arial"/>
          <w:b w:val="0"/>
        </w:rPr>
        <w:t>В состав Комиссии включаются представители ТПУ (по решению ректора), представитель первичной профсоюзной организации студентов и аспирантов ТПУ.</w:t>
      </w:r>
    </w:p>
    <w:p w14:paraId="1C125562" w14:textId="77777777" w:rsidR="00C862E3" w:rsidRPr="00B63EB3" w:rsidRDefault="00C862E3" w:rsidP="001254BA">
      <w:pPr>
        <w:pStyle w:val="a0"/>
        <w:numPr>
          <w:ilvl w:val="0"/>
          <w:numId w:val="0"/>
        </w:numPr>
        <w:spacing w:before="0" w:line="240" w:lineRule="atLeast"/>
        <w:ind w:firstLine="709"/>
        <w:rPr>
          <w:rFonts w:ascii="Arial" w:hAnsi="Arial" w:cs="Arial"/>
          <w:b w:val="0"/>
        </w:rPr>
      </w:pPr>
      <w:r w:rsidRPr="00B63EB3">
        <w:rPr>
          <w:rFonts w:ascii="Arial" w:hAnsi="Arial" w:cs="Arial"/>
          <w:b w:val="0"/>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(групповой н/с, тяжелый н/с, либо н/с со смертельным исходом) с обучающимся, в состав Комиссии не включаются.</w:t>
      </w:r>
    </w:p>
    <w:p w14:paraId="06624056" w14:textId="77777777" w:rsidR="00C862E3" w:rsidRPr="00B63EB3" w:rsidRDefault="00C862E3" w:rsidP="001254BA">
      <w:pPr>
        <w:pStyle w:val="a0"/>
        <w:numPr>
          <w:ilvl w:val="0"/>
          <w:numId w:val="0"/>
        </w:numPr>
        <w:spacing w:before="0" w:line="240" w:lineRule="atLeast"/>
        <w:ind w:firstLine="709"/>
        <w:rPr>
          <w:rFonts w:ascii="Arial" w:hAnsi="Arial" w:cs="Arial"/>
          <w:b w:val="0"/>
        </w:rPr>
      </w:pPr>
      <w:r w:rsidRPr="00B63EB3">
        <w:rPr>
          <w:rFonts w:ascii="Arial" w:hAnsi="Arial" w:cs="Arial"/>
          <w:b w:val="0"/>
        </w:rPr>
        <w:t>Расследование проводится Комиссией в течение пятнадцати календарных дней с момента происшествия.</w:t>
      </w:r>
    </w:p>
    <w:p w14:paraId="024ACB68" w14:textId="77777777" w:rsidR="00C862E3" w:rsidRPr="00B63EB3" w:rsidRDefault="00C862E3" w:rsidP="001254BA">
      <w:pPr>
        <w:pStyle w:val="a"/>
        <w:numPr>
          <w:ilvl w:val="2"/>
          <w:numId w:val="1"/>
        </w:numPr>
        <w:tabs>
          <w:tab w:val="num" w:pos="1713"/>
        </w:tabs>
        <w:spacing w:before="0" w:line="240" w:lineRule="atLeast"/>
        <w:ind w:left="0" w:firstLine="709"/>
        <w:rPr>
          <w:rFonts w:ascii="Arial" w:hAnsi="Arial" w:cs="Arial"/>
          <w:b w:val="0"/>
        </w:rPr>
      </w:pPr>
      <w:r w:rsidRPr="00B63EB3">
        <w:rPr>
          <w:rFonts w:ascii="Arial" w:hAnsi="Arial" w:cs="Arial"/>
          <w:b w:val="0"/>
        </w:rPr>
        <w:t>Несчастный случай с обучающимся ТПУ,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 В состав Комиссии включается представитель ТПУ.</w:t>
      </w:r>
    </w:p>
    <w:p w14:paraId="0A6A160C" w14:textId="7008DD59" w:rsidR="00C862E3" w:rsidRPr="00B63EB3" w:rsidRDefault="00C862E3" w:rsidP="001254BA">
      <w:pPr>
        <w:pStyle w:val="a"/>
        <w:numPr>
          <w:ilvl w:val="2"/>
          <w:numId w:val="1"/>
        </w:numPr>
        <w:tabs>
          <w:tab w:val="num" w:pos="1713"/>
        </w:tabs>
        <w:spacing w:before="0" w:line="240" w:lineRule="atLeast"/>
        <w:ind w:left="0" w:firstLine="709"/>
        <w:rPr>
          <w:rFonts w:ascii="Arial" w:hAnsi="Arial" w:cs="Arial"/>
          <w:b w:val="0"/>
        </w:rPr>
      </w:pPr>
      <w:r w:rsidRPr="00B63EB3">
        <w:rPr>
          <w:rFonts w:ascii="Arial" w:hAnsi="Arial" w:cs="Arial"/>
          <w:b w:val="0"/>
        </w:rPr>
        <w:t>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w:t>
      </w:r>
      <w:r w:rsidRPr="00A460EA">
        <w:rPr>
          <w:rFonts w:ascii="Arial" w:hAnsi="Arial" w:cs="Arial"/>
          <w:b w:val="0"/>
        </w:rPr>
        <w:t xml:space="preserve">, </w:t>
      </w:r>
      <w:r w:rsidR="00267447" w:rsidRPr="00A460EA">
        <w:rPr>
          <w:rFonts w:ascii="Arial" w:hAnsi="Arial" w:cs="Arial"/>
          <w:b w:val="0"/>
        </w:rPr>
        <w:t>проректор по молодежной политик</w:t>
      </w:r>
      <w:r w:rsidR="00267447">
        <w:rPr>
          <w:rFonts w:ascii="Arial" w:hAnsi="Arial" w:cs="Arial"/>
          <w:b w:val="0"/>
        </w:rPr>
        <w:t xml:space="preserve">е </w:t>
      </w:r>
      <w:r w:rsidR="00267447">
        <w:rPr>
          <w:rFonts w:ascii="Arial" w:hAnsi="Arial" w:cs="Arial"/>
          <w:b w:val="0"/>
        </w:rPr>
        <w:lastRenderedPageBreak/>
        <w:t>и воспитательной деятельности</w:t>
      </w:r>
      <w:r w:rsidRPr="00A460EA">
        <w:rPr>
          <w:rFonts w:ascii="Arial" w:hAnsi="Arial" w:cs="Arial"/>
          <w:b w:val="0"/>
        </w:rPr>
        <w:t xml:space="preserve"> в</w:t>
      </w:r>
      <w:r w:rsidRPr="00B63EB3">
        <w:rPr>
          <w:rFonts w:ascii="Arial" w:hAnsi="Arial" w:cs="Arial"/>
          <w:b w:val="0"/>
        </w:rPr>
        <w:t xml:space="preserve"> течение трех суток после получения информации о последствиях несчастного случая направляет сообщение (Приложение 1):</w:t>
      </w:r>
    </w:p>
    <w:p w14:paraId="22DC85DB" w14:textId="77777777" w:rsidR="00C862E3" w:rsidRPr="00B63EB3" w:rsidRDefault="00C862E3" w:rsidP="00DD6A51">
      <w:pPr>
        <w:pStyle w:val="a"/>
        <w:numPr>
          <w:ilvl w:val="0"/>
          <w:numId w:val="4"/>
        </w:numPr>
        <w:spacing w:before="0" w:line="240" w:lineRule="atLeast"/>
        <w:ind w:left="0" w:firstLine="284"/>
        <w:rPr>
          <w:rFonts w:ascii="Arial" w:hAnsi="Arial" w:cs="Arial"/>
          <w:b w:val="0"/>
        </w:rPr>
      </w:pPr>
      <w:r w:rsidRPr="00B63EB3">
        <w:rPr>
          <w:rFonts w:ascii="Arial" w:hAnsi="Arial" w:cs="Arial"/>
          <w:b w:val="0"/>
        </w:rPr>
        <w:t>Учредителю;</w:t>
      </w:r>
    </w:p>
    <w:p w14:paraId="0107F593" w14:textId="77777777" w:rsidR="00C862E3" w:rsidRPr="00B63EB3" w:rsidRDefault="00C862E3" w:rsidP="00DD6A51">
      <w:pPr>
        <w:pStyle w:val="a"/>
        <w:numPr>
          <w:ilvl w:val="0"/>
          <w:numId w:val="4"/>
        </w:numPr>
        <w:spacing w:before="0" w:line="240" w:lineRule="atLeast"/>
        <w:ind w:left="0" w:firstLine="284"/>
        <w:rPr>
          <w:rFonts w:ascii="Arial" w:hAnsi="Arial" w:cs="Arial"/>
          <w:b w:val="0"/>
        </w:rPr>
      </w:pPr>
      <w:r w:rsidRPr="00B63EB3">
        <w:rPr>
          <w:rFonts w:ascii="Arial" w:hAnsi="Arial" w:cs="Arial"/>
          <w:b w:val="0"/>
        </w:rPr>
        <w:t>в отдел Министерства внутренних дел Российской Федерации по Кировскому району г. Томска;</w:t>
      </w:r>
    </w:p>
    <w:p w14:paraId="2964B686" w14:textId="77777777" w:rsidR="00C862E3" w:rsidRPr="00B63EB3" w:rsidRDefault="00C862E3" w:rsidP="00DD6A51">
      <w:pPr>
        <w:pStyle w:val="a"/>
        <w:numPr>
          <w:ilvl w:val="0"/>
          <w:numId w:val="4"/>
        </w:numPr>
        <w:spacing w:before="0" w:line="240" w:lineRule="atLeast"/>
        <w:ind w:left="0" w:firstLine="284"/>
        <w:rPr>
          <w:rFonts w:ascii="Arial" w:hAnsi="Arial" w:cs="Arial"/>
          <w:b w:val="0"/>
        </w:rPr>
      </w:pPr>
      <w:r w:rsidRPr="00B63EB3">
        <w:rPr>
          <w:rFonts w:ascii="Arial" w:hAnsi="Arial" w:cs="Arial"/>
          <w:b w:val="0"/>
        </w:rPr>
        <w:t xml:space="preserve">     в Первичную профсоюзную организацию студентов и аспирантов ТПУ.</w:t>
      </w:r>
    </w:p>
    <w:p w14:paraId="17BAF1A9" w14:textId="77777777" w:rsidR="00C862E3" w:rsidRPr="00B63EB3" w:rsidRDefault="00C862E3" w:rsidP="00E44A06">
      <w:pPr>
        <w:pStyle w:val="a"/>
        <w:numPr>
          <w:ilvl w:val="2"/>
          <w:numId w:val="1"/>
        </w:numPr>
        <w:tabs>
          <w:tab w:val="num" w:pos="1713"/>
        </w:tabs>
        <w:spacing w:before="0"/>
        <w:ind w:left="0" w:firstLine="709"/>
        <w:rPr>
          <w:rFonts w:ascii="Arial" w:hAnsi="Arial" w:cs="Arial"/>
          <w:b w:val="0"/>
        </w:rPr>
      </w:pPr>
      <w:r w:rsidRPr="00B63EB3">
        <w:rPr>
          <w:rFonts w:ascii="Arial" w:hAnsi="Arial" w:cs="Arial"/>
          <w:b w:val="0"/>
        </w:rPr>
        <w:t>Несчастный случай, о котором не было своевременно сообщено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ТПУ.</w:t>
      </w:r>
    </w:p>
    <w:p w14:paraId="79D5A5DA" w14:textId="01E8D19A" w:rsidR="00C862E3" w:rsidRPr="00B63EB3" w:rsidRDefault="00C862E3" w:rsidP="00E44A06">
      <w:pPr>
        <w:pStyle w:val="a"/>
        <w:numPr>
          <w:ilvl w:val="0"/>
          <w:numId w:val="0"/>
        </w:numPr>
        <w:spacing w:before="0"/>
        <w:ind w:firstLine="709"/>
        <w:rPr>
          <w:rFonts w:ascii="Arial" w:hAnsi="Arial" w:cs="Arial"/>
          <w:b w:val="0"/>
        </w:rPr>
      </w:pPr>
      <w:r w:rsidRPr="00B63EB3">
        <w:rPr>
          <w:rFonts w:ascii="Arial" w:hAnsi="Arial" w:cs="Arial"/>
          <w:b w:val="0"/>
        </w:rPr>
        <w:t>Срок подачи заявления не ограничен.</w:t>
      </w:r>
    </w:p>
    <w:p w14:paraId="144884A6" w14:textId="77777777" w:rsidR="00C862E3" w:rsidRPr="00B63EB3" w:rsidRDefault="00C862E3" w:rsidP="00E44A06">
      <w:pPr>
        <w:pStyle w:val="a"/>
        <w:numPr>
          <w:ilvl w:val="2"/>
          <w:numId w:val="1"/>
        </w:numPr>
        <w:tabs>
          <w:tab w:val="num" w:pos="1713"/>
        </w:tabs>
        <w:spacing w:before="0"/>
        <w:ind w:left="0" w:firstLine="709"/>
        <w:rPr>
          <w:rFonts w:ascii="Arial" w:hAnsi="Arial" w:cs="Arial"/>
          <w:b w:val="0"/>
        </w:rPr>
      </w:pPr>
      <w:r w:rsidRPr="00B63EB3">
        <w:rPr>
          <w:rFonts w:ascii="Arial" w:hAnsi="Arial" w:cs="Arial"/>
          <w:b w:val="0"/>
        </w:rPr>
        <w:t>При необходимости проведения дополнительной проверки обстоятельств несчастного случая срок расследования несчастного случая с обучающимся в ТПУ может быть продлен приказом ректора или Учредителем, утвердившим состав Комиссии, с у</w:t>
      </w:r>
      <w:r w:rsidR="009E781A">
        <w:rPr>
          <w:rFonts w:ascii="Arial" w:hAnsi="Arial" w:cs="Arial"/>
          <w:b w:val="0"/>
        </w:rPr>
        <w:t>четом изложенных председателем К</w:t>
      </w:r>
      <w:r w:rsidRPr="00B63EB3">
        <w:rPr>
          <w:rFonts w:ascii="Arial" w:hAnsi="Arial" w:cs="Arial"/>
          <w:b w:val="0"/>
        </w:rPr>
        <w:t>омиссии причин продления, до тридцати календарных дней.</w:t>
      </w:r>
    </w:p>
    <w:p w14:paraId="3D158FE0" w14:textId="77777777" w:rsidR="00C862E3" w:rsidRPr="00B63EB3" w:rsidRDefault="00C862E3" w:rsidP="00E44A06">
      <w:pPr>
        <w:pStyle w:val="a"/>
        <w:numPr>
          <w:ilvl w:val="2"/>
          <w:numId w:val="1"/>
        </w:numPr>
        <w:tabs>
          <w:tab w:val="num" w:pos="1713"/>
        </w:tabs>
        <w:spacing w:before="0"/>
        <w:ind w:left="0" w:firstLine="709"/>
        <w:rPr>
          <w:rFonts w:ascii="Arial" w:hAnsi="Arial" w:cs="Arial"/>
          <w:b w:val="0"/>
        </w:rPr>
      </w:pPr>
      <w:r w:rsidRPr="00B63EB3">
        <w:rPr>
          <w:rFonts w:ascii="Arial" w:hAnsi="Arial" w:cs="Arial"/>
          <w:b w:val="0"/>
        </w:rPr>
        <w:t xml:space="preserve">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w:t>
      </w:r>
      <w:r w:rsidR="009300AD">
        <w:rPr>
          <w:rFonts w:ascii="Arial" w:hAnsi="Arial" w:cs="Arial"/>
          <w:b w:val="0"/>
        </w:rPr>
        <w:t>случая (без включения в состав К</w:t>
      </w:r>
      <w:r w:rsidRPr="00B63EB3">
        <w:rPr>
          <w:rFonts w:ascii="Arial" w:hAnsi="Arial" w:cs="Arial"/>
          <w:b w:val="0"/>
        </w:rPr>
        <w:t>омиссии), а также на ознакомление с материалами расследования несчастного случая.</w:t>
      </w:r>
    </w:p>
    <w:p w14:paraId="7F3D475B" w14:textId="77777777" w:rsidR="00C862E3" w:rsidRPr="00B63EB3" w:rsidRDefault="00C862E3" w:rsidP="00E44A06">
      <w:pPr>
        <w:pStyle w:val="a"/>
        <w:numPr>
          <w:ilvl w:val="0"/>
          <w:numId w:val="0"/>
        </w:numPr>
        <w:spacing w:before="0"/>
        <w:ind w:firstLine="709"/>
        <w:rPr>
          <w:rFonts w:ascii="Arial" w:hAnsi="Arial" w:cs="Arial"/>
          <w:b w:val="0"/>
        </w:rPr>
      </w:pPr>
    </w:p>
    <w:p w14:paraId="6CE77D18" w14:textId="77777777" w:rsidR="00C862E3" w:rsidRPr="00B63EB3" w:rsidRDefault="00C862E3" w:rsidP="00E44A06">
      <w:pPr>
        <w:pStyle w:val="a0"/>
        <w:tabs>
          <w:tab w:val="clear" w:pos="1001"/>
        </w:tabs>
        <w:spacing w:before="0"/>
        <w:ind w:left="0" w:firstLine="709"/>
        <w:rPr>
          <w:rFonts w:ascii="Arial" w:hAnsi="Arial" w:cs="Arial"/>
        </w:rPr>
      </w:pPr>
      <w:r w:rsidRPr="00B63EB3">
        <w:rPr>
          <w:rFonts w:ascii="Arial" w:hAnsi="Arial" w:cs="Arial"/>
        </w:rPr>
        <w:t>Порядок работы комиссий при расследовании несчастного случая с обучающимся</w:t>
      </w:r>
    </w:p>
    <w:p w14:paraId="07B6F87C" w14:textId="77777777" w:rsidR="00C862E3" w:rsidRPr="006B3F2C" w:rsidRDefault="00C862E3" w:rsidP="00E44A06">
      <w:pPr>
        <w:pStyle w:val="a0"/>
        <w:numPr>
          <w:ilvl w:val="2"/>
          <w:numId w:val="1"/>
        </w:numPr>
        <w:tabs>
          <w:tab w:val="num" w:pos="1713"/>
        </w:tabs>
        <w:spacing w:before="0"/>
        <w:ind w:left="0" w:firstLine="709"/>
        <w:rPr>
          <w:rFonts w:ascii="Arial" w:hAnsi="Arial" w:cs="Arial"/>
          <w:b w:val="0"/>
        </w:rPr>
      </w:pPr>
      <w:r w:rsidRPr="006B3F2C">
        <w:rPr>
          <w:rFonts w:ascii="Arial" w:hAnsi="Arial" w:cs="Arial"/>
          <w:b w:val="0"/>
        </w:rPr>
        <w:t>Комиссия ТПУ по расследованию несчастного случая (легкое</w:t>
      </w:r>
      <w:r w:rsidRPr="006B3F2C">
        <w:rPr>
          <w:rFonts w:ascii="Arial" w:hAnsi="Arial" w:cs="Arial"/>
          <w:b w:val="0"/>
          <w:color w:val="FF0000"/>
        </w:rPr>
        <w:t xml:space="preserve"> </w:t>
      </w:r>
      <w:r w:rsidRPr="006B3F2C">
        <w:rPr>
          <w:rFonts w:ascii="Arial" w:hAnsi="Arial" w:cs="Arial"/>
          <w:b w:val="0"/>
        </w:rPr>
        <w:t>повреждение здоровья) обязана:</w:t>
      </w:r>
    </w:p>
    <w:p w14:paraId="11675CC8" w14:textId="77777777" w:rsidR="00C862E3" w:rsidRPr="006B3F2C" w:rsidRDefault="00C862E3" w:rsidP="006B3F2C">
      <w:pPr>
        <w:pStyle w:val="a0"/>
        <w:numPr>
          <w:ilvl w:val="0"/>
          <w:numId w:val="5"/>
        </w:numPr>
        <w:spacing w:before="0" w:line="240" w:lineRule="atLeast"/>
        <w:ind w:left="0" w:firstLine="284"/>
        <w:rPr>
          <w:rFonts w:ascii="Arial" w:hAnsi="Arial" w:cs="Arial"/>
          <w:b w:val="0"/>
        </w:rPr>
      </w:pPr>
      <w:r w:rsidRPr="006B3F2C">
        <w:rPr>
          <w:rFonts w:ascii="Arial" w:hAnsi="Arial" w:cs="Arial"/>
          <w:b w:val="0"/>
        </w:rPr>
        <w:t>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14:paraId="455F0CD1" w14:textId="77777777" w:rsidR="00C862E3" w:rsidRPr="006B3F2C" w:rsidRDefault="00C862E3" w:rsidP="006B3F2C">
      <w:pPr>
        <w:pStyle w:val="a0"/>
        <w:numPr>
          <w:ilvl w:val="0"/>
          <w:numId w:val="5"/>
        </w:numPr>
        <w:spacing w:before="0" w:line="240" w:lineRule="atLeast"/>
        <w:ind w:left="0" w:firstLine="284"/>
        <w:rPr>
          <w:rFonts w:ascii="Arial" w:hAnsi="Arial" w:cs="Arial"/>
          <w:b w:val="0"/>
        </w:rPr>
      </w:pPr>
      <w:r w:rsidRPr="006B3F2C">
        <w:rPr>
          <w:rFonts w:ascii="Arial" w:hAnsi="Arial" w:cs="Arial"/>
          <w:b w:val="0"/>
        </w:rPr>
        <w:t>составить протокол опроса очевидцев несчастного случая, должностного лица, проводившего учебное занятие (мероприятие) в ТПУ (Приложение 2);</w:t>
      </w:r>
    </w:p>
    <w:p w14:paraId="6A7B958D" w14:textId="77777777" w:rsidR="00C862E3" w:rsidRPr="006B3F2C" w:rsidRDefault="00C862E3" w:rsidP="006B3F2C">
      <w:pPr>
        <w:pStyle w:val="a0"/>
        <w:numPr>
          <w:ilvl w:val="0"/>
          <w:numId w:val="5"/>
        </w:numPr>
        <w:spacing w:before="0" w:line="240" w:lineRule="atLeast"/>
        <w:ind w:left="0" w:firstLine="284"/>
        <w:rPr>
          <w:rFonts w:ascii="Arial" w:hAnsi="Arial" w:cs="Arial"/>
          <w:b w:val="0"/>
        </w:rPr>
      </w:pPr>
      <w:r w:rsidRPr="006B3F2C">
        <w:rPr>
          <w:rFonts w:ascii="Arial" w:hAnsi="Arial" w:cs="Arial"/>
          <w:b w:val="0"/>
        </w:rPr>
        <w:t>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14:paraId="22252415" w14:textId="77777777" w:rsidR="00C862E3" w:rsidRPr="006B3F2C" w:rsidRDefault="00C862E3" w:rsidP="006B3F2C">
      <w:pPr>
        <w:pStyle w:val="a0"/>
        <w:numPr>
          <w:ilvl w:val="0"/>
          <w:numId w:val="5"/>
        </w:numPr>
        <w:spacing w:before="0" w:line="240" w:lineRule="atLeast"/>
        <w:ind w:left="0" w:firstLine="284"/>
        <w:rPr>
          <w:rFonts w:ascii="Arial" w:hAnsi="Arial" w:cs="Arial"/>
          <w:b w:val="0"/>
        </w:rPr>
      </w:pPr>
      <w:r w:rsidRPr="006B3F2C">
        <w:rPr>
          <w:rFonts w:ascii="Arial" w:hAnsi="Arial" w:cs="Arial"/>
          <w:b w:val="0"/>
        </w:rPr>
        <w:t>составить протокол осмотра места несчастного случая (Приложение 3), схему места несчастного случая, произвести, по возможности, фотографирование или видеосъемку;</w:t>
      </w:r>
    </w:p>
    <w:p w14:paraId="05E5F5A6" w14:textId="77777777" w:rsidR="00C862E3" w:rsidRPr="006B3F2C" w:rsidRDefault="00C862E3" w:rsidP="006B3F2C">
      <w:pPr>
        <w:pStyle w:val="ConsPlusNormal"/>
        <w:numPr>
          <w:ilvl w:val="0"/>
          <w:numId w:val="5"/>
        </w:numPr>
        <w:spacing w:line="240" w:lineRule="atLeast"/>
        <w:ind w:left="-142" w:firstLine="426"/>
        <w:jc w:val="both"/>
        <w:rPr>
          <w:rFonts w:ascii="Arial" w:hAnsi="Arial" w:cs="Arial"/>
          <w:sz w:val="24"/>
          <w:szCs w:val="24"/>
        </w:rPr>
      </w:pPr>
      <w:r w:rsidRPr="006B3F2C">
        <w:rPr>
          <w:rFonts w:ascii="Arial" w:hAnsi="Arial" w:cs="Arial"/>
          <w:sz w:val="24"/>
          <w:szCs w:val="24"/>
        </w:rPr>
        <w:t>изучить документы, характеризующие условия осуществления образовательной деятельности, проводимого учебного занятия (мероприятия);</w:t>
      </w:r>
    </w:p>
    <w:p w14:paraId="620DA7BC" w14:textId="77777777" w:rsidR="00C862E3" w:rsidRPr="006B3F2C" w:rsidRDefault="00C862E3" w:rsidP="006B3F2C">
      <w:pPr>
        <w:pStyle w:val="a0"/>
        <w:numPr>
          <w:ilvl w:val="0"/>
          <w:numId w:val="5"/>
        </w:numPr>
        <w:spacing w:before="0" w:line="240" w:lineRule="atLeast"/>
        <w:ind w:left="0" w:firstLine="284"/>
        <w:rPr>
          <w:rFonts w:ascii="Arial" w:hAnsi="Arial" w:cs="Arial"/>
          <w:b w:val="0"/>
        </w:rPr>
      </w:pPr>
      <w:r w:rsidRPr="006B3F2C">
        <w:rPr>
          <w:rFonts w:ascii="Arial" w:hAnsi="Arial" w:cs="Arial"/>
          <w:b w:val="0"/>
        </w:rPr>
        <w:t xml:space="preserve">сделать выписки из журнала регистрации инструктажа по охране труда с обучающимися о прохождении пострадавшим инструктажа в соответствии с </w:t>
      </w:r>
      <w:r w:rsidRPr="006B3F2C">
        <w:rPr>
          <w:rFonts w:ascii="Arial" w:hAnsi="Arial" w:cs="Arial"/>
          <w:b w:val="0"/>
        </w:rPr>
        <w:lastRenderedPageBreak/>
        <w:t>локальными нормативными актами ТПУ, предписаниями органов государственного контроля и общественного контроля (надзора), выданных ТПУ и касающихся предмета расследования, изучить состояние выполнения предписаний об устранении допущенных нарушений;</w:t>
      </w:r>
    </w:p>
    <w:p w14:paraId="40E8CD9C" w14:textId="77777777" w:rsidR="00C862E3" w:rsidRPr="006B3F2C" w:rsidRDefault="00C862E3" w:rsidP="006B3F2C">
      <w:pPr>
        <w:pStyle w:val="a0"/>
        <w:numPr>
          <w:ilvl w:val="0"/>
          <w:numId w:val="5"/>
        </w:numPr>
        <w:spacing w:before="0" w:line="240" w:lineRule="atLeast"/>
        <w:ind w:left="0" w:firstLine="426"/>
        <w:rPr>
          <w:rFonts w:ascii="Arial" w:hAnsi="Arial" w:cs="Arial"/>
          <w:b w:val="0"/>
        </w:rPr>
      </w:pPr>
      <w:r w:rsidRPr="006B3F2C">
        <w:rPr>
          <w:rFonts w:ascii="Arial" w:hAnsi="Arial" w:cs="Arial"/>
          <w:b w:val="0"/>
        </w:rPr>
        <w:t xml:space="preserve">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w:t>
      </w:r>
      <w:proofErr w:type="gramStart"/>
      <w:r w:rsidRPr="006B3F2C">
        <w:rPr>
          <w:rFonts w:ascii="Arial" w:hAnsi="Arial" w:cs="Arial"/>
          <w:b w:val="0"/>
        </w:rPr>
        <w:t>за это лиц</w:t>
      </w:r>
      <w:proofErr w:type="gramEnd"/>
      <w:r w:rsidRPr="006B3F2C">
        <w:rPr>
          <w:rFonts w:ascii="Arial" w:hAnsi="Arial" w:cs="Arial"/>
          <w:b w:val="0"/>
        </w:rPr>
        <w:t>;</w:t>
      </w:r>
    </w:p>
    <w:p w14:paraId="3E24AC3E" w14:textId="77777777" w:rsidR="00C862E3" w:rsidRPr="006B3F2C" w:rsidRDefault="00C862E3" w:rsidP="006B3F2C">
      <w:pPr>
        <w:pStyle w:val="a0"/>
        <w:numPr>
          <w:ilvl w:val="0"/>
          <w:numId w:val="5"/>
        </w:numPr>
        <w:spacing w:before="0" w:line="240" w:lineRule="atLeast"/>
        <w:ind w:left="0" w:firstLine="426"/>
        <w:rPr>
          <w:rFonts w:ascii="Arial" w:hAnsi="Arial" w:cs="Arial"/>
          <w:b w:val="0"/>
        </w:rPr>
      </w:pPr>
      <w:r w:rsidRPr="006B3F2C">
        <w:rPr>
          <w:rFonts w:ascii="Arial" w:hAnsi="Arial" w:cs="Arial"/>
          <w:b w:val="0"/>
        </w:rPr>
        <w:t>составить акт о расследовании несчастного случая (легкое</w:t>
      </w:r>
      <w:r w:rsidRPr="006B3F2C">
        <w:rPr>
          <w:rFonts w:ascii="Arial" w:hAnsi="Arial" w:cs="Arial"/>
          <w:b w:val="0"/>
          <w:color w:val="FF0000"/>
        </w:rPr>
        <w:t xml:space="preserve"> </w:t>
      </w:r>
      <w:r w:rsidRPr="006B3F2C">
        <w:rPr>
          <w:rFonts w:ascii="Arial" w:hAnsi="Arial" w:cs="Arial"/>
          <w:b w:val="0"/>
        </w:rPr>
        <w:t>повреждение здоровья) с обучающимся (Приложение 4).</w:t>
      </w:r>
    </w:p>
    <w:p w14:paraId="1FF0A6CF" w14:textId="77777777" w:rsidR="00C862E3" w:rsidRPr="006B3F2C" w:rsidRDefault="00C862E3" w:rsidP="006B3F2C">
      <w:pPr>
        <w:pStyle w:val="a0"/>
        <w:numPr>
          <w:ilvl w:val="2"/>
          <w:numId w:val="1"/>
        </w:numPr>
        <w:tabs>
          <w:tab w:val="num" w:pos="1713"/>
        </w:tabs>
        <w:spacing w:before="0" w:line="240" w:lineRule="atLeast"/>
        <w:ind w:left="0" w:firstLine="710"/>
        <w:rPr>
          <w:rFonts w:ascii="Arial" w:hAnsi="Arial" w:cs="Arial"/>
          <w:b w:val="0"/>
        </w:rPr>
      </w:pPr>
      <w:r w:rsidRPr="006B3F2C">
        <w:rPr>
          <w:rFonts w:ascii="Arial" w:hAnsi="Arial" w:cs="Arial"/>
          <w:b w:val="0"/>
        </w:rPr>
        <w:t>Комиссия, созданная Учредителем для расследования несчастного случая, обязана:</w:t>
      </w:r>
    </w:p>
    <w:p w14:paraId="6E3C1655" w14:textId="77777777" w:rsidR="00C862E3" w:rsidRPr="006B3F2C" w:rsidRDefault="00C862E3" w:rsidP="006B3F2C">
      <w:pPr>
        <w:pStyle w:val="a0"/>
        <w:numPr>
          <w:ilvl w:val="0"/>
          <w:numId w:val="6"/>
        </w:numPr>
        <w:spacing w:before="0" w:line="240" w:lineRule="atLeast"/>
        <w:ind w:left="0" w:firstLine="426"/>
        <w:rPr>
          <w:rFonts w:ascii="Arial" w:hAnsi="Arial" w:cs="Arial"/>
          <w:b w:val="0"/>
        </w:rPr>
      </w:pPr>
      <w:r w:rsidRPr="006B3F2C">
        <w:rPr>
          <w:rFonts w:ascii="Arial" w:hAnsi="Arial" w:cs="Arial"/>
          <w:b w:val="0"/>
        </w:rPr>
        <w:t>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14:paraId="1231B17E" w14:textId="77777777" w:rsidR="00C862E3" w:rsidRPr="006B3F2C" w:rsidRDefault="00C862E3" w:rsidP="006B3F2C">
      <w:pPr>
        <w:pStyle w:val="a0"/>
        <w:numPr>
          <w:ilvl w:val="0"/>
          <w:numId w:val="6"/>
        </w:numPr>
        <w:spacing w:before="0" w:line="240" w:lineRule="atLeast"/>
        <w:ind w:left="0" w:firstLine="426"/>
        <w:rPr>
          <w:rFonts w:ascii="Arial" w:hAnsi="Arial" w:cs="Arial"/>
        </w:rPr>
      </w:pPr>
      <w:r w:rsidRPr="006B3F2C">
        <w:rPr>
          <w:rFonts w:ascii="Arial" w:hAnsi="Arial" w:cs="Arial"/>
          <w:b w:val="0"/>
        </w:rPr>
        <w:t>составить протокол опроса очевидцев несчастного случая, должностного лица, проводившего учебное занятие (мероприятие) в ТПУ (Приложение 2);</w:t>
      </w:r>
    </w:p>
    <w:p w14:paraId="1772F6EF" w14:textId="77777777" w:rsidR="00C862E3" w:rsidRPr="006B3F2C" w:rsidRDefault="00C862E3" w:rsidP="006B3F2C">
      <w:pPr>
        <w:pStyle w:val="a0"/>
        <w:numPr>
          <w:ilvl w:val="0"/>
          <w:numId w:val="6"/>
        </w:numPr>
        <w:spacing w:before="0" w:line="240" w:lineRule="atLeast"/>
        <w:ind w:left="0" w:firstLine="426"/>
        <w:rPr>
          <w:rFonts w:ascii="Arial" w:hAnsi="Arial" w:cs="Arial"/>
          <w:b w:val="0"/>
        </w:rPr>
      </w:pPr>
      <w:r w:rsidRPr="006B3F2C">
        <w:rPr>
          <w:rFonts w:ascii="Arial" w:hAnsi="Arial" w:cs="Arial"/>
          <w:b w:val="0"/>
        </w:rPr>
        <w:t>запросить в медицинской организации медицинское заключение или заключение о причине смерти;</w:t>
      </w:r>
    </w:p>
    <w:p w14:paraId="3077DF3B" w14:textId="77777777" w:rsidR="00C862E3" w:rsidRPr="006B3F2C" w:rsidRDefault="00C862E3" w:rsidP="006B3F2C">
      <w:pPr>
        <w:pStyle w:val="a0"/>
        <w:numPr>
          <w:ilvl w:val="0"/>
          <w:numId w:val="6"/>
        </w:numPr>
        <w:spacing w:before="0" w:line="240" w:lineRule="atLeast"/>
        <w:ind w:left="0" w:firstLine="426"/>
        <w:rPr>
          <w:rFonts w:ascii="Arial" w:hAnsi="Arial" w:cs="Arial"/>
          <w:b w:val="0"/>
        </w:rPr>
      </w:pPr>
      <w:r w:rsidRPr="006B3F2C">
        <w:rPr>
          <w:rFonts w:ascii="Arial" w:hAnsi="Arial" w:cs="Arial"/>
          <w:b w:val="0"/>
        </w:rPr>
        <w:t>составить протокол осмотра места несчастного случая (Приложение 3), схему места несчастного случая, произвести, по возможности, фотографирование или видеосъемку;</w:t>
      </w:r>
    </w:p>
    <w:p w14:paraId="01BB9AF3" w14:textId="77777777" w:rsidR="00C862E3" w:rsidRPr="006B3F2C" w:rsidRDefault="00C862E3" w:rsidP="006B3F2C">
      <w:pPr>
        <w:pStyle w:val="a0"/>
        <w:numPr>
          <w:ilvl w:val="0"/>
          <w:numId w:val="6"/>
        </w:numPr>
        <w:spacing w:before="0" w:line="240" w:lineRule="atLeast"/>
        <w:ind w:left="0" w:firstLine="426"/>
        <w:rPr>
          <w:rFonts w:ascii="Arial" w:hAnsi="Arial" w:cs="Arial"/>
          <w:b w:val="0"/>
        </w:rPr>
      </w:pPr>
      <w:r w:rsidRPr="006B3F2C">
        <w:rPr>
          <w:rFonts w:ascii="Arial" w:hAnsi="Arial" w:cs="Arial"/>
          <w:b w:val="0"/>
        </w:rPr>
        <w:t>изучить документы, характеризующие условия осуществления образовательной деятельности, проводимого учебного занятия (мероприятия);</w:t>
      </w:r>
    </w:p>
    <w:p w14:paraId="15341ED1" w14:textId="77777777" w:rsidR="00C862E3" w:rsidRPr="006B3F2C" w:rsidRDefault="00C862E3" w:rsidP="006B3F2C">
      <w:pPr>
        <w:pStyle w:val="a0"/>
        <w:numPr>
          <w:ilvl w:val="0"/>
          <w:numId w:val="6"/>
        </w:numPr>
        <w:spacing w:before="0" w:line="240" w:lineRule="atLeast"/>
        <w:ind w:left="0" w:firstLine="426"/>
        <w:rPr>
          <w:rFonts w:ascii="Arial" w:hAnsi="Arial" w:cs="Arial"/>
          <w:b w:val="0"/>
        </w:rPr>
      </w:pPr>
      <w:r w:rsidRPr="006B3F2C">
        <w:rPr>
          <w:rFonts w:ascii="Arial" w:hAnsi="Arial" w:cs="Arial"/>
          <w:b w:val="0"/>
        </w:rPr>
        <w:t>сделать выписки из журнала регистрации инструктажа по охране труда с обучающимися о прохождении пострадавшим инструктажа в соответствии с локальными нормативными актами ТПУ, предписаниями органов государственного контроля и общественного контроля (надзора), выданных ТПУ и касающихся предмета расследования, изучить состояние выполнения предписаний об устранении допущенных нарушений;</w:t>
      </w:r>
    </w:p>
    <w:p w14:paraId="0B8EF6CC" w14:textId="77777777" w:rsidR="00C862E3" w:rsidRPr="006B3F2C" w:rsidRDefault="00C862E3" w:rsidP="006B3F2C">
      <w:pPr>
        <w:pStyle w:val="a0"/>
        <w:numPr>
          <w:ilvl w:val="0"/>
          <w:numId w:val="6"/>
        </w:numPr>
        <w:spacing w:before="0" w:line="240" w:lineRule="atLeast"/>
        <w:ind w:left="0" w:firstLine="284"/>
        <w:rPr>
          <w:rFonts w:ascii="Arial" w:hAnsi="Arial" w:cs="Arial"/>
          <w:b w:val="0"/>
        </w:rPr>
      </w:pPr>
      <w:r w:rsidRPr="006B3F2C">
        <w:rPr>
          <w:rFonts w:ascii="Arial" w:hAnsi="Arial" w:cs="Arial"/>
          <w:b w:val="0"/>
        </w:rPr>
        <w:t xml:space="preserve">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w:t>
      </w:r>
      <w:proofErr w:type="gramStart"/>
      <w:r w:rsidRPr="006B3F2C">
        <w:rPr>
          <w:rFonts w:ascii="Arial" w:hAnsi="Arial" w:cs="Arial"/>
          <w:b w:val="0"/>
        </w:rPr>
        <w:t>за это лиц</w:t>
      </w:r>
      <w:proofErr w:type="gramEnd"/>
      <w:r w:rsidRPr="006B3F2C">
        <w:rPr>
          <w:rFonts w:ascii="Arial" w:hAnsi="Arial" w:cs="Arial"/>
          <w:b w:val="0"/>
        </w:rPr>
        <w:t>;</w:t>
      </w:r>
    </w:p>
    <w:p w14:paraId="069EA370" w14:textId="77777777" w:rsidR="00C862E3" w:rsidRPr="006B3F2C" w:rsidRDefault="00C862E3" w:rsidP="006B3F2C">
      <w:pPr>
        <w:pStyle w:val="a0"/>
        <w:numPr>
          <w:ilvl w:val="0"/>
          <w:numId w:val="6"/>
        </w:numPr>
        <w:spacing w:before="0" w:line="240" w:lineRule="atLeast"/>
        <w:ind w:left="0" w:firstLine="284"/>
        <w:rPr>
          <w:rFonts w:ascii="Arial" w:hAnsi="Arial" w:cs="Arial"/>
        </w:rPr>
      </w:pPr>
      <w:r w:rsidRPr="006B3F2C">
        <w:rPr>
          <w:rFonts w:ascii="Arial" w:hAnsi="Arial" w:cs="Arial"/>
          <w:b w:val="0"/>
        </w:rPr>
        <w:t>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(Приложение 5).</w:t>
      </w:r>
    </w:p>
    <w:p w14:paraId="0EF0C36D" w14:textId="77777777" w:rsidR="00C862E3" w:rsidRPr="006B3F2C" w:rsidRDefault="00C862E3" w:rsidP="006B3F2C">
      <w:pPr>
        <w:pStyle w:val="a0"/>
        <w:numPr>
          <w:ilvl w:val="2"/>
          <w:numId w:val="1"/>
        </w:numPr>
        <w:tabs>
          <w:tab w:val="num" w:pos="1713"/>
        </w:tabs>
        <w:spacing w:before="0" w:line="240" w:lineRule="atLeast"/>
        <w:ind w:left="0" w:firstLine="710"/>
        <w:rPr>
          <w:rFonts w:ascii="Arial" w:hAnsi="Arial" w:cs="Arial"/>
          <w:b w:val="0"/>
        </w:rPr>
      </w:pPr>
      <w:r w:rsidRPr="006B3F2C">
        <w:rPr>
          <w:rFonts w:ascii="Arial" w:hAnsi="Arial" w:cs="Arial"/>
          <w:b w:val="0"/>
        </w:rPr>
        <w:t>По требованию Комиссии ректор ТПУ, в необходимых для проведения расследования случаях, за счет средств ТПУ обеспечивает получение от компетентных органов экспертного заключения по результатам:</w:t>
      </w:r>
    </w:p>
    <w:p w14:paraId="4585E7DE" w14:textId="77777777" w:rsidR="00C862E3" w:rsidRPr="006B3F2C" w:rsidRDefault="00C862E3" w:rsidP="006B3F2C">
      <w:pPr>
        <w:pStyle w:val="a0"/>
        <w:numPr>
          <w:ilvl w:val="0"/>
          <w:numId w:val="7"/>
        </w:numPr>
        <w:spacing w:before="0" w:line="240" w:lineRule="atLeast"/>
        <w:ind w:left="0" w:firstLine="426"/>
        <w:rPr>
          <w:rFonts w:ascii="Arial" w:hAnsi="Arial" w:cs="Arial"/>
          <w:b w:val="0"/>
        </w:rPr>
      </w:pPr>
      <w:r w:rsidRPr="006B3F2C">
        <w:rPr>
          <w:rFonts w:ascii="Arial" w:hAnsi="Arial" w:cs="Arial"/>
          <w:b w:val="0"/>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14:paraId="3D1CFD20" w14:textId="77777777" w:rsidR="00C862E3" w:rsidRPr="006B3F2C" w:rsidRDefault="00C862E3" w:rsidP="006B3F2C">
      <w:pPr>
        <w:pStyle w:val="a0"/>
        <w:numPr>
          <w:ilvl w:val="0"/>
          <w:numId w:val="7"/>
        </w:numPr>
        <w:spacing w:before="0" w:line="240" w:lineRule="atLeast"/>
        <w:ind w:left="0" w:firstLine="426"/>
        <w:rPr>
          <w:rFonts w:ascii="Arial" w:hAnsi="Arial" w:cs="Arial"/>
          <w:b w:val="0"/>
        </w:rPr>
      </w:pPr>
      <w:r w:rsidRPr="006B3F2C">
        <w:rPr>
          <w:rFonts w:ascii="Arial" w:hAnsi="Arial" w:cs="Arial"/>
          <w:b w:val="0"/>
        </w:rPr>
        <w:t>медицинской экспертизы;</w:t>
      </w:r>
    </w:p>
    <w:p w14:paraId="1C27876C" w14:textId="77777777" w:rsidR="00C862E3" w:rsidRPr="006B3F2C" w:rsidRDefault="00C862E3" w:rsidP="006B3F2C">
      <w:pPr>
        <w:pStyle w:val="a0"/>
        <w:numPr>
          <w:ilvl w:val="0"/>
          <w:numId w:val="7"/>
        </w:numPr>
        <w:spacing w:before="0" w:line="240" w:lineRule="atLeast"/>
        <w:ind w:left="0" w:firstLine="426"/>
        <w:rPr>
          <w:rFonts w:ascii="Arial" w:hAnsi="Arial" w:cs="Arial"/>
          <w:b w:val="0"/>
        </w:rPr>
      </w:pPr>
      <w:r w:rsidRPr="006B3F2C">
        <w:rPr>
          <w:rFonts w:ascii="Arial" w:hAnsi="Arial" w:cs="Arial"/>
          <w:b w:val="0"/>
        </w:rPr>
        <w:t>экспертизы качества медицинской помощи;</w:t>
      </w:r>
    </w:p>
    <w:p w14:paraId="3383090F" w14:textId="77777777" w:rsidR="00C862E3" w:rsidRPr="006B3F2C" w:rsidRDefault="00C862E3" w:rsidP="006B3F2C">
      <w:pPr>
        <w:pStyle w:val="a0"/>
        <w:numPr>
          <w:ilvl w:val="0"/>
          <w:numId w:val="7"/>
        </w:numPr>
        <w:spacing w:before="0" w:line="240" w:lineRule="atLeast"/>
        <w:ind w:left="0" w:firstLine="426"/>
        <w:rPr>
          <w:rFonts w:ascii="Arial" w:hAnsi="Arial" w:cs="Arial"/>
          <w:b w:val="0"/>
        </w:rPr>
      </w:pPr>
      <w:r w:rsidRPr="006B3F2C">
        <w:rPr>
          <w:rFonts w:ascii="Arial" w:hAnsi="Arial" w:cs="Arial"/>
          <w:b w:val="0"/>
        </w:rPr>
        <w:t>ветеринарно-санитарной экспертизы;</w:t>
      </w:r>
    </w:p>
    <w:p w14:paraId="44FF6196" w14:textId="77777777" w:rsidR="00C862E3" w:rsidRPr="006B3F2C" w:rsidRDefault="00C862E3" w:rsidP="006B3F2C">
      <w:pPr>
        <w:pStyle w:val="a0"/>
        <w:numPr>
          <w:ilvl w:val="0"/>
          <w:numId w:val="7"/>
        </w:numPr>
        <w:spacing w:before="0" w:line="240" w:lineRule="atLeast"/>
        <w:ind w:left="0" w:firstLine="426"/>
        <w:rPr>
          <w:rFonts w:ascii="Arial" w:hAnsi="Arial" w:cs="Arial"/>
          <w:b w:val="0"/>
        </w:rPr>
      </w:pPr>
      <w:r w:rsidRPr="006B3F2C">
        <w:rPr>
          <w:rFonts w:ascii="Arial" w:hAnsi="Arial" w:cs="Arial"/>
          <w:b w:val="0"/>
        </w:rPr>
        <w:t>или иной необходимой для расследования экспертизы.</w:t>
      </w:r>
    </w:p>
    <w:p w14:paraId="144F88DE" w14:textId="77777777" w:rsidR="00C862E3" w:rsidRPr="006B3F2C" w:rsidRDefault="00C862E3" w:rsidP="00E44A06">
      <w:pPr>
        <w:pStyle w:val="a0"/>
        <w:numPr>
          <w:ilvl w:val="2"/>
          <w:numId w:val="1"/>
        </w:numPr>
        <w:tabs>
          <w:tab w:val="num" w:pos="1713"/>
        </w:tabs>
        <w:spacing w:before="0" w:line="240" w:lineRule="atLeast"/>
        <w:ind w:left="0" w:firstLine="710"/>
        <w:rPr>
          <w:rFonts w:ascii="Arial" w:hAnsi="Arial" w:cs="Arial"/>
          <w:b w:val="0"/>
        </w:rPr>
      </w:pPr>
      <w:r w:rsidRPr="006B3F2C">
        <w:rPr>
          <w:rFonts w:ascii="Arial" w:hAnsi="Arial" w:cs="Arial"/>
          <w:b w:val="0"/>
        </w:rPr>
        <w:t xml:space="preserve">Медицинская организация, в которую доставлен (или обратился самостоятельно) пострадавший в результате несчастного случая, произошедшего </w:t>
      </w:r>
      <w:r w:rsidRPr="006B3F2C">
        <w:rPr>
          <w:rFonts w:ascii="Arial" w:hAnsi="Arial" w:cs="Arial"/>
          <w:b w:val="0"/>
        </w:rPr>
        <w:lastRenderedPageBreak/>
        <w:t>во время пребывания в Университете, обязана по запросу ТПУ выдать медицинское заключение или заключение о причине смерти.</w:t>
      </w:r>
    </w:p>
    <w:p w14:paraId="4A426A2A" w14:textId="77777777" w:rsidR="00C862E3" w:rsidRPr="006B3F2C" w:rsidRDefault="00C862E3" w:rsidP="00E44A06">
      <w:pPr>
        <w:pStyle w:val="a0"/>
        <w:numPr>
          <w:ilvl w:val="2"/>
          <w:numId w:val="1"/>
        </w:numPr>
        <w:tabs>
          <w:tab w:val="num" w:pos="1713"/>
        </w:tabs>
        <w:spacing w:before="0" w:line="240" w:lineRule="atLeast"/>
        <w:ind w:left="0" w:firstLine="710"/>
        <w:rPr>
          <w:rFonts w:ascii="Arial" w:hAnsi="Arial" w:cs="Arial"/>
          <w:b w:val="0"/>
        </w:rPr>
      </w:pPr>
      <w:r w:rsidRPr="006B3F2C">
        <w:rPr>
          <w:rFonts w:ascii="Arial" w:hAnsi="Arial" w:cs="Arial"/>
          <w:b w:val="0"/>
        </w:rPr>
        <w:t>Материалы расследования несчастного случая с обучающимся включают:</w:t>
      </w:r>
    </w:p>
    <w:p w14:paraId="70EFABF7" w14:textId="77777777" w:rsidR="00C862E3" w:rsidRPr="006B3F2C" w:rsidRDefault="00C862E3" w:rsidP="00DD6A51">
      <w:pPr>
        <w:pStyle w:val="a0"/>
        <w:numPr>
          <w:ilvl w:val="0"/>
          <w:numId w:val="8"/>
        </w:numPr>
        <w:spacing w:before="0" w:line="240" w:lineRule="atLeast"/>
        <w:ind w:left="0" w:firstLine="426"/>
        <w:rPr>
          <w:rFonts w:ascii="Arial" w:hAnsi="Arial" w:cs="Arial"/>
          <w:b w:val="0"/>
        </w:rPr>
      </w:pPr>
      <w:r w:rsidRPr="006B3F2C">
        <w:rPr>
          <w:rFonts w:ascii="Arial" w:hAnsi="Arial" w:cs="Arial"/>
          <w:b w:val="0"/>
        </w:rPr>
        <w:t>приказ о создании Комиссии по расследованию несчастного случая;</w:t>
      </w:r>
    </w:p>
    <w:p w14:paraId="35A51359" w14:textId="77777777" w:rsidR="00C862E3" w:rsidRPr="006B3F2C" w:rsidRDefault="00C862E3" w:rsidP="00DD6A51">
      <w:pPr>
        <w:pStyle w:val="ConsPlusNormal"/>
        <w:numPr>
          <w:ilvl w:val="0"/>
          <w:numId w:val="8"/>
        </w:numPr>
        <w:spacing w:line="240" w:lineRule="atLeast"/>
        <w:ind w:left="0" w:firstLine="426"/>
        <w:jc w:val="both"/>
        <w:rPr>
          <w:rFonts w:ascii="Arial" w:hAnsi="Arial" w:cs="Arial"/>
          <w:sz w:val="24"/>
          <w:szCs w:val="24"/>
        </w:rPr>
      </w:pPr>
      <w:r w:rsidRPr="006B3F2C">
        <w:rPr>
          <w:rFonts w:ascii="Arial" w:hAnsi="Arial" w:cs="Arial"/>
          <w:sz w:val="24"/>
          <w:szCs w:val="24"/>
        </w:rPr>
        <w:t>письменное объяснение от пострадавшего (по возможности);</w:t>
      </w:r>
    </w:p>
    <w:p w14:paraId="18E41779" w14:textId="77777777" w:rsidR="00C862E3" w:rsidRPr="006B3F2C" w:rsidRDefault="00C862E3" w:rsidP="00DD6A51">
      <w:pPr>
        <w:pStyle w:val="a0"/>
        <w:numPr>
          <w:ilvl w:val="0"/>
          <w:numId w:val="8"/>
        </w:numPr>
        <w:spacing w:before="0" w:line="240" w:lineRule="atLeast"/>
        <w:ind w:left="0" w:firstLine="426"/>
        <w:rPr>
          <w:rFonts w:ascii="Arial" w:hAnsi="Arial" w:cs="Arial"/>
          <w:b w:val="0"/>
        </w:rPr>
      </w:pPr>
      <w:r w:rsidRPr="006B3F2C">
        <w:rPr>
          <w:rFonts w:ascii="Arial" w:hAnsi="Arial" w:cs="Arial"/>
          <w:b w:val="0"/>
        </w:rPr>
        <w:t>протокол опроса очевидцев несчастного случая, должностного лица, проводившего учебное занятие (мероприятие);</w:t>
      </w:r>
    </w:p>
    <w:p w14:paraId="01654425" w14:textId="77777777" w:rsidR="00C862E3" w:rsidRPr="006B3F2C" w:rsidRDefault="00C862E3" w:rsidP="00DD6A51">
      <w:pPr>
        <w:pStyle w:val="a0"/>
        <w:numPr>
          <w:ilvl w:val="0"/>
          <w:numId w:val="8"/>
        </w:numPr>
        <w:spacing w:before="0" w:line="240" w:lineRule="atLeast"/>
        <w:ind w:left="0" w:firstLine="426"/>
        <w:rPr>
          <w:rFonts w:ascii="Arial" w:hAnsi="Arial" w:cs="Arial"/>
          <w:b w:val="0"/>
        </w:rPr>
      </w:pPr>
      <w:r w:rsidRPr="006B3F2C">
        <w:rPr>
          <w:rFonts w:ascii="Arial" w:hAnsi="Arial" w:cs="Arial"/>
          <w:b w:val="0"/>
        </w:rPr>
        <w:t>планы, эскизы, схемы, протокол осмотра и описания места несчастного случая, при необходимости фото- и видеоматериалы;</w:t>
      </w:r>
    </w:p>
    <w:p w14:paraId="24F3E1FC" w14:textId="77777777" w:rsidR="00C862E3" w:rsidRPr="006B3F2C" w:rsidRDefault="00C862E3" w:rsidP="006B3F2C">
      <w:pPr>
        <w:pStyle w:val="a0"/>
        <w:numPr>
          <w:ilvl w:val="0"/>
          <w:numId w:val="8"/>
        </w:numPr>
        <w:spacing w:before="0" w:line="240" w:lineRule="atLeast"/>
        <w:ind w:left="0" w:firstLine="426"/>
        <w:rPr>
          <w:rFonts w:ascii="Arial" w:hAnsi="Arial" w:cs="Arial"/>
          <w:b w:val="0"/>
        </w:rPr>
      </w:pPr>
      <w:r w:rsidRPr="006B3F2C">
        <w:rPr>
          <w:rFonts w:ascii="Arial" w:hAnsi="Arial" w:cs="Arial"/>
          <w:b w:val="0"/>
        </w:rPr>
        <w:t>информацию о проведенных мероприятиях по предупреждению травматизма с пострадавшим;</w:t>
      </w:r>
    </w:p>
    <w:p w14:paraId="3B315046" w14:textId="77777777" w:rsidR="00C862E3" w:rsidRPr="006B3F2C" w:rsidRDefault="00C862E3" w:rsidP="006B3F2C">
      <w:pPr>
        <w:pStyle w:val="ConsPlusNormal"/>
        <w:numPr>
          <w:ilvl w:val="0"/>
          <w:numId w:val="8"/>
        </w:numPr>
        <w:spacing w:line="240" w:lineRule="atLeast"/>
        <w:ind w:left="0" w:firstLine="426"/>
        <w:jc w:val="both"/>
        <w:rPr>
          <w:rFonts w:ascii="Arial" w:hAnsi="Arial" w:cs="Arial"/>
          <w:sz w:val="24"/>
          <w:szCs w:val="24"/>
        </w:rPr>
      </w:pPr>
      <w:r w:rsidRPr="006B3F2C">
        <w:rPr>
          <w:rFonts w:ascii="Arial" w:hAnsi="Arial" w:cs="Arial"/>
          <w:sz w:val="24"/>
          <w:szCs w:val="24"/>
        </w:rPr>
        <w:t>экспертные заключения специалистов, результаты технических расчетов, лабораторных исследований и испытаний (при необходимости);</w:t>
      </w:r>
    </w:p>
    <w:p w14:paraId="6DE15698" w14:textId="296B31EB" w:rsidR="00C862E3" w:rsidRPr="006B3F2C" w:rsidRDefault="00C862E3" w:rsidP="006B3F2C">
      <w:pPr>
        <w:pStyle w:val="a0"/>
        <w:numPr>
          <w:ilvl w:val="0"/>
          <w:numId w:val="8"/>
        </w:numPr>
        <w:spacing w:before="0" w:line="240" w:lineRule="atLeast"/>
        <w:ind w:left="0" w:firstLine="426"/>
        <w:rPr>
          <w:rFonts w:ascii="Arial" w:hAnsi="Arial" w:cs="Arial"/>
          <w:b w:val="0"/>
        </w:rPr>
      </w:pPr>
      <w:r w:rsidRPr="006B3F2C">
        <w:rPr>
          <w:rFonts w:ascii="Arial" w:hAnsi="Arial" w:cs="Arial"/>
          <w:b w:val="0"/>
        </w:rPr>
        <w:t>медицинское заключение ил</w:t>
      </w:r>
      <w:r w:rsidR="00D61D95">
        <w:rPr>
          <w:rFonts w:ascii="Arial" w:hAnsi="Arial" w:cs="Arial"/>
          <w:b w:val="0"/>
        </w:rPr>
        <w:t>и заключение о причине смерти</w:t>
      </w:r>
      <w:r w:rsidRPr="006B3F2C">
        <w:rPr>
          <w:rFonts w:ascii="Arial" w:hAnsi="Arial" w:cs="Arial"/>
          <w:b w:val="0"/>
        </w:rPr>
        <w:t>;</w:t>
      </w:r>
    </w:p>
    <w:p w14:paraId="78C4008C" w14:textId="77777777" w:rsidR="00C862E3" w:rsidRPr="006B3F2C" w:rsidRDefault="00C862E3" w:rsidP="006B3F2C">
      <w:pPr>
        <w:pStyle w:val="ConsPlusNormal"/>
        <w:numPr>
          <w:ilvl w:val="0"/>
          <w:numId w:val="8"/>
        </w:numPr>
        <w:spacing w:line="240" w:lineRule="atLeast"/>
        <w:ind w:left="0" w:firstLine="426"/>
        <w:jc w:val="both"/>
        <w:rPr>
          <w:rFonts w:ascii="Arial" w:hAnsi="Arial" w:cs="Arial"/>
          <w:sz w:val="24"/>
          <w:szCs w:val="24"/>
        </w:rPr>
      </w:pPr>
      <w:r w:rsidRPr="006B3F2C">
        <w:rPr>
          <w:rFonts w:ascii="Arial" w:hAnsi="Arial" w:cs="Arial"/>
          <w:sz w:val="24"/>
          <w:szCs w:val="24"/>
        </w:rPr>
        <w:t xml:space="preserve">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w:t>
      </w:r>
      <w:proofErr w:type="gramStart"/>
      <w:r w:rsidRPr="006B3F2C">
        <w:rPr>
          <w:rFonts w:ascii="Arial" w:hAnsi="Arial" w:cs="Arial"/>
          <w:sz w:val="24"/>
          <w:szCs w:val="24"/>
        </w:rPr>
        <w:t>за это лиц</w:t>
      </w:r>
      <w:proofErr w:type="gramEnd"/>
      <w:r w:rsidRPr="006B3F2C">
        <w:rPr>
          <w:rFonts w:ascii="Arial" w:hAnsi="Arial" w:cs="Arial"/>
          <w:sz w:val="24"/>
          <w:szCs w:val="24"/>
        </w:rPr>
        <w:t>;</w:t>
      </w:r>
    </w:p>
    <w:p w14:paraId="1255FA77" w14:textId="77777777" w:rsidR="00C862E3" w:rsidRPr="006B3F2C" w:rsidRDefault="00C862E3" w:rsidP="006B3F2C">
      <w:pPr>
        <w:pStyle w:val="a0"/>
        <w:numPr>
          <w:ilvl w:val="0"/>
          <w:numId w:val="8"/>
        </w:numPr>
        <w:spacing w:before="0" w:line="240" w:lineRule="atLeast"/>
        <w:ind w:left="426" w:firstLine="0"/>
        <w:rPr>
          <w:rFonts w:ascii="Arial" w:hAnsi="Arial" w:cs="Arial"/>
          <w:b w:val="0"/>
        </w:rPr>
      </w:pPr>
      <w:r w:rsidRPr="006B3F2C">
        <w:rPr>
          <w:rFonts w:ascii="Arial" w:hAnsi="Arial" w:cs="Arial"/>
          <w:b w:val="0"/>
        </w:rPr>
        <w:t>другие документы по усмотрению Комиссии.</w:t>
      </w:r>
    </w:p>
    <w:p w14:paraId="07766799" w14:textId="77777777" w:rsidR="00C862E3" w:rsidRPr="006B3F2C" w:rsidRDefault="00C862E3" w:rsidP="006B3F2C">
      <w:pPr>
        <w:pStyle w:val="a0"/>
        <w:numPr>
          <w:ilvl w:val="2"/>
          <w:numId w:val="1"/>
        </w:numPr>
        <w:tabs>
          <w:tab w:val="num" w:pos="1713"/>
        </w:tabs>
        <w:spacing w:before="0" w:line="240" w:lineRule="atLeast"/>
        <w:ind w:left="0" w:firstLine="710"/>
        <w:rPr>
          <w:rFonts w:ascii="Arial" w:hAnsi="Arial" w:cs="Arial"/>
          <w:b w:val="0"/>
        </w:rPr>
      </w:pPr>
      <w:r w:rsidRPr="006B3F2C">
        <w:rPr>
          <w:rFonts w:ascii="Arial" w:hAnsi="Arial" w:cs="Arial"/>
          <w:b w:val="0"/>
        </w:rPr>
        <w:t>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ректором ТПУ и заверяется печатью.</w:t>
      </w:r>
    </w:p>
    <w:p w14:paraId="64710D2E" w14:textId="77777777" w:rsidR="00C862E3" w:rsidRPr="006B3F2C" w:rsidRDefault="00C862E3" w:rsidP="006B3F2C">
      <w:pPr>
        <w:pStyle w:val="a"/>
        <w:numPr>
          <w:ilvl w:val="0"/>
          <w:numId w:val="0"/>
        </w:numPr>
        <w:spacing w:before="0" w:line="240" w:lineRule="atLeast"/>
        <w:ind w:firstLine="709"/>
        <w:rPr>
          <w:rFonts w:ascii="Arial" w:hAnsi="Arial" w:cs="Arial"/>
          <w:b w:val="0"/>
        </w:rPr>
      </w:pPr>
      <w:r w:rsidRPr="006B3F2C">
        <w:rPr>
          <w:rFonts w:ascii="Arial" w:hAnsi="Arial" w:cs="Arial"/>
          <w:b w:val="0"/>
        </w:rPr>
        <w:t>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14:paraId="60138B2E" w14:textId="77777777" w:rsidR="00C862E3" w:rsidRPr="006B3F2C" w:rsidRDefault="00C862E3" w:rsidP="006B3F2C">
      <w:pPr>
        <w:pStyle w:val="a"/>
        <w:numPr>
          <w:ilvl w:val="0"/>
          <w:numId w:val="0"/>
        </w:numPr>
        <w:spacing w:before="0" w:line="240" w:lineRule="atLeast"/>
        <w:ind w:firstLine="709"/>
        <w:rPr>
          <w:rFonts w:ascii="Arial" w:hAnsi="Arial" w:cs="Arial"/>
          <w:b w:val="0"/>
        </w:rPr>
      </w:pPr>
      <w:r w:rsidRPr="006B3F2C">
        <w:rPr>
          <w:rFonts w:ascii="Arial" w:hAnsi="Arial" w:cs="Arial"/>
          <w:b w:val="0"/>
        </w:rPr>
        <w:t>Второй экземпляр акта о расследовании несчастного случая с обучающимся вместе с материалами расследования хранится в ТПУ в течение сорока пяти лет.</w:t>
      </w:r>
    </w:p>
    <w:p w14:paraId="68CF4C02" w14:textId="77777777" w:rsidR="00C862E3" w:rsidRPr="006B3F2C" w:rsidRDefault="00C862E3" w:rsidP="006B3F2C">
      <w:pPr>
        <w:pStyle w:val="a"/>
        <w:numPr>
          <w:ilvl w:val="0"/>
          <w:numId w:val="0"/>
        </w:numPr>
        <w:spacing w:before="0" w:line="240" w:lineRule="atLeast"/>
        <w:ind w:firstLine="709"/>
        <w:rPr>
          <w:rFonts w:ascii="Arial" w:hAnsi="Arial" w:cs="Arial"/>
          <w:b w:val="0"/>
        </w:rPr>
      </w:pPr>
      <w:r w:rsidRPr="006B3F2C">
        <w:rPr>
          <w:rFonts w:ascii="Arial" w:hAnsi="Arial" w:cs="Arial"/>
          <w:b w:val="0"/>
        </w:rPr>
        <w:t>Третий экземпляр акта о расследовании несчастного случая с обучающимся вместе с копиями материалов расследования направляется Учредителю.</w:t>
      </w:r>
    </w:p>
    <w:p w14:paraId="73A3E2EF" w14:textId="77777777" w:rsidR="00C862E3" w:rsidRPr="006B3F2C" w:rsidRDefault="00C862E3" w:rsidP="006B3F2C">
      <w:pPr>
        <w:pStyle w:val="a"/>
        <w:numPr>
          <w:ilvl w:val="0"/>
          <w:numId w:val="0"/>
        </w:numPr>
        <w:spacing w:before="0" w:line="240" w:lineRule="atLeast"/>
        <w:ind w:firstLine="709"/>
        <w:rPr>
          <w:rFonts w:ascii="Arial" w:hAnsi="Arial" w:cs="Arial"/>
          <w:b w:val="0"/>
        </w:rPr>
      </w:pPr>
      <w:r w:rsidRPr="006B3F2C">
        <w:rPr>
          <w:rFonts w:ascii="Arial" w:hAnsi="Arial" w:cs="Arial"/>
          <w:b w:val="0"/>
        </w:rPr>
        <w:t>Информация о несчастном случае регистрируется ТПУ в журнале регистрации несчастных случаев с обучающимися</w:t>
      </w:r>
      <w:r w:rsidR="00A033C3" w:rsidRPr="006B3F2C">
        <w:rPr>
          <w:rFonts w:ascii="Arial" w:hAnsi="Arial" w:cs="Arial"/>
          <w:b w:val="0"/>
        </w:rPr>
        <w:t xml:space="preserve"> (Приложение 6)</w:t>
      </w:r>
      <w:r w:rsidRPr="006B3F2C">
        <w:rPr>
          <w:rFonts w:ascii="Arial" w:hAnsi="Arial" w:cs="Arial"/>
          <w:b w:val="0"/>
        </w:rPr>
        <w:t>.</w:t>
      </w:r>
    </w:p>
    <w:p w14:paraId="7145CE7A" w14:textId="77777777" w:rsidR="00C862E3" w:rsidRPr="006B3F2C" w:rsidRDefault="00C862E3" w:rsidP="006B3F2C">
      <w:pPr>
        <w:pStyle w:val="a"/>
        <w:numPr>
          <w:ilvl w:val="2"/>
          <w:numId w:val="1"/>
        </w:numPr>
        <w:tabs>
          <w:tab w:val="num" w:pos="1713"/>
        </w:tabs>
        <w:spacing w:before="0" w:line="240" w:lineRule="atLeast"/>
        <w:ind w:left="0" w:firstLine="710"/>
        <w:rPr>
          <w:rFonts w:ascii="Arial" w:hAnsi="Arial" w:cs="Arial"/>
          <w:b w:val="0"/>
        </w:rPr>
      </w:pPr>
      <w:r w:rsidRPr="006B3F2C">
        <w:rPr>
          <w:rFonts w:ascii="Arial" w:hAnsi="Arial" w:cs="Arial"/>
          <w:b w:val="0"/>
        </w:rPr>
        <w:t>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p>
    <w:p w14:paraId="1E0F0EA4" w14:textId="77777777" w:rsidR="00C862E3" w:rsidRPr="006B3F2C" w:rsidRDefault="00C862E3" w:rsidP="006B3F2C">
      <w:pPr>
        <w:pStyle w:val="a"/>
        <w:numPr>
          <w:ilvl w:val="0"/>
          <w:numId w:val="0"/>
        </w:numPr>
        <w:spacing w:before="0" w:line="240" w:lineRule="atLeast"/>
        <w:ind w:firstLine="709"/>
        <w:rPr>
          <w:rFonts w:ascii="Arial" w:hAnsi="Arial" w:cs="Arial"/>
          <w:b w:val="0"/>
        </w:rPr>
      </w:pPr>
      <w:r w:rsidRPr="006B3F2C">
        <w:rPr>
          <w:rFonts w:ascii="Arial" w:hAnsi="Arial" w:cs="Arial"/>
          <w:b w:val="0"/>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14:paraId="42B167D8" w14:textId="77777777" w:rsidR="00C862E3" w:rsidRPr="006B3F2C" w:rsidRDefault="00C862E3" w:rsidP="006B3F2C">
      <w:pPr>
        <w:pStyle w:val="a"/>
        <w:numPr>
          <w:ilvl w:val="0"/>
          <w:numId w:val="0"/>
        </w:numPr>
        <w:spacing w:before="0" w:line="240" w:lineRule="atLeast"/>
        <w:ind w:firstLine="709"/>
        <w:rPr>
          <w:rFonts w:ascii="Arial" w:hAnsi="Arial" w:cs="Arial"/>
          <w:b w:val="0"/>
        </w:rPr>
      </w:pPr>
      <w:r w:rsidRPr="006B3F2C">
        <w:rPr>
          <w:rFonts w:ascii="Arial" w:hAnsi="Arial" w:cs="Arial"/>
          <w:b w:val="0"/>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ТПУ в течение сорока пяти лет.</w:t>
      </w:r>
    </w:p>
    <w:p w14:paraId="2AE9A123" w14:textId="77777777" w:rsidR="00C862E3" w:rsidRPr="006B3F2C" w:rsidRDefault="00C862E3" w:rsidP="006B3F2C">
      <w:pPr>
        <w:pStyle w:val="a"/>
        <w:numPr>
          <w:ilvl w:val="0"/>
          <w:numId w:val="0"/>
        </w:numPr>
        <w:spacing w:before="0" w:line="240" w:lineRule="atLeast"/>
        <w:ind w:firstLine="709"/>
        <w:rPr>
          <w:rFonts w:ascii="Arial" w:hAnsi="Arial" w:cs="Arial"/>
          <w:b w:val="0"/>
        </w:rPr>
      </w:pPr>
      <w:r w:rsidRPr="006B3F2C">
        <w:rPr>
          <w:rFonts w:ascii="Arial" w:hAnsi="Arial" w:cs="Arial"/>
          <w:b w:val="0"/>
        </w:rPr>
        <w:t>Информация о групповом несчастном случае, тяжелом несчастном случае, несчастном случае со смертельным исходом регистрируется ТПУ в журнале регистрации несчастных случаев с обучающимися</w:t>
      </w:r>
      <w:r w:rsidR="00254314" w:rsidRPr="006B3F2C">
        <w:rPr>
          <w:rFonts w:ascii="Arial" w:hAnsi="Arial" w:cs="Arial"/>
          <w:b w:val="0"/>
        </w:rPr>
        <w:t xml:space="preserve"> (Приложение 6)</w:t>
      </w:r>
      <w:r w:rsidRPr="006B3F2C">
        <w:rPr>
          <w:rFonts w:ascii="Arial" w:hAnsi="Arial" w:cs="Arial"/>
          <w:b w:val="0"/>
        </w:rPr>
        <w:t>.</w:t>
      </w:r>
    </w:p>
    <w:p w14:paraId="5FD7831F" w14:textId="77777777" w:rsidR="00C862E3" w:rsidRPr="006B3F2C" w:rsidRDefault="00C862E3" w:rsidP="006B3F2C">
      <w:pPr>
        <w:pStyle w:val="a"/>
        <w:numPr>
          <w:ilvl w:val="0"/>
          <w:numId w:val="0"/>
        </w:numPr>
        <w:spacing w:before="0" w:line="240" w:lineRule="atLeast"/>
        <w:ind w:firstLine="709"/>
        <w:rPr>
          <w:rFonts w:ascii="Arial" w:hAnsi="Arial" w:cs="Arial"/>
          <w:b w:val="0"/>
        </w:rPr>
      </w:pPr>
      <w:r w:rsidRPr="006B3F2C">
        <w:rPr>
          <w:rFonts w:ascii="Arial" w:hAnsi="Arial" w:cs="Arial"/>
          <w:b w:val="0"/>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14:paraId="69CE1A12" w14:textId="77777777" w:rsidR="00C862E3" w:rsidRPr="006B3F2C" w:rsidRDefault="00C862E3" w:rsidP="006B3F2C">
      <w:pPr>
        <w:pStyle w:val="a0"/>
        <w:numPr>
          <w:ilvl w:val="0"/>
          <w:numId w:val="9"/>
        </w:numPr>
        <w:spacing w:before="0" w:line="240" w:lineRule="atLeast"/>
        <w:ind w:left="0" w:firstLine="1072"/>
        <w:rPr>
          <w:rFonts w:ascii="Arial" w:hAnsi="Arial" w:cs="Arial"/>
          <w:b w:val="0"/>
        </w:rPr>
      </w:pPr>
      <w:r w:rsidRPr="006B3F2C">
        <w:rPr>
          <w:rFonts w:ascii="Arial" w:hAnsi="Arial" w:cs="Arial"/>
          <w:b w:val="0"/>
        </w:rPr>
        <w:lastRenderedPageBreak/>
        <w:t>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14:paraId="22CB0E44" w14:textId="43D9A162" w:rsidR="00C862E3" w:rsidRPr="006B3F2C" w:rsidRDefault="00C862E3" w:rsidP="006B3F2C">
      <w:pPr>
        <w:pStyle w:val="a0"/>
        <w:numPr>
          <w:ilvl w:val="0"/>
          <w:numId w:val="9"/>
        </w:numPr>
        <w:spacing w:before="0" w:line="240" w:lineRule="atLeast"/>
        <w:ind w:left="0" w:firstLine="1072"/>
        <w:rPr>
          <w:rFonts w:ascii="Arial" w:hAnsi="Arial" w:cs="Arial"/>
          <w:b w:val="0"/>
        </w:rPr>
      </w:pPr>
      <w:r w:rsidRPr="006B3F2C">
        <w:rPr>
          <w:rFonts w:ascii="Arial" w:hAnsi="Arial" w:cs="Arial"/>
          <w:b w:val="0"/>
        </w:rPr>
        <w:t xml:space="preserve">органам местного самоуправления (Департаменту науки и высшего образования </w:t>
      </w:r>
      <w:r w:rsidR="00E44A06" w:rsidRPr="006B3F2C">
        <w:rPr>
          <w:rFonts w:ascii="Arial" w:hAnsi="Arial" w:cs="Arial"/>
          <w:b w:val="0"/>
        </w:rPr>
        <w:t>Администрации Томской</w:t>
      </w:r>
      <w:r w:rsidRPr="006B3F2C">
        <w:rPr>
          <w:rFonts w:ascii="Arial" w:hAnsi="Arial" w:cs="Arial"/>
          <w:b w:val="0"/>
        </w:rPr>
        <w:t xml:space="preserve"> области);</w:t>
      </w:r>
    </w:p>
    <w:p w14:paraId="62EF057E" w14:textId="77777777" w:rsidR="00C862E3" w:rsidRPr="006B3F2C" w:rsidRDefault="00C862E3" w:rsidP="006B3F2C">
      <w:pPr>
        <w:pStyle w:val="a0"/>
        <w:numPr>
          <w:ilvl w:val="0"/>
          <w:numId w:val="9"/>
        </w:numPr>
        <w:spacing w:before="0" w:line="240" w:lineRule="atLeast"/>
        <w:ind w:left="0" w:firstLine="1072"/>
        <w:rPr>
          <w:rFonts w:ascii="Arial" w:hAnsi="Arial" w:cs="Arial"/>
          <w:b w:val="0"/>
        </w:rPr>
      </w:pPr>
      <w:r w:rsidRPr="006B3F2C">
        <w:rPr>
          <w:rFonts w:ascii="Arial" w:hAnsi="Arial" w:cs="Arial"/>
          <w:b w:val="0"/>
        </w:rPr>
        <w:t>отделу Министерства внутренних дел Российской Федерации по Кировскому району г. Томска (с приложением копий материалов расследования);</w:t>
      </w:r>
    </w:p>
    <w:p w14:paraId="06B294DC" w14:textId="77777777" w:rsidR="00C862E3" w:rsidRPr="006B3F2C" w:rsidRDefault="00C862E3" w:rsidP="006B3F2C">
      <w:pPr>
        <w:pStyle w:val="ConsPlusNormal"/>
        <w:numPr>
          <w:ilvl w:val="0"/>
          <w:numId w:val="9"/>
        </w:numPr>
        <w:spacing w:line="240" w:lineRule="atLeast"/>
        <w:ind w:left="0" w:firstLine="1072"/>
        <w:jc w:val="both"/>
        <w:rPr>
          <w:rFonts w:ascii="Arial" w:hAnsi="Arial" w:cs="Arial"/>
          <w:sz w:val="24"/>
          <w:szCs w:val="24"/>
        </w:rPr>
      </w:pPr>
      <w:r w:rsidRPr="006B3F2C">
        <w:rPr>
          <w:rFonts w:ascii="Arial" w:hAnsi="Arial" w:cs="Arial"/>
          <w:sz w:val="24"/>
          <w:szCs w:val="24"/>
        </w:rPr>
        <w:t>Первичной профсоюзной организации студентов и аспирантов ТПУ (по запросу).</w:t>
      </w:r>
    </w:p>
    <w:p w14:paraId="0C05667C" w14:textId="77777777" w:rsidR="00C862E3" w:rsidRPr="006B3F2C" w:rsidRDefault="00C862E3" w:rsidP="006B3F2C">
      <w:pPr>
        <w:pStyle w:val="ConsPlusNormal"/>
        <w:numPr>
          <w:ilvl w:val="2"/>
          <w:numId w:val="1"/>
        </w:numPr>
        <w:tabs>
          <w:tab w:val="num" w:pos="1713"/>
        </w:tabs>
        <w:spacing w:line="240" w:lineRule="atLeast"/>
        <w:ind w:left="0" w:firstLine="710"/>
        <w:jc w:val="both"/>
        <w:rPr>
          <w:rFonts w:ascii="Arial" w:hAnsi="Arial" w:cs="Arial"/>
          <w:sz w:val="24"/>
          <w:szCs w:val="24"/>
        </w:rPr>
      </w:pPr>
      <w:r w:rsidRPr="006B3F2C">
        <w:rPr>
          <w:rFonts w:ascii="Arial" w:hAnsi="Arial" w:cs="Arial"/>
          <w:sz w:val="24"/>
          <w:szCs w:val="24"/>
        </w:rPr>
        <w:t>Документы по расследованию каждого несчастного случая с обучающимися,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14:paraId="46395D1E" w14:textId="77777777" w:rsidR="00C862E3" w:rsidRPr="006B3F2C" w:rsidRDefault="00C862E3" w:rsidP="006B3F2C">
      <w:pPr>
        <w:pStyle w:val="ConsPlusNormal"/>
        <w:numPr>
          <w:ilvl w:val="2"/>
          <w:numId w:val="1"/>
        </w:numPr>
        <w:tabs>
          <w:tab w:val="num" w:pos="1713"/>
        </w:tabs>
        <w:spacing w:line="240" w:lineRule="atLeast"/>
        <w:ind w:left="0" w:firstLine="710"/>
        <w:jc w:val="both"/>
        <w:rPr>
          <w:rFonts w:ascii="Arial" w:hAnsi="Arial" w:cs="Arial"/>
          <w:sz w:val="24"/>
          <w:szCs w:val="24"/>
        </w:rPr>
      </w:pPr>
      <w:r w:rsidRPr="006B3F2C">
        <w:rPr>
          <w:rFonts w:ascii="Arial" w:hAnsi="Arial" w:cs="Arial"/>
          <w:sz w:val="24"/>
          <w:szCs w:val="24"/>
        </w:rPr>
        <w:t>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14:paraId="21B618F9" w14:textId="77777777" w:rsidR="00C862E3" w:rsidRPr="006B3F2C" w:rsidRDefault="00C862E3" w:rsidP="006B3F2C">
      <w:pPr>
        <w:pStyle w:val="ConsPlusNormal"/>
        <w:numPr>
          <w:ilvl w:val="0"/>
          <w:numId w:val="10"/>
        </w:numPr>
        <w:spacing w:line="240" w:lineRule="atLeast"/>
        <w:ind w:left="0" w:firstLine="284"/>
        <w:jc w:val="both"/>
        <w:rPr>
          <w:rFonts w:ascii="Arial" w:hAnsi="Arial" w:cs="Arial"/>
          <w:sz w:val="24"/>
          <w:szCs w:val="24"/>
        </w:rPr>
      </w:pPr>
      <w:r w:rsidRPr="006B3F2C">
        <w:rPr>
          <w:rFonts w:ascii="Arial" w:hAnsi="Arial" w:cs="Arial"/>
          <w:sz w:val="24"/>
          <w:szCs w:val="24"/>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14:paraId="61E8D076" w14:textId="77777777" w:rsidR="00C862E3" w:rsidRPr="006B3F2C" w:rsidRDefault="00C862E3" w:rsidP="006B3F2C">
      <w:pPr>
        <w:pStyle w:val="ConsPlusNormal"/>
        <w:numPr>
          <w:ilvl w:val="0"/>
          <w:numId w:val="10"/>
        </w:numPr>
        <w:spacing w:line="240" w:lineRule="atLeast"/>
        <w:ind w:left="0" w:firstLine="284"/>
        <w:jc w:val="both"/>
        <w:rPr>
          <w:rFonts w:ascii="Arial" w:hAnsi="Arial" w:cs="Arial"/>
          <w:sz w:val="24"/>
          <w:szCs w:val="24"/>
        </w:rPr>
      </w:pPr>
      <w:r w:rsidRPr="006B3F2C">
        <w:rPr>
          <w:rFonts w:ascii="Arial" w:hAnsi="Arial" w:cs="Arial"/>
          <w:sz w:val="24"/>
          <w:szCs w:val="24"/>
        </w:rP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14:paraId="3B922E10" w14:textId="77777777" w:rsidR="00C862E3" w:rsidRPr="006B3F2C" w:rsidRDefault="00C862E3" w:rsidP="006B3F2C">
      <w:pPr>
        <w:pStyle w:val="ConsPlusNormal"/>
        <w:numPr>
          <w:ilvl w:val="0"/>
          <w:numId w:val="10"/>
        </w:numPr>
        <w:spacing w:line="240" w:lineRule="atLeast"/>
        <w:ind w:left="0" w:firstLine="284"/>
        <w:jc w:val="both"/>
        <w:rPr>
          <w:rFonts w:ascii="Arial" w:hAnsi="Arial" w:cs="Arial"/>
          <w:sz w:val="24"/>
          <w:szCs w:val="24"/>
        </w:rPr>
      </w:pPr>
      <w:r w:rsidRPr="006B3F2C">
        <w:rPr>
          <w:rFonts w:ascii="Arial" w:hAnsi="Arial" w:cs="Arial"/>
          <w:sz w:val="24"/>
          <w:szCs w:val="24"/>
        </w:rPr>
        <w:t>несчастный случай, происшедший при совершении обучающимся действий, квалифицированных правоохранительными органами как преступление.</w:t>
      </w:r>
    </w:p>
    <w:p w14:paraId="71FDE491" w14:textId="77777777" w:rsidR="00C862E3" w:rsidRPr="006B3F2C" w:rsidRDefault="00C862E3" w:rsidP="006B3F2C">
      <w:pPr>
        <w:pStyle w:val="ConsPlusNormal"/>
        <w:spacing w:line="240" w:lineRule="atLeast"/>
        <w:ind w:firstLine="709"/>
        <w:jc w:val="both"/>
        <w:rPr>
          <w:rFonts w:ascii="Arial" w:hAnsi="Arial" w:cs="Arial"/>
          <w:sz w:val="24"/>
          <w:szCs w:val="24"/>
        </w:rPr>
      </w:pPr>
      <w:r w:rsidRPr="006B3F2C">
        <w:rPr>
          <w:rFonts w:ascii="Arial" w:hAnsi="Arial" w:cs="Arial"/>
          <w:sz w:val="24"/>
          <w:szCs w:val="24"/>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(Приложение 4, 5) в двух экземплярах.</w:t>
      </w:r>
    </w:p>
    <w:p w14:paraId="343676D4" w14:textId="77777777" w:rsidR="00C862E3" w:rsidRPr="006B3F2C" w:rsidRDefault="00C862E3" w:rsidP="006B3F2C">
      <w:pPr>
        <w:pStyle w:val="ConsPlusNormal"/>
        <w:spacing w:line="240" w:lineRule="atLeast"/>
        <w:ind w:firstLine="709"/>
        <w:jc w:val="both"/>
        <w:rPr>
          <w:rFonts w:ascii="Arial" w:hAnsi="Arial" w:cs="Arial"/>
          <w:sz w:val="24"/>
          <w:szCs w:val="24"/>
        </w:rPr>
      </w:pPr>
      <w:r w:rsidRPr="006B3F2C">
        <w:rPr>
          <w:rFonts w:ascii="Arial" w:hAnsi="Arial" w:cs="Arial"/>
          <w:sz w:val="24"/>
          <w:szCs w:val="24"/>
        </w:rP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14:paraId="28796913" w14:textId="77777777" w:rsidR="00C862E3" w:rsidRPr="006B3F2C" w:rsidRDefault="00C862E3" w:rsidP="006B3F2C">
      <w:pPr>
        <w:pStyle w:val="af4"/>
        <w:spacing w:after="0" w:line="240" w:lineRule="atLeast"/>
        <w:jc w:val="both"/>
        <w:rPr>
          <w:rFonts w:ascii="Arial" w:eastAsia="Times New Roman" w:hAnsi="Arial" w:cs="Arial"/>
          <w:sz w:val="24"/>
          <w:szCs w:val="24"/>
          <w:lang w:eastAsia="ru-RU"/>
        </w:rPr>
      </w:pPr>
      <w:r w:rsidRPr="006B3F2C">
        <w:rPr>
          <w:rFonts w:ascii="Arial" w:hAnsi="Arial" w:cs="Arial"/>
          <w:sz w:val="24"/>
          <w:szCs w:val="24"/>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ТПУ (в Управлении проректора по МПВД</w:t>
      </w:r>
      <w:r w:rsidRPr="006B3F2C">
        <w:rPr>
          <w:rFonts w:ascii="Arial" w:eastAsia="Times New Roman" w:hAnsi="Arial" w:cs="Arial"/>
          <w:sz w:val="24"/>
          <w:szCs w:val="24"/>
          <w:lang w:eastAsia="ru-RU"/>
        </w:rPr>
        <w:t xml:space="preserve">) </w:t>
      </w:r>
      <w:r w:rsidRPr="006B3F2C">
        <w:rPr>
          <w:rFonts w:ascii="Arial" w:hAnsi="Arial" w:cs="Arial"/>
          <w:sz w:val="24"/>
          <w:szCs w:val="24"/>
        </w:rPr>
        <w:t>в течение сорока пяти лет.</w:t>
      </w:r>
    </w:p>
    <w:p w14:paraId="54C0D15F" w14:textId="77777777" w:rsidR="00C862E3" w:rsidRPr="006B3F2C" w:rsidRDefault="00C862E3" w:rsidP="006B3F2C">
      <w:pPr>
        <w:pStyle w:val="ConsPlusNormal"/>
        <w:spacing w:line="240" w:lineRule="atLeast"/>
        <w:ind w:firstLine="709"/>
        <w:jc w:val="both"/>
        <w:rPr>
          <w:rFonts w:ascii="Arial" w:hAnsi="Arial" w:cs="Arial"/>
          <w:sz w:val="24"/>
          <w:szCs w:val="24"/>
        </w:rPr>
      </w:pPr>
      <w:r w:rsidRPr="006B3F2C">
        <w:rPr>
          <w:rFonts w:ascii="Arial" w:hAnsi="Arial" w:cs="Arial"/>
          <w:sz w:val="24"/>
          <w:szCs w:val="24"/>
        </w:rPr>
        <w:t>При этом количество выдаваемых экземпляров зависит от числа пострадавших.</w:t>
      </w:r>
    </w:p>
    <w:p w14:paraId="042D10B1" w14:textId="77777777" w:rsidR="00C862E3" w:rsidRPr="006B3F2C" w:rsidRDefault="00C862E3" w:rsidP="006B3F2C">
      <w:pPr>
        <w:pStyle w:val="ConsPlusNormal"/>
        <w:spacing w:line="240" w:lineRule="atLeast"/>
        <w:ind w:firstLine="709"/>
        <w:jc w:val="both"/>
        <w:rPr>
          <w:rFonts w:ascii="Arial" w:hAnsi="Arial" w:cs="Arial"/>
          <w:sz w:val="24"/>
          <w:szCs w:val="24"/>
        </w:rPr>
      </w:pPr>
      <w:r w:rsidRPr="006B3F2C">
        <w:rPr>
          <w:rFonts w:ascii="Arial" w:hAnsi="Arial" w:cs="Arial"/>
          <w:sz w:val="24"/>
          <w:szCs w:val="24"/>
        </w:rPr>
        <w:t>Несчас</w:t>
      </w:r>
      <w:r w:rsidR="009300AD" w:rsidRPr="006B3F2C">
        <w:rPr>
          <w:rFonts w:ascii="Arial" w:hAnsi="Arial" w:cs="Arial"/>
          <w:sz w:val="24"/>
          <w:szCs w:val="24"/>
        </w:rPr>
        <w:t>тные случаи, квалифицированные К</w:t>
      </w:r>
      <w:r w:rsidRPr="006B3F2C">
        <w:rPr>
          <w:rFonts w:ascii="Arial" w:hAnsi="Arial" w:cs="Arial"/>
          <w:sz w:val="24"/>
          <w:szCs w:val="24"/>
        </w:rPr>
        <w:t>омиссией как не связанные с образовательной деятельностью, также фиксируются в журнале регистрации</w:t>
      </w:r>
      <w:r w:rsidR="00254314" w:rsidRPr="006B3F2C">
        <w:rPr>
          <w:rFonts w:ascii="Arial" w:hAnsi="Arial" w:cs="Arial"/>
          <w:sz w:val="24"/>
          <w:szCs w:val="24"/>
        </w:rPr>
        <w:t xml:space="preserve"> (Приложение 6)</w:t>
      </w:r>
      <w:r w:rsidRPr="006B3F2C">
        <w:rPr>
          <w:rFonts w:ascii="Arial" w:hAnsi="Arial" w:cs="Arial"/>
          <w:sz w:val="24"/>
          <w:szCs w:val="24"/>
        </w:rPr>
        <w:t>.</w:t>
      </w:r>
    </w:p>
    <w:p w14:paraId="4FE60E59" w14:textId="77777777" w:rsidR="00C862E3" w:rsidRPr="006B3F2C" w:rsidRDefault="00C862E3" w:rsidP="006B3F2C">
      <w:pPr>
        <w:pStyle w:val="ConsPlusNormal"/>
        <w:numPr>
          <w:ilvl w:val="2"/>
          <w:numId w:val="1"/>
        </w:numPr>
        <w:tabs>
          <w:tab w:val="num" w:pos="1713"/>
        </w:tabs>
        <w:spacing w:line="240" w:lineRule="atLeast"/>
        <w:ind w:left="0" w:firstLine="710"/>
        <w:jc w:val="both"/>
        <w:rPr>
          <w:rFonts w:ascii="Arial" w:hAnsi="Arial" w:cs="Arial"/>
          <w:sz w:val="24"/>
          <w:szCs w:val="24"/>
        </w:rPr>
      </w:pPr>
      <w:r w:rsidRPr="006B3F2C">
        <w:rPr>
          <w:rFonts w:ascii="Arial" w:hAnsi="Arial" w:cs="Arial"/>
          <w:sz w:val="24"/>
          <w:szCs w:val="24"/>
        </w:rPr>
        <w:t>Ректор ТПУ</w:t>
      </w:r>
      <w:r w:rsidRPr="006B3F2C">
        <w:rPr>
          <w:rFonts w:ascii="Arial" w:hAnsi="Arial" w:cs="Arial"/>
          <w:b/>
          <w:sz w:val="24"/>
          <w:szCs w:val="24"/>
        </w:rPr>
        <w:t xml:space="preserve"> </w:t>
      </w:r>
      <w:r w:rsidRPr="006B3F2C">
        <w:rPr>
          <w:rFonts w:ascii="Arial" w:hAnsi="Arial" w:cs="Arial"/>
          <w:sz w:val="24"/>
          <w:szCs w:val="24"/>
        </w:rPr>
        <w:t>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14:paraId="47C14113" w14:textId="77777777" w:rsidR="00C862E3" w:rsidRPr="006B3F2C" w:rsidRDefault="00C862E3" w:rsidP="006B3F2C">
      <w:pPr>
        <w:pStyle w:val="a"/>
        <w:numPr>
          <w:ilvl w:val="0"/>
          <w:numId w:val="0"/>
        </w:numPr>
        <w:spacing w:before="0" w:line="240" w:lineRule="atLeast"/>
        <w:ind w:firstLine="709"/>
        <w:rPr>
          <w:rFonts w:ascii="Arial" w:hAnsi="Arial" w:cs="Arial"/>
          <w:b w:val="0"/>
        </w:rPr>
      </w:pPr>
      <w:r w:rsidRPr="006B3F2C">
        <w:rPr>
          <w:rFonts w:ascii="Arial" w:hAnsi="Arial" w:cs="Arial"/>
          <w:b w:val="0"/>
        </w:rPr>
        <w:t xml:space="preserve">Учет несчастных случаев с обучающимися в ТПУ осуществляет Управление проректора по МПВД путем фиксации в журнале регистрации несчастных случаев с обучающимися (Приложение 6). Принятие мер по устранению причин несчастного </w:t>
      </w:r>
      <w:r w:rsidRPr="006B3F2C">
        <w:rPr>
          <w:rFonts w:ascii="Arial" w:hAnsi="Arial" w:cs="Arial"/>
          <w:b w:val="0"/>
        </w:rPr>
        <w:lastRenderedPageBreak/>
        <w:t>случая осуществляет руководитель структурного подразделения, где произошел несчастный случай.</w:t>
      </w:r>
    </w:p>
    <w:p w14:paraId="5BEA6073" w14:textId="77777777" w:rsidR="00C862E3" w:rsidRPr="006B3F2C" w:rsidRDefault="00C862E3" w:rsidP="006B3F2C">
      <w:pPr>
        <w:pStyle w:val="a"/>
        <w:numPr>
          <w:ilvl w:val="2"/>
          <w:numId w:val="1"/>
        </w:numPr>
        <w:tabs>
          <w:tab w:val="num" w:pos="1713"/>
        </w:tabs>
        <w:spacing w:before="0" w:line="240" w:lineRule="atLeast"/>
        <w:ind w:left="0" w:firstLine="710"/>
        <w:rPr>
          <w:rFonts w:ascii="Arial" w:hAnsi="Arial" w:cs="Arial"/>
          <w:b w:val="0"/>
        </w:rPr>
      </w:pPr>
      <w:r w:rsidRPr="006B3F2C">
        <w:rPr>
          <w:rFonts w:ascii="Arial" w:hAnsi="Arial" w:cs="Arial"/>
          <w:b w:val="0"/>
        </w:rPr>
        <w:t>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w:t>
      </w:r>
      <w:r w:rsidR="009E781A" w:rsidRPr="006B3F2C">
        <w:rPr>
          <w:rFonts w:ascii="Arial" w:hAnsi="Arial" w:cs="Arial"/>
          <w:b w:val="0"/>
        </w:rPr>
        <w:t>ершеннолетнего пострадавшего и К</w:t>
      </w:r>
      <w:r w:rsidRPr="006B3F2C">
        <w:rPr>
          <w:rFonts w:ascii="Arial" w:hAnsi="Arial" w:cs="Arial"/>
          <w:b w:val="0"/>
        </w:rPr>
        <w:t>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ректора проводить расследование несчастного случая с обучающимся во время его пребывания в ТПУ рассматриваются в судебном порядке.</w:t>
      </w:r>
    </w:p>
    <w:p w14:paraId="498300DB" w14:textId="77777777" w:rsidR="00C862E3" w:rsidRPr="00B63EB3" w:rsidRDefault="00C862E3" w:rsidP="00C862E3">
      <w:pPr>
        <w:pStyle w:val="a"/>
        <w:numPr>
          <w:ilvl w:val="0"/>
          <w:numId w:val="0"/>
        </w:numPr>
        <w:spacing w:before="0" w:line="240" w:lineRule="atLeast"/>
        <w:ind w:left="710"/>
        <w:rPr>
          <w:rFonts w:ascii="Arial" w:hAnsi="Arial" w:cs="Arial"/>
          <w:b w:val="0"/>
        </w:rPr>
      </w:pPr>
    </w:p>
    <w:p w14:paraId="41C4ACAC" w14:textId="77777777" w:rsidR="00C862E3" w:rsidRPr="00B63EB3" w:rsidRDefault="00C862E3" w:rsidP="00E44A06">
      <w:pPr>
        <w:pStyle w:val="a0"/>
        <w:tabs>
          <w:tab w:val="clear" w:pos="1001"/>
        </w:tabs>
        <w:spacing w:before="0"/>
        <w:ind w:left="0" w:firstLine="709"/>
        <w:rPr>
          <w:rFonts w:ascii="Arial" w:hAnsi="Arial" w:cs="Arial"/>
        </w:rPr>
      </w:pPr>
      <w:r w:rsidRPr="00B63EB3">
        <w:rPr>
          <w:rFonts w:ascii="Arial" w:hAnsi="Arial" w:cs="Arial"/>
        </w:rPr>
        <w:t>Порядок предоставления отчетов о несчастных случаях с обучающимися</w:t>
      </w:r>
    </w:p>
    <w:p w14:paraId="5D907619" w14:textId="0D0A596A" w:rsidR="00611036" w:rsidRPr="00AF0E1E" w:rsidRDefault="00AF0E1E" w:rsidP="00AF0E1E">
      <w:pPr>
        <w:pStyle w:val="a0"/>
        <w:widowControl w:val="0"/>
        <w:numPr>
          <w:ilvl w:val="2"/>
          <w:numId w:val="1"/>
        </w:numPr>
        <w:tabs>
          <w:tab w:val="num" w:pos="1713"/>
        </w:tabs>
        <w:spacing w:before="0"/>
        <w:ind w:left="0" w:firstLine="709"/>
        <w:rPr>
          <w:rFonts w:ascii="Arial" w:hAnsi="Arial" w:cs="Arial"/>
          <w:b w:val="0"/>
          <w:bCs/>
          <w:color w:val="000000"/>
        </w:rPr>
      </w:pPr>
      <w:r w:rsidRPr="00AF0E1E">
        <w:rPr>
          <w:rFonts w:ascii="Arial" w:hAnsi="Arial" w:cs="Arial"/>
          <w:b w:val="0"/>
        </w:rPr>
        <w:t xml:space="preserve">Проректор по молодежной политике и воспитательной деятельности, при содействии ООТ, формирует обобщенные сведения обо всех происшедших несчастных случаях с обучающимися ТПУ за истекший год и направляет в </w:t>
      </w:r>
      <w:proofErr w:type="spellStart"/>
      <w:r w:rsidRPr="00AF0E1E">
        <w:rPr>
          <w:rFonts w:ascii="Arial" w:hAnsi="Arial" w:cs="Arial"/>
          <w:b w:val="0"/>
        </w:rPr>
        <w:t>Минобрнауки</w:t>
      </w:r>
      <w:proofErr w:type="spellEnd"/>
      <w:r w:rsidRPr="00AF0E1E">
        <w:rPr>
          <w:rFonts w:ascii="Arial" w:hAnsi="Arial" w:cs="Arial"/>
          <w:b w:val="0"/>
        </w:rPr>
        <w:t xml:space="preserve"> России отчет о происшедших несчастных случаях с обучающимися по установленной форме.</w:t>
      </w:r>
      <w:r w:rsidR="00C862E3" w:rsidRPr="00AF0E1E">
        <w:rPr>
          <w:rFonts w:ascii="Arial" w:hAnsi="Arial" w:cs="Arial"/>
          <w:b w:val="0"/>
        </w:rPr>
        <w:t xml:space="preserve"> </w:t>
      </w:r>
    </w:p>
    <w:p w14:paraId="0A0F980B" w14:textId="77777777" w:rsidR="00611036" w:rsidRPr="00AF0E1E" w:rsidRDefault="00611036" w:rsidP="00AF0E1E">
      <w:pPr>
        <w:widowControl w:val="0"/>
        <w:ind w:firstLine="709"/>
        <w:jc w:val="both"/>
        <w:rPr>
          <w:rFonts w:ascii="Arial" w:hAnsi="Arial" w:cs="Arial"/>
          <w:bCs/>
          <w:color w:val="000000"/>
          <w:sz w:val="24"/>
          <w:szCs w:val="24"/>
        </w:rPr>
      </w:pPr>
    </w:p>
    <w:p w14:paraId="1348943F" w14:textId="77777777" w:rsidR="00611036" w:rsidRDefault="00611036" w:rsidP="00C862E3">
      <w:pPr>
        <w:widowControl w:val="0"/>
        <w:ind w:left="5550" w:hanging="5550"/>
        <w:jc w:val="center"/>
        <w:rPr>
          <w:b/>
          <w:bCs/>
          <w:color w:val="000000"/>
          <w:sz w:val="24"/>
          <w:szCs w:val="24"/>
        </w:rPr>
      </w:pPr>
    </w:p>
    <w:p w14:paraId="626BFBD8" w14:textId="77777777" w:rsidR="00611036" w:rsidRDefault="00611036" w:rsidP="00C862E3">
      <w:pPr>
        <w:widowControl w:val="0"/>
        <w:ind w:left="5550" w:hanging="5550"/>
        <w:jc w:val="center"/>
        <w:rPr>
          <w:b/>
          <w:bCs/>
          <w:color w:val="000000"/>
          <w:sz w:val="24"/>
          <w:szCs w:val="24"/>
        </w:rPr>
      </w:pPr>
    </w:p>
    <w:p w14:paraId="63A967D5" w14:textId="77777777" w:rsidR="00611036" w:rsidRDefault="00611036" w:rsidP="00C862E3">
      <w:pPr>
        <w:widowControl w:val="0"/>
        <w:ind w:left="5550" w:hanging="5550"/>
        <w:jc w:val="center"/>
        <w:rPr>
          <w:b/>
          <w:bCs/>
          <w:color w:val="000000"/>
          <w:sz w:val="24"/>
          <w:szCs w:val="24"/>
        </w:rPr>
      </w:pPr>
    </w:p>
    <w:p w14:paraId="75013276" w14:textId="77777777" w:rsidR="00611036" w:rsidRDefault="00611036" w:rsidP="00C862E3">
      <w:pPr>
        <w:widowControl w:val="0"/>
        <w:ind w:left="5550" w:hanging="5550"/>
        <w:jc w:val="center"/>
        <w:rPr>
          <w:b/>
          <w:bCs/>
          <w:color w:val="000000"/>
          <w:sz w:val="24"/>
          <w:szCs w:val="24"/>
        </w:rPr>
      </w:pPr>
    </w:p>
    <w:p w14:paraId="49F9E223" w14:textId="77777777" w:rsidR="00611036" w:rsidRDefault="00611036" w:rsidP="00C862E3">
      <w:pPr>
        <w:widowControl w:val="0"/>
        <w:ind w:left="5550" w:hanging="5550"/>
        <w:jc w:val="center"/>
        <w:rPr>
          <w:b/>
          <w:bCs/>
          <w:color w:val="000000"/>
          <w:sz w:val="24"/>
          <w:szCs w:val="24"/>
        </w:rPr>
      </w:pPr>
    </w:p>
    <w:p w14:paraId="12652991" w14:textId="77777777" w:rsidR="00611036" w:rsidRDefault="00611036" w:rsidP="00C862E3">
      <w:pPr>
        <w:widowControl w:val="0"/>
        <w:ind w:left="5550" w:hanging="5550"/>
        <w:jc w:val="center"/>
        <w:rPr>
          <w:b/>
          <w:bCs/>
          <w:color w:val="000000"/>
          <w:sz w:val="24"/>
          <w:szCs w:val="24"/>
        </w:rPr>
      </w:pPr>
    </w:p>
    <w:p w14:paraId="4DF852C7" w14:textId="77777777" w:rsidR="00611036" w:rsidRDefault="00611036" w:rsidP="00C862E3">
      <w:pPr>
        <w:widowControl w:val="0"/>
        <w:ind w:left="5550" w:hanging="5550"/>
        <w:jc w:val="center"/>
        <w:rPr>
          <w:b/>
          <w:bCs/>
          <w:color w:val="000000"/>
          <w:sz w:val="24"/>
          <w:szCs w:val="24"/>
        </w:rPr>
      </w:pPr>
    </w:p>
    <w:p w14:paraId="4A8C717C" w14:textId="77777777" w:rsidR="00611036" w:rsidRDefault="00611036" w:rsidP="00C862E3">
      <w:pPr>
        <w:widowControl w:val="0"/>
        <w:ind w:left="5550" w:hanging="5550"/>
        <w:jc w:val="center"/>
        <w:rPr>
          <w:b/>
          <w:bCs/>
          <w:color w:val="000000"/>
          <w:sz w:val="24"/>
          <w:szCs w:val="24"/>
        </w:rPr>
      </w:pPr>
    </w:p>
    <w:p w14:paraId="08EA900C" w14:textId="77777777" w:rsidR="00611036" w:rsidRDefault="00611036" w:rsidP="00C862E3">
      <w:pPr>
        <w:widowControl w:val="0"/>
        <w:ind w:left="5550" w:hanging="5550"/>
        <w:jc w:val="center"/>
        <w:rPr>
          <w:b/>
          <w:bCs/>
          <w:color w:val="000000"/>
          <w:sz w:val="24"/>
          <w:szCs w:val="24"/>
        </w:rPr>
      </w:pPr>
    </w:p>
    <w:p w14:paraId="29A4C25A" w14:textId="77777777" w:rsidR="00611036" w:rsidRDefault="00611036" w:rsidP="00C862E3">
      <w:pPr>
        <w:widowControl w:val="0"/>
        <w:ind w:left="5550" w:hanging="5550"/>
        <w:jc w:val="center"/>
        <w:rPr>
          <w:b/>
          <w:bCs/>
          <w:color w:val="000000"/>
          <w:sz w:val="24"/>
          <w:szCs w:val="24"/>
        </w:rPr>
      </w:pPr>
    </w:p>
    <w:p w14:paraId="30C0ADB2" w14:textId="77777777" w:rsidR="00611036" w:rsidRDefault="00611036" w:rsidP="00C862E3">
      <w:pPr>
        <w:widowControl w:val="0"/>
        <w:ind w:left="5550" w:hanging="5550"/>
        <w:jc w:val="center"/>
        <w:rPr>
          <w:b/>
          <w:bCs/>
          <w:color w:val="000000"/>
          <w:sz w:val="24"/>
          <w:szCs w:val="24"/>
        </w:rPr>
      </w:pPr>
    </w:p>
    <w:p w14:paraId="6AD44593" w14:textId="77777777" w:rsidR="00611036" w:rsidRDefault="00611036" w:rsidP="00C862E3">
      <w:pPr>
        <w:widowControl w:val="0"/>
        <w:ind w:left="5550" w:hanging="5550"/>
        <w:jc w:val="center"/>
        <w:rPr>
          <w:b/>
          <w:bCs/>
          <w:color w:val="000000"/>
          <w:sz w:val="24"/>
          <w:szCs w:val="24"/>
        </w:rPr>
      </w:pPr>
    </w:p>
    <w:p w14:paraId="6C7E1648" w14:textId="77777777" w:rsidR="00611036" w:rsidRDefault="00611036" w:rsidP="00C862E3">
      <w:pPr>
        <w:widowControl w:val="0"/>
        <w:ind w:left="5550" w:hanging="5550"/>
        <w:jc w:val="center"/>
        <w:rPr>
          <w:b/>
          <w:bCs/>
          <w:color w:val="000000"/>
          <w:sz w:val="24"/>
          <w:szCs w:val="24"/>
        </w:rPr>
      </w:pPr>
    </w:p>
    <w:p w14:paraId="3C29A7FD" w14:textId="77777777" w:rsidR="00611036" w:rsidRDefault="00611036" w:rsidP="00C862E3">
      <w:pPr>
        <w:widowControl w:val="0"/>
        <w:ind w:left="5550" w:hanging="5550"/>
        <w:jc w:val="center"/>
        <w:rPr>
          <w:b/>
          <w:bCs/>
          <w:color w:val="000000"/>
          <w:sz w:val="24"/>
          <w:szCs w:val="24"/>
        </w:rPr>
      </w:pPr>
    </w:p>
    <w:p w14:paraId="251E7B0A" w14:textId="77777777" w:rsidR="00611036" w:rsidRDefault="00611036" w:rsidP="00C862E3">
      <w:pPr>
        <w:widowControl w:val="0"/>
        <w:ind w:left="5550" w:hanging="5550"/>
        <w:jc w:val="center"/>
        <w:rPr>
          <w:b/>
          <w:bCs/>
          <w:color w:val="000000"/>
          <w:sz w:val="24"/>
          <w:szCs w:val="24"/>
        </w:rPr>
      </w:pPr>
    </w:p>
    <w:p w14:paraId="1D62F837" w14:textId="77777777" w:rsidR="00611036" w:rsidRDefault="00611036" w:rsidP="00C862E3">
      <w:pPr>
        <w:widowControl w:val="0"/>
        <w:ind w:left="5550" w:hanging="5550"/>
        <w:jc w:val="center"/>
        <w:rPr>
          <w:b/>
          <w:bCs/>
          <w:color w:val="000000"/>
          <w:sz w:val="24"/>
          <w:szCs w:val="24"/>
        </w:rPr>
      </w:pPr>
    </w:p>
    <w:p w14:paraId="78D917B0" w14:textId="77777777" w:rsidR="00611036" w:rsidRDefault="00611036" w:rsidP="00C862E3">
      <w:pPr>
        <w:widowControl w:val="0"/>
        <w:ind w:left="5550" w:hanging="5550"/>
        <w:jc w:val="center"/>
        <w:rPr>
          <w:b/>
          <w:bCs/>
          <w:color w:val="000000"/>
          <w:sz w:val="24"/>
          <w:szCs w:val="24"/>
        </w:rPr>
      </w:pPr>
    </w:p>
    <w:p w14:paraId="3B6EC69B" w14:textId="77777777" w:rsidR="00611036" w:rsidRDefault="00611036" w:rsidP="00C862E3">
      <w:pPr>
        <w:widowControl w:val="0"/>
        <w:ind w:left="5550" w:hanging="5550"/>
        <w:jc w:val="center"/>
        <w:rPr>
          <w:b/>
          <w:bCs/>
          <w:color w:val="000000"/>
          <w:sz w:val="24"/>
          <w:szCs w:val="24"/>
        </w:rPr>
      </w:pPr>
    </w:p>
    <w:p w14:paraId="23C5F1F7" w14:textId="77777777" w:rsidR="00611036" w:rsidRDefault="00611036" w:rsidP="00C862E3">
      <w:pPr>
        <w:widowControl w:val="0"/>
        <w:ind w:left="5550" w:hanging="5550"/>
        <w:jc w:val="center"/>
        <w:rPr>
          <w:b/>
          <w:bCs/>
          <w:color w:val="000000"/>
          <w:sz w:val="24"/>
          <w:szCs w:val="24"/>
        </w:rPr>
      </w:pPr>
    </w:p>
    <w:p w14:paraId="7BE05968" w14:textId="77777777" w:rsidR="00611036" w:rsidRDefault="00611036" w:rsidP="00C862E3">
      <w:pPr>
        <w:widowControl w:val="0"/>
        <w:ind w:left="5550" w:hanging="5550"/>
        <w:jc w:val="center"/>
        <w:rPr>
          <w:b/>
          <w:bCs/>
          <w:color w:val="000000"/>
          <w:sz w:val="24"/>
          <w:szCs w:val="24"/>
        </w:rPr>
      </w:pPr>
    </w:p>
    <w:p w14:paraId="68D2F253" w14:textId="77777777" w:rsidR="00611036" w:rsidRDefault="00611036" w:rsidP="00C862E3">
      <w:pPr>
        <w:widowControl w:val="0"/>
        <w:ind w:left="5550" w:hanging="5550"/>
        <w:jc w:val="center"/>
        <w:rPr>
          <w:b/>
          <w:bCs/>
          <w:color w:val="000000"/>
          <w:sz w:val="24"/>
          <w:szCs w:val="24"/>
        </w:rPr>
      </w:pPr>
    </w:p>
    <w:p w14:paraId="7FA74A9E" w14:textId="77777777" w:rsidR="00611036" w:rsidRDefault="00611036" w:rsidP="00C862E3">
      <w:pPr>
        <w:widowControl w:val="0"/>
        <w:ind w:left="5550" w:hanging="5550"/>
        <w:jc w:val="center"/>
        <w:rPr>
          <w:b/>
          <w:bCs/>
          <w:color w:val="000000"/>
          <w:sz w:val="24"/>
          <w:szCs w:val="24"/>
        </w:rPr>
      </w:pPr>
    </w:p>
    <w:p w14:paraId="4FE681E3" w14:textId="77777777" w:rsidR="00611036" w:rsidRDefault="00611036" w:rsidP="00C862E3">
      <w:pPr>
        <w:widowControl w:val="0"/>
        <w:ind w:left="5550" w:hanging="5550"/>
        <w:jc w:val="center"/>
        <w:rPr>
          <w:b/>
          <w:bCs/>
          <w:color w:val="000000"/>
          <w:sz w:val="24"/>
          <w:szCs w:val="24"/>
        </w:rPr>
      </w:pPr>
    </w:p>
    <w:p w14:paraId="3EC9E2C2" w14:textId="77777777" w:rsidR="005D3292" w:rsidRDefault="005D3292" w:rsidP="00C862E3">
      <w:pPr>
        <w:widowControl w:val="0"/>
        <w:ind w:left="5550" w:hanging="5550"/>
        <w:jc w:val="center"/>
        <w:rPr>
          <w:b/>
          <w:bCs/>
          <w:color w:val="000000"/>
          <w:sz w:val="24"/>
          <w:szCs w:val="24"/>
        </w:rPr>
      </w:pPr>
    </w:p>
    <w:p w14:paraId="620CF77A" w14:textId="77777777" w:rsidR="005D3292" w:rsidRDefault="005D3292" w:rsidP="00C862E3">
      <w:pPr>
        <w:widowControl w:val="0"/>
        <w:ind w:left="5550" w:hanging="5550"/>
        <w:jc w:val="center"/>
        <w:rPr>
          <w:b/>
          <w:bCs/>
          <w:color w:val="000000"/>
          <w:sz w:val="24"/>
          <w:szCs w:val="24"/>
        </w:rPr>
      </w:pPr>
    </w:p>
    <w:p w14:paraId="267EFCB5" w14:textId="77777777" w:rsidR="005D3292" w:rsidRDefault="005D3292" w:rsidP="00C862E3">
      <w:pPr>
        <w:widowControl w:val="0"/>
        <w:ind w:left="5550" w:hanging="5550"/>
        <w:jc w:val="center"/>
        <w:rPr>
          <w:b/>
          <w:bCs/>
          <w:color w:val="000000"/>
          <w:sz w:val="24"/>
          <w:szCs w:val="24"/>
        </w:rPr>
      </w:pPr>
    </w:p>
    <w:p w14:paraId="5911D048" w14:textId="77777777" w:rsidR="00611036" w:rsidRDefault="00611036" w:rsidP="00C862E3">
      <w:pPr>
        <w:widowControl w:val="0"/>
        <w:ind w:left="5550" w:hanging="5550"/>
        <w:jc w:val="center"/>
        <w:rPr>
          <w:b/>
          <w:bCs/>
          <w:color w:val="000000"/>
          <w:sz w:val="24"/>
          <w:szCs w:val="24"/>
        </w:rPr>
      </w:pPr>
    </w:p>
    <w:p w14:paraId="1B704CCD" w14:textId="77777777" w:rsidR="00611036" w:rsidRDefault="00611036" w:rsidP="00C862E3">
      <w:pPr>
        <w:widowControl w:val="0"/>
        <w:ind w:left="5550" w:hanging="5550"/>
        <w:jc w:val="center"/>
        <w:rPr>
          <w:b/>
          <w:bCs/>
          <w:color w:val="000000"/>
          <w:sz w:val="24"/>
          <w:szCs w:val="24"/>
        </w:rPr>
      </w:pPr>
    </w:p>
    <w:p w14:paraId="3E3F0481" w14:textId="77777777" w:rsidR="00611036" w:rsidRDefault="00611036" w:rsidP="00C862E3">
      <w:pPr>
        <w:widowControl w:val="0"/>
        <w:ind w:left="5550" w:hanging="5550"/>
        <w:jc w:val="center"/>
        <w:rPr>
          <w:b/>
          <w:bCs/>
          <w:color w:val="000000"/>
          <w:sz w:val="24"/>
          <w:szCs w:val="24"/>
        </w:rPr>
      </w:pPr>
    </w:p>
    <w:p w14:paraId="129C8CE7" w14:textId="77777777" w:rsidR="00611036" w:rsidRDefault="00611036" w:rsidP="00C862E3">
      <w:pPr>
        <w:widowControl w:val="0"/>
        <w:ind w:left="5550" w:hanging="5550"/>
        <w:jc w:val="center"/>
        <w:rPr>
          <w:b/>
          <w:bCs/>
          <w:color w:val="000000"/>
          <w:sz w:val="24"/>
          <w:szCs w:val="24"/>
        </w:rPr>
      </w:pPr>
    </w:p>
    <w:p w14:paraId="56CAB87D" w14:textId="77777777" w:rsidR="00611036" w:rsidRDefault="00611036" w:rsidP="00F575FB">
      <w:pPr>
        <w:widowControl w:val="0"/>
        <w:rPr>
          <w:b/>
          <w:bCs/>
          <w:color w:val="000000"/>
          <w:sz w:val="24"/>
          <w:szCs w:val="24"/>
        </w:rPr>
      </w:pPr>
    </w:p>
    <w:p w14:paraId="3A148886" w14:textId="77777777" w:rsidR="00C862E3" w:rsidRPr="009158F8" w:rsidRDefault="00C862E3" w:rsidP="00C862E3">
      <w:pPr>
        <w:widowControl w:val="0"/>
        <w:ind w:left="5550" w:hanging="5550"/>
        <w:jc w:val="center"/>
        <w:rPr>
          <w:rFonts w:ascii="Arial" w:hAnsi="Arial" w:cs="Arial"/>
          <w:bCs/>
          <w:color w:val="000000"/>
          <w:sz w:val="24"/>
          <w:szCs w:val="24"/>
        </w:rPr>
      </w:pPr>
      <w:r w:rsidRPr="009158F8">
        <w:rPr>
          <w:rFonts w:ascii="Arial" w:hAnsi="Arial" w:cs="Arial"/>
          <w:bCs/>
          <w:color w:val="000000"/>
          <w:sz w:val="24"/>
          <w:szCs w:val="24"/>
        </w:rPr>
        <w:lastRenderedPageBreak/>
        <w:t>Приложение 1</w:t>
      </w:r>
    </w:p>
    <w:p w14:paraId="40C652D9" w14:textId="77777777" w:rsidR="00C862E3" w:rsidRDefault="00C862E3" w:rsidP="00C862E3">
      <w:pPr>
        <w:widowControl w:val="0"/>
        <w:ind w:left="5550" w:hanging="5550"/>
        <w:jc w:val="center"/>
        <w:rPr>
          <w:b/>
          <w:bCs/>
          <w:color w:val="000000"/>
          <w:sz w:val="24"/>
          <w:szCs w:val="24"/>
        </w:rPr>
      </w:pPr>
      <w:r w:rsidRPr="00907DD1">
        <w:rPr>
          <w:noProof/>
        </w:rPr>
        <w:drawing>
          <wp:anchor distT="0" distB="0" distL="114300" distR="114300" simplePos="0" relativeHeight="251659264" behindDoc="0" locked="0" layoutInCell="1" allowOverlap="1" wp14:anchorId="199278D2" wp14:editId="2331C80A">
            <wp:simplePos x="0" y="0"/>
            <wp:positionH relativeFrom="column">
              <wp:posOffset>-1063625</wp:posOffset>
            </wp:positionH>
            <wp:positionV relativeFrom="paragraph">
              <wp:posOffset>170815</wp:posOffset>
            </wp:positionV>
            <wp:extent cx="7534275" cy="2150745"/>
            <wp:effectExtent l="0" t="0" r="9525" b="190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4275" cy="215074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36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418"/>
        <w:gridCol w:w="567"/>
        <w:gridCol w:w="2128"/>
        <w:gridCol w:w="708"/>
        <w:gridCol w:w="3835"/>
      </w:tblGrid>
      <w:tr w:rsidR="00C862E3" w:rsidRPr="00FE7567" w14:paraId="05A38369" w14:textId="77777777" w:rsidTr="00437F1E">
        <w:tc>
          <w:tcPr>
            <w:tcW w:w="2125" w:type="dxa"/>
            <w:gridSpan w:val="2"/>
            <w:tcBorders>
              <w:top w:val="nil"/>
              <w:left w:val="nil"/>
              <w:right w:val="nil"/>
            </w:tcBorders>
            <w:shd w:val="clear" w:color="auto" w:fill="auto"/>
          </w:tcPr>
          <w:p w14:paraId="13652454" w14:textId="77777777" w:rsidR="00C862E3" w:rsidRPr="00FE7567" w:rsidRDefault="00C862E3" w:rsidP="00437F1E">
            <w:pPr>
              <w:rPr>
                <w:rFonts w:ascii="Arial" w:hAnsi="Arial" w:cs="Arial"/>
                <w:sz w:val="24"/>
                <w:szCs w:val="24"/>
              </w:rPr>
            </w:pPr>
          </w:p>
        </w:tc>
        <w:tc>
          <w:tcPr>
            <w:tcW w:w="567" w:type="dxa"/>
            <w:tcBorders>
              <w:top w:val="nil"/>
              <w:left w:val="nil"/>
              <w:bottom w:val="nil"/>
              <w:right w:val="nil"/>
            </w:tcBorders>
            <w:shd w:val="clear" w:color="auto" w:fill="auto"/>
          </w:tcPr>
          <w:p w14:paraId="2A2F67A9" w14:textId="77777777" w:rsidR="00C862E3" w:rsidRPr="00FE7567" w:rsidRDefault="00C862E3" w:rsidP="00437F1E">
            <w:pPr>
              <w:rPr>
                <w:rFonts w:ascii="Arial" w:hAnsi="Arial" w:cs="Arial"/>
                <w:sz w:val="24"/>
                <w:szCs w:val="24"/>
              </w:rPr>
            </w:pPr>
            <w:r w:rsidRPr="00FE7567">
              <w:rPr>
                <w:rFonts w:ascii="Arial" w:hAnsi="Arial" w:cs="Arial"/>
                <w:sz w:val="24"/>
                <w:szCs w:val="24"/>
              </w:rPr>
              <w:t>№</w:t>
            </w:r>
          </w:p>
        </w:tc>
        <w:tc>
          <w:tcPr>
            <w:tcW w:w="2128" w:type="dxa"/>
            <w:tcBorders>
              <w:top w:val="nil"/>
              <w:left w:val="nil"/>
              <w:right w:val="nil"/>
            </w:tcBorders>
            <w:shd w:val="clear" w:color="auto" w:fill="auto"/>
          </w:tcPr>
          <w:p w14:paraId="77A87A42" w14:textId="77777777" w:rsidR="00C862E3" w:rsidRPr="00FE7567" w:rsidRDefault="00C862E3" w:rsidP="00437F1E">
            <w:pPr>
              <w:rPr>
                <w:rFonts w:ascii="Arial" w:hAnsi="Arial" w:cs="Arial"/>
                <w:sz w:val="24"/>
                <w:szCs w:val="24"/>
              </w:rPr>
            </w:pPr>
          </w:p>
        </w:tc>
        <w:tc>
          <w:tcPr>
            <w:tcW w:w="708" w:type="dxa"/>
            <w:tcBorders>
              <w:top w:val="nil"/>
              <w:left w:val="nil"/>
              <w:bottom w:val="nil"/>
              <w:right w:val="nil"/>
            </w:tcBorders>
            <w:shd w:val="clear" w:color="auto" w:fill="auto"/>
          </w:tcPr>
          <w:p w14:paraId="15673B34" w14:textId="77777777" w:rsidR="00C862E3" w:rsidRPr="00FE7567" w:rsidRDefault="00C862E3" w:rsidP="00437F1E">
            <w:pPr>
              <w:rPr>
                <w:rFonts w:ascii="Arial" w:hAnsi="Arial" w:cs="Arial"/>
                <w:sz w:val="24"/>
                <w:szCs w:val="24"/>
              </w:rPr>
            </w:pPr>
          </w:p>
        </w:tc>
        <w:tc>
          <w:tcPr>
            <w:tcW w:w="3835" w:type="dxa"/>
            <w:vMerge w:val="restart"/>
            <w:tcBorders>
              <w:top w:val="nil"/>
              <w:left w:val="nil"/>
              <w:right w:val="nil"/>
            </w:tcBorders>
            <w:shd w:val="clear" w:color="auto" w:fill="auto"/>
          </w:tcPr>
          <w:p w14:paraId="3456EBDE" w14:textId="77777777" w:rsidR="00C862E3" w:rsidRPr="00CA2E9C" w:rsidRDefault="00C862E3" w:rsidP="00437F1E">
            <w:pPr>
              <w:rPr>
                <w:rFonts w:ascii="Arial" w:hAnsi="Arial" w:cs="Arial"/>
                <w:sz w:val="24"/>
                <w:szCs w:val="24"/>
              </w:rPr>
            </w:pPr>
            <w:r w:rsidRPr="00CA2E9C">
              <w:rPr>
                <w:rFonts w:ascii="Arial" w:hAnsi="Arial" w:cs="Arial"/>
                <w:color w:val="3A3C40"/>
                <w:sz w:val="24"/>
                <w:szCs w:val="24"/>
              </w:rPr>
              <w:t>Департамент кадровой политики Министерства науки и высшего образования РФ отдел организационного, нормативного и методического обеспечения кадровой политики</w:t>
            </w:r>
          </w:p>
        </w:tc>
      </w:tr>
      <w:tr w:rsidR="00C862E3" w:rsidRPr="00FE7567" w14:paraId="0DF63C5F" w14:textId="77777777" w:rsidTr="00437F1E">
        <w:trPr>
          <w:trHeight w:val="307"/>
        </w:trPr>
        <w:tc>
          <w:tcPr>
            <w:tcW w:w="707" w:type="dxa"/>
            <w:vMerge w:val="restart"/>
            <w:tcBorders>
              <w:left w:val="nil"/>
              <w:right w:val="nil"/>
            </w:tcBorders>
            <w:shd w:val="clear" w:color="auto" w:fill="auto"/>
          </w:tcPr>
          <w:p w14:paraId="6CF50BDD" w14:textId="77777777" w:rsidR="00C862E3" w:rsidRPr="00FE7567" w:rsidRDefault="00C862E3" w:rsidP="00437F1E">
            <w:pPr>
              <w:ind w:left="-113"/>
              <w:rPr>
                <w:rFonts w:ascii="Arial" w:hAnsi="Arial" w:cs="Arial"/>
                <w:sz w:val="24"/>
                <w:szCs w:val="24"/>
                <w:lang w:val="en-US"/>
              </w:rPr>
            </w:pPr>
            <w:r w:rsidRPr="00FE7567">
              <w:rPr>
                <w:rFonts w:ascii="Arial" w:hAnsi="Arial" w:cs="Arial"/>
                <w:sz w:val="24"/>
                <w:szCs w:val="24"/>
              </w:rPr>
              <w:t>на №</w:t>
            </w:r>
          </w:p>
        </w:tc>
        <w:tc>
          <w:tcPr>
            <w:tcW w:w="1418" w:type="dxa"/>
            <w:vMerge w:val="restart"/>
            <w:tcBorders>
              <w:left w:val="nil"/>
              <w:right w:val="nil"/>
            </w:tcBorders>
            <w:shd w:val="clear" w:color="auto" w:fill="auto"/>
          </w:tcPr>
          <w:p w14:paraId="0FD50A62" w14:textId="77777777" w:rsidR="00C862E3" w:rsidRPr="00FE7567" w:rsidRDefault="00C862E3" w:rsidP="00437F1E">
            <w:pPr>
              <w:rPr>
                <w:rFonts w:ascii="Arial" w:hAnsi="Arial" w:cs="Arial"/>
                <w:sz w:val="24"/>
                <w:szCs w:val="24"/>
                <w:lang w:val="en-US"/>
              </w:rPr>
            </w:pPr>
            <w:r w:rsidRPr="00FE7567">
              <w:rPr>
                <w:rFonts w:ascii="Arial" w:hAnsi="Arial" w:cs="Arial"/>
                <w:sz w:val="24"/>
                <w:szCs w:val="24"/>
                <w:lang w:val="en-US"/>
              </w:rPr>
              <w:t>_________</w:t>
            </w:r>
          </w:p>
        </w:tc>
        <w:tc>
          <w:tcPr>
            <w:tcW w:w="567" w:type="dxa"/>
            <w:vMerge w:val="restart"/>
            <w:tcBorders>
              <w:top w:val="nil"/>
              <w:left w:val="nil"/>
              <w:right w:val="nil"/>
            </w:tcBorders>
            <w:shd w:val="clear" w:color="auto" w:fill="auto"/>
          </w:tcPr>
          <w:p w14:paraId="7AFC170F" w14:textId="77777777" w:rsidR="00C862E3" w:rsidRPr="00FE7567" w:rsidRDefault="00C862E3" w:rsidP="00437F1E">
            <w:pPr>
              <w:rPr>
                <w:rFonts w:ascii="Arial" w:hAnsi="Arial" w:cs="Arial"/>
                <w:sz w:val="24"/>
                <w:szCs w:val="24"/>
              </w:rPr>
            </w:pPr>
            <w:r w:rsidRPr="00FE7567">
              <w:rPr>
                <w:rFonts w:ascii="Arial" w:hAnsi="Arial" w:cs="Arial"/>
                <w:sz w:val="24"/>
                <w:szCs w:val="24"/>
              </w:rPr>
              <w:t>от</w:t>
            </w:r>
          </w:p>
        </w:tc>
        <w:tc>
          <w:tcPr>
            <w:tcW w:w="2128" w:type="dxa"/>
            <w:tcBorders>
              <w:left w:val="nil"/>
              <w:bottom w:val="single" w:sz="4" w:space="0" w:color="auto"/>
              <w:right w:val="nil"/>
            </w:tcBorders>
            <w:shd w:val="clear" w:color="auto" w:fill="auto"/>
          </w:tcPr>
          <w:p w14:paraId="340D82E6" w14:textId="77777777" w:rsidR="00C862E3" w:rsidRPr="00FE7567" w:rsidRDefault="00C862E3" w:rsidP="00437F1E">
            <w:pPr>
              <w:rPr>
                <w:rFonts w:ascii="Arial" w:hAnsi="Arial" w:cs="Arial"/>
                <w:sz w:val="24"/>
                <w:szCs w:val="24"/>
              </w:rPr>
            </w:pPr>
          </w:p>
        </w:tc>
        <w:tc>
          <w:tcPr>
            <w:tcW w:w="708" w:type="dxa"/>
            <w:vMerge w:val="restart"/>
            <w:tcBorders>
              <w:top w:val="nil"/>
              <w:left w:val="nil"/>
              <w:bottom w:val="nil"/>
              <w:right w:val="nil"/>
            </w:tcBorders>
            <w:shd w:val="clear" w:color="auto" w:fill="auto"/>
          </w:tcPr>
          <w:p w14:paraId="0563937D" w14:textId="77777777" w:rsidR="00C862E3" w:rsidRPr="00FE7567" w:rsidRDefault="00C862E3" w:rsidP="00437F1E">
            <w:pPr>
              <w:rPr>
                <w:rFonts w:ascii="Arial" w:hAnsi="Arial" w:cs="Arial"/>
                <w:sz w:val="24"/>
                <w:szCs w:val="24"/>
              </w:rPr>
            </w:pPr>
          </w:p>
        </w:tc>
        <w:tc>
          <w:tcPr>
            <w:tcW w:w="3835" w:type="dxa"/>
            <w:vMerge/>
            <w:tcBorders>
              <w:left w:val="nil"/>
              <w:right w:val="nil"/>
            </w:tcBorders>
            <w:shd w:val="clear" w:color="auto" w:fill="auto"/>
          </w:tcPr>
          <w:p w14:paraId="581DE565" w14:textId="77777777" w:rsidR="00C862E3" w:rsidRPr="00FE7567" w:rsidRDefault="00C862E3" w:rsidP="00437F1E">
            <w:pPr>
              <w:rPr>
                <w:rFonts w:ascii="Arial" w:hAnsi="Arial" w:cs="Arial"/>
                <w:sz w:val="24"/>
                <w:szCs w:val="24"/>
              </w:rPr>
            </w:pPr>
          </w:p>
        </w:tc>
      </w:tr>
      <w:tr w:rsidR="00C862E3" w:rsidRPr="00FE7567" w14:paraId="17E740BF" w14:textId="77777777" w:rsidTr="00437F1E">
        <w:trPr>
          <w:trHeight w:val="682"/>
        </w:trPr>
        <w:tc>
          <w:tcPr>
            <w:tcW w:w="707" w:type="dxa"/>
            <w:vMerge/>
            <w:tcBorders>
              <w:left w:val="nil"/>
              <w:bottom w:val="nil"/>
              <w:right w:val="nil"/>
            </w:tcBorders>
            <w:shd w:val="clear" w:color="auto" w:fill="auto"/>
          </w:tcPr>
          <w:p w14:paraId="3A76B279" w14:textId="77777777" w:rsidR="00C862E3" w:rsidRPr="00FE7567" w:rsidRDefault="00C862E3" w:rsidP="00437F1E">
            <w:pPr>
              <w:ind w:left="-113"/>
              <w:rPr>
                <w:rFonts w:ascii="Arial" w:hAnsi="Arial" w:cs="Arial"/>
                <w:sz w:val="24"/>
                <w:szCs w:val="24"/>
              </w:rPr>
            </w:pPr>
          </w:p>
        </w:tc>
        <w:tc>
          <w:tcPr>
            <w:tcW w:w="1418" w:type="dxa"/>
            <w:vMerge/>
            <w:tcBorders>
              <w:left w:val="nil"/>
              <w:bottom w:val="nil"/>
              <w:right w:val="nil"/>
            </w:tcBorders>
            <w:shd w:val="clear" w:color="auto" w:fill="auto"/>
          </w:tcPr>
          <w:p w14:paraId="76A99B01" w14:textId="77777777" w:rsidR="00C862E3" w:rsidRPr="00FE7567" w:rsidRDefault="00C862E3" w:rsidP="00437F1E">
            <w:pPr>
              <w:rPr>
                <w:rFonts w:ascii="Arial" w:hAnsi="Arial" w:cs="Arial"/>
                <w:sz w:val="24"/>
                <w:szCs w:val="24"/>
                <w:lang w:val="en-US"/>
              </w:rPr>
            </w:pPr>
          </w:p>
        </w:tc>
        <w:tc>
          <w:tcPr>
            <w:tcW w:w="567" w:type="dxa"/>
            <w:vMerge/>
            <w:tcBorders>
              <w:left w:val="nil"/>
              <w:bottom w:val="nil"/>
              <w:right w:val="nil"/>
            </w:tcBorders>
            <w:shd w:val="clear" w:color="auto" w:fill="auto"/>
          </w:tcPr>
          <w:p w14:paraId="63AC6767" w14:textId="77777777" w:rsidR="00C862E3" w:rsidRPr="00FE7567" w:rsidRDefault="00C862E3" w:rsidP="00437F1E">
            <w:pPr>
              <w:rPr>
                <w:rFonts w:ascii="Arial" w:hAnsi="Arial" w:cs="Arial"/>
                <w:sz w:val="24"/>
                <w:szCs w:val="24"/>
              </w:rPr>
            </w:pPr>
          </w:p>
        </w:tc>
        <w:tc>
          <w:tcPr>
            <w:tcW w:w="2128" w:type="dxa"/>
            <w:tcBorders>
              <w:left w:val="nil"/>
              <w:bottom w:val="nil"/>
              <w:right w:val="nil"/>
            </w:tcBorders>
            <w:shd w:val="clear" w:color="auto" w:fill="auto"/>
          </w:tcPr>
          <w:p w14:paraId="6807C5F0" w14:textId="77777777" w:rsidR="00C862E3" w:rsidRPr="00FE7567" w:rsidRDefault="00C862E3" w:rsidP="00437F1E">
            <w:pPr>
              <w:rPr>
                <w:rFonts w:ascii="Arial" w:hAnsi="Arial" w:cs="Arial"/>
                <w:sz w:val="24"/>
                <w:szCs w:val="24"/>
              </w:rPr>
            </w:pPr>
          </w:p>
        </w:tc>
        <w:tc>
          <w:tcPr>
            <w:tcW w:w="708" w:type="dxa"/>
            <w:vMerge/>
            <w:tcBorders>
              <w:left w:val="nil"/>
              <w:bottom w:val="nil"/>
              <w:right w:val="nil"/>
            </w:tcBorders>
            <w:shd w:val="clear" w:color="auto" w:fill="auto"/>
          </w:tcPr>
          <w:p w14:paraId="0D417B22" w14:textId="77777777" w:rsidR="00C862E3" w:rsidRPr="00FE7567" w:rsidRDefault="00C862E3" w:rsidP="00437F1E">
            <w:pPr>
              <w:rPr>
                <w:rFonts w:ascii="Arial" w:hAnsi="Arial" w:cs="Arial"/>
                <w:sz w:val="24"/>
                <w:szCs w:val="24"/>
              </w:rPr>
            </w:pPr>
          </w:p>
        </w:tc>
        <w:tc>
          <w:tcPr>
            <w:tcW w:w="3835" w:type="dxa"/>
            <w:vMerge/>
            <w:tcBorders>
              <w:left w:val="nil"/>
              <w:bottom w:val="nil"/>
              <w:right w:val="nil"/>
            </w:tcBorders>
            <w:shd w:val="clear" w:color="auto" w:fill="auto"/>
          </w:tcPr>
          <w:p w14:paraId="241D6CE5" w14:textId="77777777" w:rsidR="00C862E3" w:rsidRPr="00FE7567" w:rsidRDefault="00C862E3" w:rsidP="00437F1E">
            <w:pPr>
              <w:rPr>
                <w:rFonts w:ascii="Arial" w:hAnsi="Arial" w:cs="Arial"/>
                <w:sz w:val="24"/>
                <w:szCs w:val="24"/>
              </w:rPr>
            </w:pPr>
          </w:p>
        </w:tc>
      </w:tr>
    </w:tbl>
    <w:p w14:paraId="1DAB91AB" w14:textId="77777777" w:rsidR="00C862E3" w:rsidRPr="00FE7567" w:rsidRDefault="00C862E3" w:rsidP="00C862E3">
      <w:pPr>
        <w:widowControl w:val="0"/>
        <w:rPr>
          <w:rFonts w:ascii="Arial" w:hAnsi="Arial" w:cs="Arial"/>
          <w:b/>
          <w:bCs/>
          <w:color w:val="000000"/>
          <w:sz w:val="24"/>
          <w:szCs w:val="24"/>
        </w:rPr>
      </w:pPr>
    </w:p>
    <w:p w14:paraId="59FFFC06" w14:textId="77777777" w:rsidR="00C862E3" w:rsidRPr="00FE7567" w:rsidRDefault="00C862E3" w:rsidP="00C862E3">
      <w:pPr>
        <w:widowControl w:val="0"/>
        <w:ind w:left="5550" w:hanging="5550"/>
        <w:jc w:val="center"/>
        <w:rPr>
          <w:rFonts w:ascii="Arial" w:hAnsi="Arial" w:cs="Arial"/>
          <w:b/>
          <w:bCs/>
          <w:color w:val="000000"/>
          <w:sz w:val="24"/>
          <w:szCs w:val="24"/>
        </w:rPr>
      </w:pPr>
    </w:p>
    <w:p w14:paraId="4C746724" w14:textId="77777777" w:rsidR="00C862E3" w:rsidRPr="00FE7567" w:rsidRDefault="00C862E3" w:rsidP="00C862E3">
      <w:pPr>
        <w:pStyle w:val="ConsPlusNormal"/>
        <w:jc w:val="center"/>
        <w:rPr>
          <w:rFonts w:ascii="Arial" w:hAnsi="Arial" w:cs="Arial"/>
          <w:b/>
          <w:sz w:val="24"/>
          <w:szCs w:val="24"/>
        </w:rPr>
      </w:pPr>
      <w:r w:rsidRPr="00FE7567">
        <w:rPr>
          <w:rFonts w:ascii="Arial" w:hAnsi="Arial" w:cs="Arial"/>
          <w:b/>
          <w:sz w:val="24"/>
          <w:szCs w:val="24"/>
        </w:rPr>
        <w:t>Сообщение о несчастном случае</w:t>
      </w:r>
    </w:p>
    <w:p w14:paraId="28A5BEAD" w14:textId="77777777" w:rsidR="00C862E3" w:rsidRPr="00FE7567" w:rsidRDefault="00C862E3" w:rsidP="00C862E3">
      <w:pPr>
        <w:pStyle w:val="ConsPlusNormal"/>
        <w:jc w:val="both"/>
        <w:rPr>
          <w:rFonts w:ascii="Arial" w:hAnsi="Arial" w:cs="Arial"/>
          <w:sz w:val="24"/>
          <w:szCs w:val="24"/>
        </w:rPr>
      </w:pPr>
    </w:p>
    <w:p w14:paraId="7990AA37" w14:textId="77777777" w:rsidR="00C862E3" w:rsidRPr="00FE7567" w:rsidRDefault="00C862E3" w:rsidP="00C862E3">
      <w:pPr>
        <w:pStyle w:val="ConsPlusNormal"/>
        <w:ind w:firstLine="540"/>
        <w:jc w:val="both"/>
        <w:rPr>
          <w:rFonts w:ascii="Arial" w:hAnsi="Arial" w:cs="Arial"/>
          <w:sz w:val="24"/>
          <w:szCs w:val="24"/>
        </w:rPr>
      </w:pPr>
      <w:r w:rsidRPr="00FE7567">
        <w:rPr>
          <w:rFonts w:ascii="Arial" w:hAnsi="Arial" w:cs="Arial"/>
          <w:sz w:val="24"/>
          <w:szCs w:val="24"/>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14:paraId="3DDF091A" w14:textId="77777777" w:rsidR="00C862E3" w:rsidRPr="00FE7567" w:rsidRDefault="00C862E3" w:rsidP="00C862E3">
      <w:pPr>
        <w:pStyle w:val="ConsPlusNormal"/>
        <w:spacing w:before="200"/>
        <w:ind w:firstLine="540"/>
        <w:jc w:val="both"/>
        <w:rPr>
          <w:rFonts w:ascii="Arial" w:hAnsi="Arial" w:cs="Arial"/>
          <w:sz w:val="24"/>
          <w:szCs w:val="24"/>
        </w:rPr>
      </w:pPr>
      <w:r w:rsidRPr="00FE7567">
        <w:rPr>
          <w:rFonts w:ascii="Arial" w:hAnsi="Arial" w:cs="Arial"/>
          <w:sz w:val="24"/>
          <w:szCs w:val="24"/>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14:paraId="306CED82" w14:textId="77777777" w:rsidR="00C862E3" w:rsidRPr="00FE7567" w:rsidRDefault="00C862E3" w:rsidP="00C862E3">
      <w:pPr>
        <w:pStyle w:val="ConsPlusNormal"/>
        <w:spacing w:before="200"/>
        <w:ind w:firstLine="540"/>
        <w:jc w:val="both"/>
        <w:rPr>
          <w:rFonts w:ascii="Arial" w:hAnsi="Arial" w:cs="Arial"/>
          <w:sz w:val="24"/>
          <w:szCs w:val="24"/>
        </w:rPr>
      </w:pPr>
      <w:r w:rsidRPr="00FE7567">
        <w:rPr>
          <w:rFonts w:ascii="Arial" w:hAnsi="Arial" w:cs="Arial"/>
          <w:sz w:val="24"/>
          <w:szCs w:val="24"/>
        </w:rPr>
        <w:t>3. Число пострадавших, в том числе погибших (если таковые имеются).</w:t>
      </w:r>
    </w:p>
    <w:p w14:paraId="5DE05D81" w14:textId="77777777" w:rsidR="00C862E3" w:rsidRPr="00FE7567" w:rsidRDefault="00C862E3" w:rsidP="00C862E3">
      <w:pPr>
        <w:pStyle w:val="ConsPlusNormal"/>
        <w:spacing w:before="200"/>
        <w:ind w:firstLine="540"/>
        <w:jc w:val="both"/>
        <w:rPr>
          <w:rFonts w:ascii="Arial" w:hAnsi="Arial" w:cs="Arial"/>
          <w:sz w:val="24"/>
          <w:szCs w:val="24"/>
        </w:rPr>
      </w:pPr>
      <w:r w:rsidRPr="00FE7567">
        <w:rPr>
          <w:rFonts w:ascii="Arial" w:hAnsi="Arial" w:cs="Arial"/>
          <w:sz w:val="24"/>
          <w:szCs w:val="24"/>
        </w:rPr>
        <w:t>4. Фамилия, имя, отчество (при наличии), год рождения пострадавшего (пострадавших), в том числе погибшего (погибших).</w:t>
      </w:r>
    </w:p>
    <w:p w14:paraId="0370106F" w14:textId="77777777" w:rsidR="00C862E3" w:rsidRPr="00FE7567" w:rsidRDefault="00C862E3" w:rsidP="00C862E3">
      <w:pPr>
        <w:pStyle w:val="ConsPlusNormal"/>
        <w:spacing w:before="200"/>
        <w:ind w:firstLine="540"/>
        <w:jc w:val="both"/>
        <w:rPr>
          <w:rFonts w:ascii="Arial" w:hAnsi="Arial" w:cs="Arial"/>
          <w:sz w:val="24"/>
          <w:szCs w:val="24"/>
        </w:rPr>
      </w:pPr>
      <w:r w:rsidRPr="00FE7567">
        <w:rPr>
          <w:rFonts w:ascii="Arial" w:hAnsi="Arial" w:cs="Arial"/>
          <w:sz w:val="24"/>
          <w:szCs w:val="24"/>
        </w:rPr>
        <w:t>5. Характер полученных повреждений здоровья (при групповых несчастных случаях указывается для каждого пострадавшего отдельно).</w:t>
      </w:r>
    </w:p>
    <w:p w14:paraId="7D331B62" w14:textId="77777777" w:rsidR="00C862E3" w:rsidRPr="00FE7567" w:rsidRDefault="00C862E3" w:rsidP="00C862E3">
      <w:pPr>
        <w:pStyle w:val="ConsPlusNormal"/>
        <w:spacing w:before="200"/>
        <w:ind w:firstLine="540"/>
        <w:jc w:val="both"/>
        <w:rPr>
          <w:rFonts w:ascii="Arial" w:hAnsi="Arial" w:cs="Arial"/>
          <w:sz w:val="24"/>
          <w:szCs w:val="24"/>
        </w:rPr>
      </w:pPr>
      <w:r w:rsidRPr="00FE7567">
        <w:rPr>
          <w:rFonts w:ascii="Arial" w:hAnsi="Arial" w:cs="Arial"/>
          <w:sz w:val="24"/>
          <w:szCs w:val="24"/>
        </w:rPr>
        <w:t>6. Фамилия, имя, отчество (при наличии), занимаемая должность передавшего сообщение, дата и время (местное) сообщения.</w:t>
      </w:r>
    </w:p>
    <w:p w14:paraId="3A9D151B" w14:textId="6DD9E738" w:rsidR="00C862E3" w:rsidRPr="00FE7567" w:rsidRDefault="00C862E3" w:rsidP="00FE7567">
      <w:pPr>
        <w:pStyle w:val="ConsPlusNormal"/>
        <w:spacing w:before="200"/>
        <w:ind w:firstLine="540"/>
        <w:jc w:val="both"/>
        <w:rPr>
          <w:rFonts w:ascii="Arial" w:hAnsi="Arial" w:cs="Arial"/>
          <w:sz w:val="24"/>
          <w:szCs w:val="24"/>
        </w:rPr>
      </w:pPr>
      <w:r w:rsidRPr="00FE7567">
        <w:rPr>
          <w:rFonts w:ascii="Arial" w:hAnsi="Arial" w:cs="Arial"/>
          <w:sz w:val="24"/>
          <w:szCs w:val="24"/>
        </w:rPr>
        <w:t>7. Фамилия, имя, отчество (при наличии), занимаемая должность принявшего сообщение, дата и время (местное) получения сообщения.</w:t>
      </w:r>
    </w:p>
    <w:p w14:paraId="77258883" w14:textId="77777777" w:rsidR="00CA2E9C" w:rsidRDefault="00CA2E9C" w:rsidP="00C862E3">
      <w:pPr>
        <w:rPr>
          <w:rFonts w:ascii="Arial" w:eastAsia="Calibri" w:hAnsi="Arial" w:cs="Arial"/>
        </w:rPr>
      </w:pPr>
    </w:p>
    <w:p w14:paraId="373F744B" w14:textId="77777777" w:rsidR="00C862E3" w:rsidRPr="007B0475" w:rsidRDefault="00C862E3" w:rsidP="00C862E3">
      <w:pPr>
        <w:rPr>
          <w:rFonts w:ascii="Arial" w:eastAsia="Calibri" w:hAnsi="Arial" w:cs="Arial"/>
        </w:rPr>
      </w:pPr>
      <w:r>
        <w:rPr>
          <w:rFonts w:ascii="Arial" w:eastAsia="Calibri" w:hAnsi="Arial" w:cs="Arial"/>
        </w:rPr>
        <w:t>Имя Отчество Фамилия</w:t>
      </w:r>
      <w:r w:rsidRPr="007B0475">
        <w:rPr>
          <w:rFonts w:ascii="Arial" w:eastAsia="Calibri" w:hAnsi="Arial" w:cs="Arial"/>
        </w:rPr>
        <w:t xml:space="preserve"> </w:t>
      </w:r>
    </w:p>
    <w:p w14:paraId="185D1FAA" w14:textId="77777777" w:rsidR="00C862E3" w:rsidRPr="0060585E" w:rsidRDefault="00C862E3" w:rsidP="00C862E3">
      <w:pPr>
        <w:rPr>
          <w:rFonts w:ascii="Arial" w:eastAsia="Calibri" w:hAnsi="Arial" w:cs="Arial"/>
        </w:rPr>
      </w:pPr>
      <w:r w:rsidRPr="007B0475">
        <w:rPr>
          <w:rFonts w:ascii="Arial" w:eastAsia="Calibri" w:hAnsi="Arial" w:cs="Arial"/>
        </w:rPr>
        <w:t xml:space="preserve">+7 (3822) </w:t>
      </w:r>
      <w:r>
        <w:rPr>
          <w:rFonts w:ascii="Arial" w:eastAsia="Calibri" w:hAnsi="Arial" w:cs="Arial"/>
        </w:rPr>
        <w:t>00-00-00, доп. 00</w:t>
      </w:r>
      <w:r w:rsidRPr="0060585E">
        <w:rPr>
          <w:rFonts w:ascii="Arial" w:eastAsia="Calibri" w:hAnsi="Arial" w:cs="Arial"/>
        </w:rPr>
        <w:t>00</w:t>
      </w:r>
    </w:p>
    <w:p w14:paraId="2665CB2B" w14:textId="16B38187" w:rsidR="00C862E3" w:rsidRPr="00CA2E9C" w:rsidRDefault="00C862E3" w:rsidP="00CA2E9C">
      <w:pPr>
        <w:rPr>
          <w:rFonts w:ascii="Arial" w:hAnsi="Arial" w:cs="Arial"/>
        </w:rPr>
      </w:pPr>
      <w:r>
        <w:rPr>
          <w:rFonts w:ascii="Arial" w:hAnsi="Arial" w:cs="Arial"/>
          <w:lang w:val="en-US"/>
        </w:rPr>
        <w:t>e</w:t>
      </w:r>
      <w:r w:rsidRPr="007B0475">
        <w:rPr>
          <w:rFonts w:ascii="Arial" w:hAnsi="Arial" w:cs="Arial"/>
        </w:rPr>
        <w:t>-</w:t>
      </w:r>
      <w:r>
        <w:rPr>
          <w:rFonts w:ascii="Arial" w:hAnsi="Arial" w:cs="Arial"/>
          <w:lang w:val="en-US"/>
        </w:rPr>
        <w:t>mail</w:t>
      </w:r>
      <w:hyperlink r:id="rId8" w:history="1">
        <w:r w:rsidRPr="007B0475">
          <w:rPr>
            <w:rStyle w:val="a9"/>
            <w:rFonts w:ascii="Arial" w:eastAsia="Calibri" w:hAnsi="Arial" w:cs="Arial"/>
          </w:rPr>
          <w:t>@</w:t>
        </w:r>
        <w:proofErr w:type="spellStart"/>
        <w:r w:rsidRPr="007B0475">
          <w:rPr>
            <w:rStyle w:val="a9"/>
            <w:rFonts w:ascii="Arial" w:eastAsia="Calibri" w:hAnsi="Arial" w:cs="Arial"/>
            <w:lang w:val="en-US"/>
          </w:rPr>
          <w:t>tpu</w:t>
        </w:r>
        <w:proofErr w:type="spellEnd"/>
        <w:r w:rsidRPr="007B0475">
          <w:rPr>
            <w:rStyle w:val="a9"/>
            <w:rFonts w:ascii="Arial" w:eastAsia="Calibri" w:hAnsi="Arial" w:cs="Arial"/>
          </w:rPr>
          <w:t>.</w:t>
        </w:r>
        <w:proofErr w:type="spellStart"/>
        <w:r w:rsidRPr="007B0475">
          <w:rPr>
            <w:rStyle w:val="a9"/>
            <w:rFonts w:ascii="Arial" w:eastAsia="Calibri" w:hAnsi="Arial" w:cs="Arial"/>
            <w:lang w:val="en-US"/>
          </w:rPr>
          <w:t>ru</w:t>
        </w:r>
        <w:proofErr w:type="spellEnd"/>
      </w:hyperlink>
    </w:p>
    <w:p w14:paraId="2A2FE8D2" w14:textId="77777777" w:rsidR="00C862E3" w:rsidRPr="009158F8" w:rsidRDefault="00C862E3" w:rsidP="00C862E3">
      <w:pPr>
        <w:widowControl w:val="0"/>
        <w:ind w:left="5550" w:hanging="5550"/>
        <w:jc w:val="center"/>
        <w:rPr>
          <w:rFonts w:ascii="Arial" w:hAnsi="Arial" w:cs="Arial"/>
          <w:bCs/>
          <w:color w:val="000000"/>
          <w:sz w:val="24"/>
          <w:szCs w:val="24"/>
        </w:rPr>
      </w:pPr>
      <w:r w:rsidRPr="009158F8">
        <w:rPr>
          <w:rFonts w:ascii="Arial" w:hAnsi="Arial" w:cs="Arial"/>
          <w:bCs/>
          <w:color w:val="000000"/>
          <w:sz w:val="24"/>
          <w:szCs w:val="24"/>
        </w:rPr>
        <w:lastRenderedPageBreak/>
        <w:t>Приложение 2</w:t>
      </w:r>
    </w:p>
    <w:p w14:paraId="0B037C9C" w14:textId="77777777" w:rsidR="00C862E3" w:rsidRPr="00D956DD" w:rsidRDefault="00C862E3" w:rsidP="00C862E3">
      <w:pPr>
        <w:widowControl w:val="0"/>
        <w:ind w:left="5550" w:hanging="5550"/>
        <w:jc w:val="center"/>
        <w:rPr>
          <w:rFonts w:ascii="Arial" w:hAnsi="Arial" w:cs="Arial"/>
          <w:b/>
          <w:bCs/>
          <w:color w:val="000000"/>
          <w:sz w:val="24"/>
          <w:szCs w:val="24"/>
        </w:rPr>
      </w:pPr>
    </w:p>
    <w:p w14:paraId="1FD0289E" w14:textId="77777777" w:rsidR="00C862E3" w:rsidRPr="00D956DD" w:rsidRDefault="00C862E3" w:rsidP="00C862E3">
      <w:pPr>
        <w:pStyle w:val="ConsPlusNonformat"/>
        <w:jc w:val="center"/>
        <w:rPr>
          <w:rFonts w:ascii="Arial" w:hAnsi="Arial" w:cs="Arial"/>
          <w:b/>
          <w:sz w:val="24"/>
          <w:szCs w:val="24"/>
        </w:rPr>
      </w:pPr>
      <w:r w:rsidRPr="00D956DD">
        <w:rPr>
          <w:rFonts w:ascii="Arial" w:hAnsi="Arial" w:cs="Arial"/>
          <w:b/>
          <w:sz w:val="24"/>
          <w:szCs w:val="24"/>
        </w:rPr>
        <w:t>Протокол</w:t>
      </w:r>
    </w:p>
    <w:p w14:paraId="0FB2F4DE" w14:textId="77777777" w:rsidR="00C862E3" w:rsidRPr="00D956DD" w:rsidRDefault="00C862E3" w:rsidP="00C862E3">
      <w:pPr>
        <w:pStyle w:val="ConsPlusNonformat"/>
        <w:jc w:val="center"/>
        <w:rPr>
          <w:rFonts w:ascii="Arial" w:hAnsi="Arial" w:cs="Arial"/>
          <w:b/>
          <w:sz w:val="24"/>
          <w:szCs w:val="24"/>
        </w:rPr>
      </w:pPr>
      <w:r w:rsidRPr="00D956DD">
        <w:rPr>
          <w:rFonts w:ascii="Arial" w:hAnsi="Arial" w:cs="Arial"/>
          <w:b/>
          <w:sz w:val="24"/>
          <w:szCs w:val="24"/>
        </w:rPr>
        <w:t>опроса очевидца несчастного случая, должностного лица,</w:t>
      </w:r>
    </w:p>
    <w:p w14:paraId="5F68965A" w14:textId="77777777" w:rsidR="00C862E3" w:rsidRPr="00D956DD" w:rsidRDefault="00C862E3" w:rsidP="00C862E3">
      <w:pPr>
        <w:pStyle w:val="ConsPlusNonformat"/>
        <w:jc w:val="center"/>
        <w:rPr>
          <w:rFonts w:ascii="Arial" w:hAnsi="Arial" w:cs="Arial"/>
          <w:b/>
          <w:sz w:val="24"/>
          <w:szCs w:val="24"/>
        </w:rPr>
      </w:pPr>
      <w:r w:rsidRPr="00D956DD">
        <w:rPr>
          <w:rFonts w:ascii="Arial" w:hAnsi="Arial" w:cs="Arial"/>
          <w:b/>
          <w:sz w:val="24"/>
          <w:szCs w:val="24"/>
        </w:rPr>
        <w:t>проводившего учебное занятие (мероприятие) в ТПУ</w:t>
      </w:r>
    </w:p>
    <w:p w14:paraId="4A5CF341" w14:textId="77777777" w:rsidR="00C862E3" w:rsidRPr="00D956DD" w:rsidRDefault="00C862E3" w:rsidP="00C862E3">
      <w:pPr>
        <w:pStyle w:val="ConsPlusNonformat"/>
        <w:jc w:val="both"/>
        <w:rPr>
          <w:rFonts w:ascii="Arial" w:hAnsi="Arial" w:cs="Arial"/>
          <w:sz w:val="24"/>
          <w:szCs w:val="24"/>
        </w:rPr>
      </w:pPr>
    </w:p>
    <w:p w14:paraId="6AECE86A" w14:textId="023A66F3"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______________________                                                  </w:t>
      </w:r>
      <w:r w:rsidR="00F76633" w:rsidRPr="00D956DD">
        <w:rPr>
          <w:rFonts w:ascii="Arial" w:hAnsi="Arial" w:cs="Arial"/>
          <w:sz w:val="24"/>
          <w:szCs w:val="24"/>
        </w:rPr>
        <w:t xml:space="preserve">     "__" ___________</w:t>
      </w:r>
      <w:r w:rsidRPr="00D956DD">
        <w:rPr>
          <w:rFonts w:ascii="Arial" w:hAnsi="Arial" w:cs="Arial"/>
          <w:sz w:val="24"/>
          <w:szCs w:val="24"/>
        </w:rPr>
        <w:t xml:space="preserve"> 20__ г.</w:t>
      </w:r>
    </w:p>
    <w:p w14:paraId="1D9D289D"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(место составления</w:t>
      </w:r>
    </w:p>
    <w:p w14:paraId="312BDD7C"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протокола)</w:t>
      </w:r>
    </w:p>
    <w:p w14:paraId="7ADCBEB3" w14:textId="77777777" w:rsidR="00C862E3" w:rsidRPr="00D956DD" w:rsidRDefault="00C862E3" w:rsidP="00C862E3">
      <w:pPr>
        <w:pStyle w:val="ConsPlusNonformat"/>
        <w:spacing w:line="240" w:lineRule="atLeast"/>
        <w:jc w:val="both"/>
        <w:rPr>
          <w:rFonts w:ascii="Arial" w:hAnsi="Arial" w:cs="Arial"/>
          <w:sz w:val="24"/>
          <w:szCs w:val="24"/>
        </w:rPr>
      </w:pPr>
    </w:p>
    <w:p w14:paraId="018CE55F"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Опрос начат   в ____ час. ____ мин.</w:t>
      </w:r>
    </w:p>
    <w:p w14:paraId="1548293C"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Опрос окончен в ____ час. ____ мин.</w:t>
      </w:r>
    </w:p>
    <w:p w14:paraId="0C628D5C" w14:textId="77777777" w:rsidR="00C862E3" w:rsidRPr="00D956DD" w:rsidRDefault="00C862E3" w:rsidP="00C862E3">
      <w:pPr>
        <w:pStyle w:val="ConsPlusNonformat"/>
        <w:spacing w:line="240" w:lineRule="atLeast"/>
        <w:jc w:val="both"/>
        <w:rPr>
          <w:rFonts w:ascii="Arial" w:hAnsi="Arial" w:cs="Arial"/>
          <w:sz w:val="24"/>
          <w:szCs w:val="24"/>
        </w:rPr>
      </w:pPr>
    </w:p>
    <w:p w14:paraId="3BD5C7FE"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Комиссией в составе:</w:t>
      </w:r>
    </w:p>
    <w:p w14:paraId="13663AFF" w14:textId="77777777" w:rsidR="00C862E3" w:rsidRPr="00D956DD" w:rsidRDefault="00C862E3" w:rsidP="00C862E3">
      <w:pPr>
        <w:pStyle w:val="ConsPlusNonformat"/>
        <w:spacing w:line="240" w:lineRule="atLeast"/>
        <w:jc w:val="both"/>
        <w:rPr>
          <w:rFonts w:ascii="Arial" w:hAnsi="Arial" w:cs="Arial"/>
          <w:sz w:val="24"/>
          <w:szCs w:val="24"/>
        </w:rPr>
      </w:pPr>
      <w:proofErr w:type="gramStart"/>
      <w:r w:rsidRPr="00D956DD">
        <w:rPr>
          <w:rFonts w:ascii="Arial" w:hAnsi="Arial" w:cs="Arial"/>
          <w:sz w:val="24"/>
          <w:szCs w:val="24"/>
        </w:rPr>
        <w:t>Председателя  комиссии</w:t>
      </w:r>
      <w:proofErr w:type="gramEnd"/>
      <w:r w:rsidRPr="00D956DD">
        <w:rPr>
          <w:rFonts w:ascii="Arial" w:hAnsi="Arial" w:cs="Arial"/>
          <w:sz w:val="24"/>
          <w:szCs w:val="24"/>
        </w:rPr>
        <w:t xml:space="preserve"> по расследованию несчастного случая с обучающимися в</w:t>
      </w:r>
    </w:p>
    <w:p w14:paraId="53F21104"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организации, осуществляющей образовательную деятельность</w:t>
      </w:r>
    </w:p>
    <w:p w14:paraId="0883B221" w14:textId="7A8561F9"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__________________________________________</w:t>
      </w:r>
      <w:r w:rsidR="00F76633" w:rsidRPr="00D956DD">
        <w:rPr>
          <w:rFonts w:ascii="Arial" w:hAnsi="Arial" w:cs="Arial"/>
          <w:sz w:val="24"/>
          <w:szCs w:val="24"/>
        </w:rPr>
        <w:t>___________________________</w:t>
      </w:r>
      <w:r w:rsidRPr="00D956DD">
        <w:rPr>
          <w:rFonts w:ascii="Arial" w:hAnsi="Arial" w:cs="Arial"/>
          <w:sz w:val="24"/>
          <w:szCs w:val="24"/>
        </w:rPr>
        <w:t>,</w:t>
      </w:r>
    </w:p>
    <w:p w14:paraId="3F555024"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(фамилия, имя, отчество (при наличии) руководитель организации,</w:t>
      </w:r>
    </w:p>
    <w:p w14:paraId="46F038BD" w14:textId="7C9555BB"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осуществляющей образовательную деятельность)</w:t>
      </w:r>
      <w:r w:rsidR="00F76633" w:rsidRPr="00D956DD">
        <w:rPr>
          <w:rFonts w:ascii="Arial" w:hAnsi="Arial" w:cs="Arial"/>
          <w:sz w:val="24"/>
          <w:szCs w:val="24"/>
        </w:rPr>
        <w:t xml:space="preserve"> </w:t>
      </w:r>
      <w:r w:rsidRPr="00D956DD">
        <w:rPr>
          <w:rFonts w:ascii="Arial" w:hAnsi="Arial" w:cs="Arial"/>
          <w:sz w:val="24"/>
          <w:szCs w:val="24"/>
        </w:rPr>
        <w:t>/</w:t>
      </w:r>
      <w:r w:rsidR="00F76633" w:rsidRPr="00D956DD">
        <w:rPr>
          <w:rFonts w:ascii="Arial" w:hAnsi="Arial" w:cs="Arial"/>
          <w:sz w:val="24"/>
          <w:szCs w:val="24"/>
        </w:rPr>
        <w:t xml:space="preserve"> </w:t>
      </w:r>
      <w:r w:rsidRPr="00D956DD">
        <w:rPr>
          <w:rFonts w:ascii="Arial" w:hAnsi="Arial" w:cs="Arial"/>
          <w:sz w:val="24"/>
          <w:szCs w:val="24"/>
        </w:rPr>
        <w:t>учредитель</w:t>
      </w:r>
    </w:p>
    <w:p w14:paraId="08BD8554" w14:textId="4F6EE1B6"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/членов/ _________________________________</w:t>
      </w:r>
      <w:r w:rsidR="00D956DD">
        <w:rPr>
          <w:rFonts w:ascii="Arial" w:hAnsi="Arial" w:cs="Arial"/>
          <w:sz w:val="24"/>
          <w:szCs w:val="24"/>
        </w:rPr>
        <w:t>_____________________________</w:t>
      </w:r>
      <w:r w:rsidRPr="00D956DD">
        <w:rPr>
          <w:rFonts w:ascii="Arial" w:hAnsi="Arial" w:cs="Arial"/>
          <w:sz w:val="24"/>
          <w:szCs w:val="24"/>
        </w:rPr>
        <w:t>,</w:t>
      </w:r>
    </w:p>
    <w:p w14:paraId="69B092BF"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(фамилия, имя, отчество (при наличии) членов комиссии</w:t>
      </w:r>
    </w:p>
    <w:p w14:paraId="35FAA22C"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организации, осуществляющей образовательную деятельность)</w:t>
      </w:r>
    </w:p>
    <w:p w14:paraId="6B2C4454" w14:textId="663EBFE2"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образованной распорядительным актом ___</w:t>
      </w:r>
      <w:r w:rsidR="00F76633" w:rsidRPr="00D956DD">
        <w:rPr>
          <w:rFonts w:ascii="Arial" w:hAnsi="Arial" w:cs="Arial"/>
          <w:sz w:val="24"/>
          <w:szCs w:val="24"/>
        </w:rPr>
        <w:t>_______________________________</w:t>
      </w:r>
      <w:r w:rsidRPr="00D956DD">
        <w:rPr>
          <w:rFonts w:ascii="Arial" w:hAnsi="Arial" w:cs="Arial"/>
          <w:sz w:val="24"/>
          <w:szCs w:val="24"/>
        </w:rPr>
        <w:t>,</w:t>
      </w:r>
    </w:p>
    <w:p w14:paraId="1C463C42" w14:textId="1054365E"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w:t>
      </w:r>
      <w:r w:rsidR="00F76633" w:rsidRPr="00D956DD">
        <w:rPr>
          <w:rFonts w:ascii="Arial" w:hAnsi="Arial" w:cs="Arial"/>
          <w:sz w:val="24"/>
          <w:szCs w:val="24"/>
        </w:rPr>
        <w:t xml:space="preserve">                               </w:t>
      </w:r>
      <w:r w:rsidRPr="00D956DD">
        <w:rPr>
          <w:rFonts w:ascii="Arial" w:hAnsi="Arial" w:cs="Arial"/>
          <w:sz w:val="24"/>
          <w:szCs w:val="24"/>
        </w:rPr>
        <w:t xml:space="preserve"> (указываются реквизиты</w:t>
      </w:r>
    </w:p>
    <w:p w14:paraId="4D827FA0" w14:textId="09B671E5"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w:t>
      </w:r>
      <w:r w:rsidR="00F76633" w:rsidRPr="00D956DD">
        <w:rPr>
          <w:rFonts w:ascii="Arial" w:hAnsi="Arial" w:cs="Arial"/>
          <w:sz w:val="24"/>
          <w:szCs w:val="24"/>
        </w:rPr>
        <w:t xml:space="preserve">                                </w:t>
      </w:r>
      <w:r w:rsidRPr="00D956DD">
        <w:rPr>
          <w:rFonts w:ascii="Arial" w:hAnsi="Arial" w:cs="Arial"/>
          <w:sz w:val="24"/>
          <w:szCs w:val="24"/>
        </w:rPr>
        <w:t>распорядительного акта)</w:t>
      </w:r>
    </w:p>
    <w:p w14:paraId="2266FA30" w14:textId="49745420"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___________________________________________</w:t>
      </w:r>
      <w:r w:rsidR="00D956DD">
        <w:rPr>
          <w:rFonts w:ascii="Arial" w:hAnsi="Arial" w:cs="Arial"/>
          <w:sz w:val="24"/>
          <w:szCs w:val="24"/>
        </w:rPr>
        <w:t>___________________________</w:t>
      </w:r>
    </w:p>
    <w:p w14:paraId="6398CDD7"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(должность, фамилия, имя, отчество (при наличии), председателя</w:t>
      </w:r>
    </w:p>
    <w:p w14:paraId="781D991A"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комиссии /члена комиссии/, производившего опрос)</w:t>
      </w:r>
    </w:p>
    <w:p w14:paraId="22877F25"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в помещении ______________________________________________ произведен опрос</w:t>
      </w:r>
    </w:p>
    <w:p w14:paraId="43257C4B"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(указать место проведения опроса) очевидца несчастного случая, должностного лица организации, осуществляющей образовательную деятельность:</w:t>
      </w:r>
    </w:p>
    <w:p w14:paraId="101E1886" w14:textId="4A98DDCE"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___________________________________________</w:t>
      </w:r>
      <w:r w:rsidR="00D956DD">
        <w:rPr>
          <w:rFonts w:ascii="Arial" w:hAnsi="Arial" w:cs="Arial"/>
          <w:sz w:val="24"/>
          <w:szCs w:val="24"/>
        </w:rPr>
        <w:t>___________________________</w:t>
      </w:r>
    </w:p>
    <w:p w14:paraId="6D9F86E6"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(нужное подчеркнуть)</w:t>
      </w:r>
    </w:p>
    <w:p w14:paraId="1C070491" w14:textId="554689D0"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1) фамилия, имя, отчество (при наличии) ______________________________</w:t>
      </w:r>
      <w:r w:rsidR="00684203" w:rsidRPr="00D956DD">
        <w:rPr>
          <w:rFonts w:ascii="Arial" w:hAnsi="Arial" w:cs="Arial"/>
          <w:sz w:val="24"/>
          <w:szCs w:val="24"/>
        </w:rPr>
        <w:t>__</w:t>
      </w:r>
    </w:p>
    <w:p w14:paraId="5446EE70" w14:textId="4089ECA9"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2) дата рождения __________________________</w:t>
      </w:r>
      <w:r w:rsidR="00684203" w:rsidRPr="00D956DD">
        <w:rPr>
          <w:rFonts w:ascii="Arial" w:hAnsi="Arial" w:cs="Arial"/>
          <w:sz w:val="24"/>
          <w:szCs w:val="24"/>
        </w:rPr>
        <w:t>__________________________</w:t>
      </w:r>
    </w:p>
    <w:p w14:paraId="40362EA1" w14:textId="35CC789C"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3) место рождения </w:t>
      </w:r>
      <w:hyperlink w:anchor="Par326" w:tooltip="&lt;*&gt; Заполняется при наличии таких данных." w:history="1">
        <w:r w:rsidRPr="00D956DD">
          <w:rPr>
            <w:rFonts w:ascii="Arial" w:hAnsi="Arial" w:cs="Arial"/>
            <w:color w:val="0000FF"/>
            <w:sz w:val="24"/>
            <w:szCs w:val="24"/>
          </w:rPr>
          <w:t>&lt;*&gt;</w:t>
        </w:r>
      </w:hyperlink>
      <w:r w:rsidRPr="00D956DD">
        <w:rPr>
          <w:rFonts w:ascii="Arial" w:hAnsi="Arial" w:cs="Arial"/>
          <w:sz w:val="24"/>
          <w:szCs w:val="24"/>
        </w:rPr>
        <w:t xml:space="preserve"> _____________________</w:t>
      </w:r>
      <w:r w:rsidR="00684203" w:rsidRPr="00D956DD">
        <w:rPr>
          <w:rFonts w:ascii="Arial" w:hAnsi="Arial" w:cs="Arial"/>
          <w:sz w:val="24"/>
          <w:szCs w:val="24"/>
        </w:rPr>
        <w:t>__________________________</w:t>
      </w:r>
    </w:p>
    <w:p w14:paraId="79A7BE8F" w14:textId="2D2269DA"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4) место жительства и (или) регистрации </w:t>
      </w:r>
      <w:hyperlink w:anchor="Par326" w:tooltip="&lt;*&gt; Заполняется при наличии таких данных." w:history="1">
        <w:r w:rsidRPr="00D956DD">
          <w:rPr>
            <w:rFonts w:ascii="Arial" w:hAnsi="Arial" w:cs="Arial"/>
            <w:color w:val="0000FF"/>
            <w:sz w:val="24"/>
            <w:szCs w:val="24"/>
          </w:rPr>
          <w:t>&lt;*&gt;</w:t>
        </w:r>
      </w:hyperlink>
      <w:r w:rsidR="00684203" w:rsidRPr="00D956DD">
        <w:rPr>
          <w:rFonts w:ascii="Arial" w:hAnsi="Arial" w:cs="Arial"/>
          <w:sz w:val="24"/>
          <w:szCs w:val="24"/>
        </w:rPr>
        <w:t xml:space="preserve"> _____________________________</w:t>
      </w:r>
    </w:p>
    <w:p w14:paraId="33467F9E" w14:textId="1C43AA30"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телефон </w:t>
      </w:r>
      <w:hyperlink w:anchor="Par326" w:tooltip="&lt;*&gt; Заполняется при наличии таких данных." w:history="1">
        <w:r w:rsidRPr="00D956DD">
          <w:rPr>
            <w:rFonts w:ascii="Arial" w:hAnsi="Arial" w:cs="Arial"/>
            <w:color w:val="0000FF"/>
            <w:sz w:val="24"/>
            <w:szCs w:val="24"/>
          </w:rPr>
          <w:t>&lt;*&gt;</w:t>
        </w:r>
      </w:hyperlink>
      <w:r w:rsidRPr="00D956DD">
        <w:rPr>
          <w:rFonts w:ascii="Arial" w:hAnsi="Arial" w:cs="Arial"/>
          <w:sz w:val="24"/>
          <w:szCs w:val="24"/>
        </w:rPr>
        <w:t xml:space="preserve"> _______________________________________________</w:t>
      </w:r>
      <w:r w:rsidR="00684203" w:rsidRPr="00D956DD">
        <w:rPr>
          <w:rFonts w:ascii="Arial" w:hAnsi="Arial" w:cs="Arial"/>
          <w:sz w:val="24"/>
          <w:szCs w:val="24"/>
        </w:rPr>
        <w:t>_________</w:t>
      </w:r>
    </w:p>
    <w:p w14:paraId="329A9A0E" w14:textId="4F2DBE71"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5) место работы или учебы </w:t>
      </w:r>
      <w:hyperlink w:anchor="Par326" w:tooltip="&lt;*&gt; Заполняется при наличии таких данных." w:history="1">
        <w:r w:rsidRPr="00D956DD">
          <w:rPr>
            <w:rFonts w:ascii="Arial" w:hAnsi="Arial" w:cs="Arial"/>
            <w:color w:val="0000FF"/>
            <w:sz w:val="24"/>
            <w:szCs w:val="24"/>
          </w:rPr>
          <w:t>&lt;*&gt;</w:t>
        </w:r>
      </w:hyperlink>
      <w:r w:rsidRPr="00D956DD">
        <w:rPr>
          <w:rFonts w:ascii="Arial" w:hAnsi="Arial" w:cs="Arial"/>
          <w:sz w:val="24"/>
          <w:szCs w:val="24"/>
        </w:rPr>
        <w:t xml:space="preserve"> _____________</w:t>
      </w:r>
      <w:r w:rsidR="00684203" w:rsidRPr="00D956DD">
        <w:rPr>
          <w:rFonts w:ascii="Arial" w:hAnsi="Arial" w:cs="Arial"/>
          <w:sz w:val="24"/>
          <w:szCs w:val="24"/>
        </w:rPr>
        <w:t>____________________________</w:t>
      </w:r>
    </w:p>
    <w:p w14:paraId="7014D3C4" w14:textId="11A7809A"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6) должность </w:t>
      </w:r>
      <w:hyperlink w:anchor="Par326" w:tooltip="&lt;*&gt; Заполняется при наличии таких данных." w:history="1">
        <w:r w:rsidRPr="00D956DD">
          <w:rPr>
            <w:rFonts w:ascii="Arial" w:hAnsi="Arial" w:cs="Arial"/>
            <w:color w:val="0000FF"/>
            <w:sz w:val="24"/>
            <w:szCs w:val="24"/>
          </w:rPr>
          <w:t>&lt;*&gt;</w:t>
        </w:r>
      </w:hyperlink>
      <w:r w:rsidRPr="00D956DD">
        <w:rPr>
          <w:rFonts w:ascii="Arial" w:hAnsi="Arial" w:cs="Arial"/>
          <w:sz w:val="24"/>
          <w:szCs w:val="24"/>
        </w:rPr>
        <w:t xml:space="preserve"> __________________________</w:t>
      </w:r>
      <w:r w:rsidR="00684203" w:rsidRPr="00D956DD">
        <w:rPr>
          <w:rFonts w:ascii="Arial" w:hAnsi="Arial" w:cs="Arial"/>
          <w:sz w:val="24"/>
          <w:szCs w:val="24"/>
        </w:rPr>
        <w:t>___________________________</w:t>
      </w:r>
    </w:p>
    <w:p w14:paraId="6A0CE762" w14:textId="4AEC3FF4"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7) иные данные о личности опрашиваемого ___</w:t>
      </w:r>
      <w:r w:rsidR="00684203" w:rsidRPr="00D956DD">
        <w:rPr>
          <w:rFonts w:ascii="Arial" w:hAnsi="Arial" w:cs="Arial"/>
          <w:sz w:val="24"/>
          <w:szCs w:val="24"/>
        </w:rPr>
        <w:t>___________________________</w:t>
      </w:r>
    </w:p>
    <w:p w14:paraId="0C158B13" w14:textId="77777777" w:rsidR="00C862E3" w:rsidRPr="00D956DD" w:rsidRDefault="00C862E3" w:rsidP="00C862E3">
      <w:pPr>
        <w:pStyle w:val="ConsPlusNonformat"/>
        <w:spacing w:line="240" w:lineRule="atLeast"/>
        <w:jc w:val="both"/>
        <w:rPr>
          <w:rFonts w:ascii="Arial" w:hAnsi="Arial" w:cs="Arial"/>
          <w:sz w:val="24"/>
          <w:szCs w:val="24"/>
        </w:rPr>
      </w:pPr>
    </w:p>
    <w:p w14:paraId="3184FDAB" w14:textId="79515A95"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____________________________________</w:t>
      </w:r>
      <w:r w:rsidR="00684203" w:rsidRPr="00D956DD">
        <w:rPr>
          <w:rFonts w:ascii="Arial" w:hAnsi="Arial" w:cs="Arial"/>
          <w:sz w:val="24"/>
          <w:szCs w:val="24"/>
        </w:rPr>
        <w:t>________________________________</w:t>
      </w:r>
    </w:p>
    <w:p w14:paraId="56045193"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(подпись, фамилия, имя, отчество (при наличии) опрашиваемого)</w:t>
      </w:r>
    </w:p>
    <w:p w14:paraId="7EBA670A" w14:textId="77777777" w:rsidR="00C862E3" w:rsidRPr="00D956DD" w:rsidRDefault="00C862E3" w:rsidP="00C862E3">
      <w:pPr>
        <w:pStyle w:val="ConsPlusNonformat"/>
        <w:spacing w:line="240" w:lineRule="atLeast"/>
        <w:jc w:val="both"/>
        <w:rPr>
          <w:rFonts w:ascii="Arial" w:hAnsi="Arial" w:cs="Arial"/>
          <w:sz w:val="24"/>
          <w:szCs w:val="24"/>
        </w:rPr>
      </w:pPr>
    </w:p>
    <w:p w14:paraId="500FE763" w14:textId="2C98F28A"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Иные лица, участвовавшие в опросе _________</w:t>
      </w:r>
      <w:r w:rsidR="00684203" w:rsidRPr="00D956DD">
        <w:rPr>
          <w:rFonts w:ascii="Arial" w:hAnsi="Arial" w:cs="Arial"/>
          <w:sz w:val="24"/>
          <w:szCs w:val="24"/>
        </w:rPr>
        <w:t>_____________________________</w:t>
      </w:r>
    </w:p>
    <w:p w14:paraId="0D2CAB71"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(фамилия, имя, отчество (при наличии) лиц, участвовавших в опросе: другие </w:t>
      </w:r>
      <w:r w:rsidRPr="00D956DD">
        <w:rPr>
          <w:rFonts w:ascii="Arial" w:hAnsi="Arial" w:cs="Arial"/>
          <w:sz w:val="24"/>
          <w:szCs w:val="24"/>
        </w:rPr>
        <w:lastRenderedPageBreak/>
        <w:t>члены комиссии по расследованию несчастного случая с обучающимся, законные представители)</w:t>
      </w:r>
    </w:p>
    <w:p w14:paraId="05B9C5CD" w14:textId="78C2F754"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___________________________________________</w:t>
      </w:r>
      <w:r w:rsidR="00684203" w:rsidRPr="00D956DD">
        <w:rPr>
          <w:rFonts w:ascii="Arial" w:hAnsi="Arial" w:cs="Arial"/>
          <w:sz w:val="24"/>
          <w:szCs w:val="24"/>
        </w:rPr>
        <w:t>__________________________</w:t>
      </w:r>
    </w:p>
    <w:p w14:paraId="42E60258" w14:textId="77777777" w:rsidR="00C862E3" w:rsidRPr="00D956DD" w:rsidRDefault="00C862E3" w:rsidP="00C862E3">
      <w:pPr>
        <w:pStyle w:val="ConsPlusNonformat"/>
        <w:spacing w:line="240" w:lineRule="atLeast"/>
        <w:jc w:val="both"/>
        <w:rPr>
          <w:rFonts w:ascii="Arial" w:hAnsi="Arial" w:cs="Arial"/>
          <w:sz w:val="24"/>
          <w:szCs w:val="24"/>
        </w:rPr>
      </w:pPr>
    </w:p>
    <w:p w14:paraId="0CF4BEA4"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w:t>
      </w:r>
      <w:proofErr w:type="gramStart"/>
      <w:r w:rsidRPr="00D956DD">
        <w:rPr>
          <w:rFonts w:ascii="Arial" w:hAnsi="Arial" w:cs="Arial"/>
          <w:sz w:val="24"/>
          <w:szCs w:val="24"/>
        </w:rPr>
        <w:t>По существу</w:t>
      </w:r>
      <w:proofErr w:type="gramEnd"/>
      <w:r w:rsidRPr="00D956DD">
        <w:rPr>
          <w:rFonts w:ascii="Arial" w:hAnsi="Arial" w:cs="Arial"/>
          <w:sz w:val="24"/>
          <w:szCs w:val="24"/>
        </w:rPr>
        <w:t xml:space="preserve"> несчастного случая,</w:t>
      </w:r>
    </w:p>
    <w:p w14:paraId="244256CC" w14:textId="31CE9AC8"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происшедшего                 </w:t>
      </w:r>
      <w:r w:rsidR="00684203" w:rsidRPr="00D956DD">
        <w:rPr>
          <w:rFonts w:ascii="Arial" w:hAnsi="Arial" w:cs="Arial"/>
          <w:sz w:val="24"/>
          <w:szCs w:val="24"/>
        </w:rPr>
        <w:t xml:space="preserve">          </w:t>
      </w:r>
      <w:r w:rsidR="00D956DD" w:rsidRPr="00D956DD">
        <w:rPr>
          <w:rFonts w:ascii="Arial" w:hAnsi="Arial" w:cs="Arial"/>
          <w:sz w:val="24"/>
          <w:szCs w:val="24"/>
        </w:rPr>
        <w:t xml:space="preserve">                                </w:t>
      </w:r>
      <w:r w:rsidR="00684203" w:rsidRPr="00D956DD">
        <w:rPr>
          <w:rFonts w:ascii="Arial" w:hAnsi="Arial" w:cs="Arial"/>
          <w:sz w:val="24"/>
          <w:szCs w:val="24"/>
        </w:rPr>
        <w:t xml:space="preserve">   "__" ____________</w:t>
      </w:r>
      <w:r w:rsidRPr="00D956DD">
        <w:rPr>
          <w:rFonts w:ascii="Arial" w:hAnsi="Arial" w:cs="Arial"/>
          <w:sz w:val="24"/>
          <w:szCs w:val="24"/>
        </w:rPr>
        <w:t xml:space="preserve"> 20__ г. с</w:t>
      </w:r>
    </w:p>
    <w:p w14:paraId="200892F3" w14:textId="77777777" w:rsidR="00C862E3" w:rsidRPr="00D956DD" w:rsidRDefault="00C862E3" w:rsidP="00C862E3">
      <w:pPr>
        <w:pStyle w:val="ConsPlusNonformat"/>
        <w:spacing w:line="240" w:lineRule="atLeast"/>
        <w:jc w:val="both"/>
        <w:rPr>
          <w:rFonts w:ascii="Arial" w:hAnsi="Arial" w:cs="Arial"/>
          <w:sz w:val="24"/>
          <w:szCs w:val="24"/>
        </w:rPr>
      </w:pPr>
    </w:p>
    <w:p w14:paraId="03FA28A8" w14:textId="22626252"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_________________________________</w:t>
      </w:r>
      <w:r w:rsidR="00684203" w:rsidRPr="00D956DD">
        <w:rPr>
          <w:rFonts w:ascii="Arial" w:hAnsi="Arial" w:cs="Arial"/>
          <w:sz w:val="24"/>
          <w:szCs w:val="24"/>
        </w:rPr>
        <w:t>____________</w:t>
      </w:r>
      <w:r w:rsidRPr="00D956DD">
        <w:rPr>
          <w:rFonts w:ascii="Arial" w:hAnsi="Arial" w:cs="Arial"/>
          <w:sz w:val="24"/>
          <w:szCs w:val="24"/>
        </w:rPr>
        <w:t>, могу сообщить следующее:</w:t>
      </w:r>
    </w:p>
    <w:p w14:paraId="2EF6673C"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(фамилия, имя, отчество (при наличии)</w:t>
      </w:r>
    </w:p>
    <w:p w14:paraId="3DE33719"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пострадавшего)</w:t>
      </w:r>
    </w:p>
    <w:p w14:paraId="50C58CCD" w14:textId="5CF4171E"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___________________________________________</w:t>
      </w:r>
      <w:r w:rsidR="00D956DD" w:rsidRPr="00D956DD">
        <w:rPr>
          <w:rFonts w:ascii="Arial" w:hAnsi="Arial" w:cs="Arial"/>
          <w:sz w:val="24"/>
          <w:szCs w:val="24"/>
        </w:rPr>
        <w:t>___________________________</w:t>
      </w:r>
    </w:p>
    <w:p w14:paraId="45B782B1"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(излагаются обстоятельства, при которых произошел несчастный случай,</w:t>
      </w:r>
    </w:p>
    <w:p w14:paraId="2C1DA18F"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и информация опрашиваемого, а также поставленные перед ним вопросы и ответы на них)</w:t>
      </w:r>
    </w:p>
    <w:p w14:paraId="07CBBBF3" w14:textId="614EBB7B"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___________________________________________</w:t>
      </w:r>
      <w:r w:rsidR="00D956DD" w:rsidRPr="00D956DD">
        <w:rPr>
          <w:rFonts w:ascii="Arial" w:hAnsi="Arial" w:cs="Arial"/>
          <w:sz w:val="24"/>
          <w:szCs w:val="24"/>
        </w:rPr>
        <w:t>___________________________</w:t>
      </w:r>
    </w:p>
    <w:p w14:paraId="2DF61A51" w14:textId="27725151"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___________________________________________</w:t>
      </w:r>
      <w:r w:rsidR="00D956DD" w:rsidRPr="00D956DD">
        <w:rPr>
          <w:rFonts w:ascii="Arial" w:hAnsi="Arial" w:cs="Arial"/>
          <w:sz w:val="24"/>
          <w:szCs w:val="24"/>
        </w:rPr>
        <w:t>___________________________</w:t>
      </w:r>
    </w:p>
    <w:p w14:paraId="555C6260" w14:textId="77777777" w:rsidR="00C862E3" w:rsidRPr="00D956DD" w:rsidRDefault="00C862E3" w:rsidP="00C862E3">
      <w:pPr>
        <w:pStyle w:val="ConsPlusNonformat"/>
        <w:spacing w:line="240" w:lineRule="atLeast"/>
        <w:jc w:val="both"/>
        <w:rPr>
          <w:rFonts w:ascii="Arial" w:hAnsi="Arial" w:cs="Arial"/>
          <w:sz w:val="24"/>
          <w:szCs w:val="24"/>
        </w:rPr>
      </w:pPr>
    </w:p>
    <w:p w14:paraId="5436EB9E"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____________________________________</w:t>
      </w:r>
    </w:p>
    <w:p w14:paraId="59F9F812"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(подпись, фамилия, имя, отчество</w:t>
      </w:r>
    </w:p>
    <w:p w14:paraId="65AEA50D"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(при наличии) опрашиваемого, дата)</w:t>
      </w:r>
    </w:p>
    <w:p w14:paraId="77FECDBE" w14:textId="77777777" w:rsidR="00C862E3" w:rsidRPr="00D956DD" w:rsidRDefault="00C862E3" w:rsidP="00C862E3">
      <w:pPr>
        <w:pStyle w:val="ConsPlusNonformat"/>
        <w:spacing w:line="240" w:lineRule="atLeast"/>
        <w:jc w:val="both"/>
        <w:rPr>
          <w:rFonts w:ascii="Arial" w:hAnsi="Arial" w:cs="Arial"/>
          <w:sz w:val="24"/>
          <w:szCs w:val="24"/>
        </w:rPr>
      </w:pPr>
    </w:p>
    <w:p w14:paraId="0527F30E"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________________________________________________</w:t>
      </w:r>
    </w:p>
    <w:p w14:paraId="68A40B78"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(подпись, фамилия, имя, отчество (при наличии)</w:t>
      </w:r>
    </w:p>
    <w:p w14:paraId="7858DAF3"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лица, проводившего опрос, дата)</w:t>
      </w:r>
    </w:p>
    <w:p w14:paraId="03D48CC0" w14:textId="77777777" w:rsidR="00C862E3" w:rsidRPr="00D956DD" w:rsidRDefault="00C862E3" w:rsidP="00C862E3">
      <w:pPr>
        <w:pStyle w:val="ConsPlusNonformat"/>
        <w:spacing w:line="240" w:lineRule="atLeast"/>
        <w:jc w:val="both"/>
        <w:rPr>
          <w:rFonts w:ascii="Arial" w:hAnsi="Arial" w:cs="Arial"/>
          <w:sz w:val="24"/>
          <w:szCs w:val="24"/>
        </w:rPr>
      </w:pPr>
    </w:p>
    <w:p w14:paraId="0C284798"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________________________________________________</w:t>
      </w:r>
    </w:p>
    <w:p w14:paraId="004F3B49"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(подписи, фамилии, имена, отчества (при наличии)</w:t>
      </w:r>
    </w:p>
    <w:p w14:paraId="7AA2014F"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иных лиц, участвовавших в опросе, дата)</w:t>
      </w:r>
    </w:p>
    <w:p w14:paraId="45732A47" w14:textId="17A6476F" w:rsidR="00C862E3" w:rsidRPr="00D956DD" w:rsidRDefault="00C862E3" w:rsidP="00C862E3">
      <w:pPr>
        <w:pStyle w:val="ConsPlusNonformat"/>
        <w:spacing w:line="240" w:lineRule="atLeast"/>
        <w:jc w:val="both"/>
        <w:rPr>
          <w:rFonts w:ascii="Arial" w:hAnsi="Arial" w:cs="Arial"/>
          <w:sz w:val="24"/>
          <w:szCs w:val="24"/>
        </w:rPr>
      </w:pPr>
    </w:p>
    <w:p w14:paraId="6E29C9E5" w14:textId="745EDA5C"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С настоящим протоколом ознакомлен _________</w:t>
      </w:r>
      <w:r w:rsidR="00D956DD" w:rsidRPr="00D956DD">
        <w:rPr>
          <w:rFonts w:ascii="Arial" w:hAnsi="Arial" w:cs="Arial"/>
          <w:sz w:val="24"/>
          <w:szCs w:val="24"/>
        </w:rPr>
        <w:t>_____________________________</w:t>
      </w:r>
    </w:p>
    <w:p w14:paraId="543349CE"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(подпись, фамилия, имя, отчество</w:t>
      </w:r>
    </w:p>
    <w:p w14:paraId="4EA3482A"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(при наличии) опрашиваемого, дата)</w:t>
      </w:r>
    </w:p>
    <w:p w14:paraId="69145569" w14:textId="77777777" w:rsidR="00C862E3" w:rsidRPr="00D956DD" w:rsidRDefault="00C862E3" w:rsidP="00C862E3">
      <w:pPr>
        <w:pStyle w:val="ConsPlusNonformat"/>
        <w:spacing w:line="240" w:lineRule="atLeast"/>
        <w:jc w:val="both"/>
        <w:rPr>
          <w:rFonts w:ascii="Arial" w:hAnsi="Arial" w:cs="Arial"/>
          <w:sz w:val="24"/>
          <w:szCs w:val="24"/>
        </w:rPr>
      </w:pPr>
    </w:p>
    <w:p w14:paraId="4C1D9B66" w14:textId="1C8CA898"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Протокол прочитан вслух ____________________________________________</w:t>
      </w:r>
      <w:r w:rsidR="00D956DD" w:rsidRPr="00D956DD">
        <w:rPr>
          <w:rFonts w:ascii="Arial" w:hAnsi="Arial" w:cs="Arial"/>
          <w:sz w:val="24"/>
          <w:szCs w:val="24"/>
        </w:rPr>
        <w:t>____</w:t>
      </w:r>
    </w:p>
    <w:p w14:paraId="26DF745E"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(подпись, фамилия, имя, отчество (при наличии)</w:t>
      </w:r>
    </w:p>
    <w:p w14:paraId="65800B98"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лица, проводившего опрос, дата)</w:t>
      </w:r>
    </w:p>
    <w:p w14:paraId="7C49B110" w14:textId="77777777" w:rsidR="00C862E3" w:rsidRPr="00D956DD" w:rsidRDefault="00C862E3" w:rsidP="00C862E3">
      <w:pPr>
        <w:pStyle w:val="ConsPlusNonformat"/>
        <w:spacing w:line="240" w:lineRule="atLeast"/>
        <w:jc w:val="both"/>
        <w:rPr>
          <w:rFonts w:ascii="Arial" w:hAnsi="Arial" w:cs="Arial"/>
          <w:sz w:val="24"/>
          <w:szCs w:val="24"/>
        </w:rPr>
      </w:pPr>
    </w:p>
    <w:p w14:paraId="321AB3C4" w14:textId="59A3CA09"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Замечания к протоколу _____________________</w:t>
      </w:r>
      <w:r w:rsidR="00D956DD" w:rsidRPr="00D956DD">
        <w:rPr>
          <w:rFonts w:ascii="Arial" w:hAnsi="Arial" w:cs="Arial"/>
          <w:sz w:val="24"/>
          <w:szCs w:val="24"/>
        </w:rPr>
        <w:t>____________________________</w:t>
      </w:r>
    </w:p>
    <w:p w14:paraId="456F30E8"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(содержание замечаний либо указание на их отсутствие)</w:t>
      </w:r>
    </w:p>
    <w:p w14:paraId="55B411CA" w14:textId="119501AC"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___________________________________________</w:t>
      </w:r>
      <w:r w:rsidR="00D956DD" w:rsidRPr="00D956DD">
        <w:rPr>
          <w:rFonts w:ascii="Arial" w:hAnsi="Arial" w:cs="Arial"/>
          <w:sz w:val="24"/>
          <w:szCs w:val="24"/>
        </w:rPr>
        <w:t>___________________________</w:t>
      </w:r>
    </w:p>
    <w:p w14:paraId="781B6698" w14:textId="77777777" w:rsidR="00C862E3" w:rsidRPr="00D956DD" w:rsidRDefault="00C862E3" w:rsidP="00C862E3">
      <w:pPr>
        <w:pStyle w:val="ConsPlusNonformat"/>
        <w:spacing w:line="240" w:lineRule="atLeast"/>
        <w:jc w:val="both"/>
        <w:rPr>
          <w:rFonts w:ascii="Arial" w:hAnsi="Arial" w:cs="Arial"/>
          <w:sz w:val="24"/>
          <w:szCs w:val="24"/>
        </w:rPr>
      </w:pPr>
    </w:p>
    <w:p w14:paraId="4E3BCADB" w14:textId="3B8EFC0B"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Протокол опроса составлен _________________</w:t>
      </w:r>
      <w:r w:rsidR="00D956DD" w:rsidRPr="00D956DD">
        <w:rPr>
          <w:rFonts w:ascii="Arial" w:hAnsi="Arial" w:cs="Arial"/>
          <w:sz w:val="24"/>
          <w:szCs w:val="24"/>
        </w:rPr>
        <w:t>_____________________________</w:t>
      </w:r>
    </w:p>
    <w:p w14:paraId="66E2144A"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(должность, фамилия, имя, отчество (при наличии)</w:t>
      </w:r>
    </w:p>
    <w:p w14:paraId="0A3147D5"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председателя комиссии или иного лица,</w:t>
      </w:r>
    </w:p>
    <w:p w14:paraId="1F9D6DE7"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проводившего опрос, подпись, дата)</w:t>
      </w:r>
    </w:p>
    <w:p w14:paraId="758E013E" w14:textId="77777777" w:rsidR="00C862E3" w:rsidRPr="00D956DD" w:rsidRDefault="00C862E3" w:rsidP="00C862E3">
      <w:pPr>
        <w:pStyle w:val="ConsPlusNormal"/>
        <w:spacing w:line="240" w:lineRule="atLeast"/>
        <w:ind w:firstLine="540"/>
        <w:jc w:val="both"/>
        <w:rPr>
          <w:rFonts w:ascii="Arial" w:hAnsi="Arial" w:cs="Arial"/>
          <w:sz w:val="24"/>
          <w:szCs w:val="24"/>
        </w:rPr>
      </w:pPr>
    </w:p>
    <w:p w14:paraId="63D2AEEB" w14:textId="77777777" w:rsidR="00C862E3" w:rsidRPr="00D956DD" w:rsidRDefault="00C862E3" w:rsidP="00C862E3">
      <w:pPr>
        <w:pStyle w:val="ConsPlusNormal"/>
        <w:spacing w:line="240" w:lineRule="atLeast"/>
        <w:ind w:firstLine="540"/>
        <w:jc w:val="both"/>
        <w:rPr>
          <w:rFonts w:ascii="Arial" w:hAnsi="Arial" w:cs="Arial"/>
          <w:sz w:val="24"/>
          <w:szCs w:val="24"/>
        </w:rPr>
      </w:pPr>
      <w:r w:rsidRPr="00D956DD">
        <w:rPr>
          <w:rFonts w:ascii="Arial" w:hAnsi="Arial" w:cs="Arial"/>
          <w:sz w:val="24"/>
          <w:szCs w:val="24"/>
        </w:rPr>
        <w:t>--------------------------------</w:t>
      </w:r>
    </w:p>
    <w:p w14:paraId="248D4FE7" w14:textId="77777777" w:rsidR="00C862E3" w:rsidRPr="00D956DD" w:rsidRDefault="00C862E3" w:rsidP="00C862E3">
      <w:pPr>
        <w:pStyle w:val="ConsPlusNormal"/>
        <w:spacing w:line="240" w:lineRule="atLeast"/>
        <w:ind w:firstLine="540"/>
        <w:jc w:val="both"/>
        <w:rPr>
          <w:rFonts w:ascii="Arial" w:hAnsi="Arial" w:cs="Arial"/>
          <w:sz w:val="24"/>
          <w:szCs w:val="24"/>
        </w:rPr>
      </w:pPr>
      <w:bookmarkStart w:id="0" w:name="Par326"/>
      <w:bookmarkEnd w:id="0"/>
      <w:r w:rsidRPr="00D956DD">
        <w:rPr>
          <w:rFonts w:ascii="Arial" w:hAnsi="Arial" w:cs="Arial"/>
          <w:sz w:val="24"/>
          <w:szCs w:val="24"/>
        </w:rPr>
        <w:t>&lt;*&gt; Заполняется при наличии таких данных.</w:t>
      </w:r>
    </w:p>
    <w:p w14:paraId="5C3F2549" w14:textId="77777777" w:rsidR="00C862E3" w:rsidRPr="00D956DD" w:rsidRDefault="00C862E3" w:rsidP="00C862E3">
      <w:pPr>
        <w:spacing w:after="160" w:line="259" w:lineRule="auto"/>
        <w:rPr>
          <w:rFonts w:ascii="Arial" w:hAnsi="Arial" w:cs="Arial"/>
          <w:b/>
          <w:bCs/>
          <w:color w:val="000000"/>
          <w:sz w:val="24"/>
          <w:szCs w:val="24"/>
        </w:rPr>
      </w:pPr>
      <w:r w:rsidRPr="00D956DD">
        <w:rPr>
          <w:rFonts w:ascii="Arial" w:hAnsi="Arial" w:cs="Arial"/>
          <w:b/>
          <w:bCs/>
          <w:color w:val="000000"/>
          <w:sz w:val="24"/>
          <w:szCs w:val="24"/>
        </w:rPr>
        <w:br w:type="page"/>
      </w:r>
    </w:p>
    <w:p w14:paraId="7D864F96" w14:textId="77777777" w:rsidR="00C862E3" w:rsidRPr="009158F8" w:rsidRDefault="00C862E3" w:rsidP="00C862E3">
      <w:pPr>
        <w:widowControl w:val="0"/>
        <w:ind w:left="5550" w:hanging="5550"/>
        <w:jc w:val="center"/>
        <w:rPr>
          <w:rFonts w:ascii="Arial" w:hAnsi="Arial" w:cs="Arial"/>
          <w:bCs/>
          <w:color w:val="000000"/>
          <w:sz w:val="24"/>
          <w:szCs w:val="24"/>
        </w:rPr>
      </w:pPr>
      <w:r w:rsidRPr="009158F8">
        <w:rPr>
          <w:rFonts w:ascii="Arial" w:hAnsi="Arial" w:cs="Arial"/>
          <w:bCs/>
          <w:color w:val="000000"/>
          <w:sz w:val="24"/>
          <w:szCs w:val="24"/>
        </w:rPr>
        <w:lastRenderedPageBreak/>
        <w:t>Приложение 3</w:t>
      </w:r>
    </w:p>
    <w:p w14:paraId="24A8272D" w14:textId="77777777" w:rsidR="00C862E3" w:rsidRPr="009105FD" w:rsidRDefault="00C862E3" w:rsidP="00C862E3">
      <w:pPr>
        <w:widowControl w:val="0"/>
        <w:ind w:left="5550" w:hanging="5550"/>
        <w:jc w:val="center"/>
        <w:rPr>
          <w:rFonts w:ascii="Arial" w:hAnsi="Arial" w:cs="Arial"/>
          <w:b/>
          <w:bCs/>
          <w:color w:val="000000"/>
          <w:sz w:val="24"/>
          <w:szCs w:val="24"/>
        </w:rPr>
      </w:pPr>
    </w:p>
    <w:p w14:paraId="61F3C296" w14:textId="77777777" w:rsidR="00C862E3" w:rsidRPr="009105FD" w:rsidRDefault="00C862E3" w:rsidP="00C862E3">
      <w:pPr>
        <w:pStyle w:val="ConsPlusNonformat"/>
        <w:spacing w:line="240" w:lineRule="atLeast"/>
        <w:jc w:val="center"/>
        <w:rPr>
          <w:rFonts w:ascii="Arial" w:hAnsi="Arial" w:cs="Arial"/>
          <w:b/>
          <w:sz w:val="24"/>
          <w:szCs w:val="24"/>
        </w:rPr>
      </w:pPr>
      <w:r w:rsidRPr="009105FD">
        <w:rPr>
          <w:rFonts w:ascii="Arial" w:hAnsi="Arial" w:cs="Arial"/>
          <w:b/>
          <w:sz w:val="24"/>
          <w:szCs w:val="24"/>
        </w:rPr>
        <w:t>Протокол</w:t>
      </w:r>
    </w:p>
    <w:p w14:paraId="5F7CDB24" w14:textId="77777777" w:rsidR="00C862E3" w:rsidRPr="009105FD" w:rsidRDefault="00C862E3" w:rsidP="00C862E3">
      <w:pPr>
        <w:pStyle w:val="ConsPlusNonformat"/>
        <w:spacing w:line="240" w:lineRule="atLeast"/>
        <w:jc w:val="center"/>
        <w:rPr>
          <w:rFonts w:ascii="Arial" w:hAnsi="Arial" w:cs="Arial"/>
          <w:b/>
          <w:sz w:val="24"/>
          <w:szCs w:val="24"/>
        </w:rPr>
      </w:pPr>
      <w:r w:rsidRPr="009105FD">
        <w:rPr>
          <w:rFonts w:ascii="Arial" w:hAnsi="Arial" w:cs="Arial"/>
          <w:b/>
          <w:sz w:val="24"/>
          <w:szCs w:val="24"/>
        </w:rPr>
        <w:t xml:space="preserve">осмотра места </w:t>
      </w:r>
      <w:proofErr w:type="gramStart"/>
      <w:r w:rsidRPr="009105FD">
        <w:rPr>
          <w:rFonts w:ascii="Arial" w:hAnsi="Arial" w:cs="Arial"/>
          <w:b/>
          <w:sz w:val="24"/>
          <w:szCs w:val="24"/>
        </w:rPr>
        <w:t>несчастного случая</w:t>
      </w:r>
      <w:proofErr w:type="gramEnd"/>
      <w:r w:rsidRPr="009105FD">
        <w:rPr>
          <w:rFonts w:ascii="Arial" w:hAnsi="Arial" w:cs="Arial"/>
          <w:b/>
          <w:sz w:val="24"/>
          <w:szCs w:val="24"/>
        </w:rPr>
        <w:t xml:space="preserve"> произошедшего в ТПУ</w:t>
      </w:r>
    </w:p>
    <w:p w14:paraId="53EFEE6F" w14:textId="77777777" w:rsidR="00C862E3" w:rsidRPr="009105FD" w:rsidRDefault="00C862E3" w:rsidP="00C862E3">
      <w:pPr>
        <w:pStyle w:val="ConsPlusNonformat"/>
        <w:spacing w:line="240" w:lineRule="atLeast"/>
        <w:jc w:val="both"/>
        <w:rPr>
          <w:rFonts w:ascii="Arial" w:hAnsi="Arial" w:cs="Arial"/>
          <w:sz w:val="24"/>
          <w:szCs w:val="24"/>
        </w:rPr>
      </w:pPr>
    </w:p>
    <w:p w14:paraId="369B09EB" w14:textId="45604B9A"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___________________________________________</w:t>
      </w:r>
      <w:r w:rsidR="00D956DD" w:rsidRPr="009105FD">
        <w:rPr>
          <w:rFonts w:ascii="Arial" w:hAnsi="Arial" w:cs="Arial"/>
          <w:sz w:val="24"/>
          <w:szCs w:val="24"/>
        </w:rPr>
        <w:t>___________________________</w:t>
      </w:r>
    </w:p>
    <w:p w14:paraId="74D83DEE"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 xml:space="preserve">           (фамилия, имя, отчество (при наличии) пострадавшего)</w:t>
      </w:r>
    </w:p>
    <w:p w14:paraId="26CCD131" w14:textId="77777777" w:rsidR="00C862E3" w:rsidRPr="009105FD" w:rsidRDefault="00C862E3" w:rsidP="00C862E3">
      <w:pPr>
        <w:pStyle w:val="ConsPlusNonformat"/>
        <w:spacing w:line="240" w:lineRule="atLeast"/>
        <w:jc w:val="both"/>
        <w:rPr>
          <w:rFonts w:ascii="Arial" w:hAnsi="Arial" w:cs="Arial"/>
          <w:sz w:val="24"/>
          <w:szCs w:val="24"/>
        </w:rPr>
      </w:pPr>
    </w:p>
    <w:p w14:paraId="1A8216DA"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_________________________________________       "__" ______________ 20__ г.</w:t>
      </w:r>
    </w:p>
    <w:p w14:paraId="0BB358B4"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 xml:space="preserve">           (место составления)</w:t>
      </w:r>
    </w:p>
    <w:p w14:paraId="7A5EAB02" w14:textId="77777777" w:rsidR="00C862E3" w:rsidRPr="009105FD" w:rsidRDefault="00C862E3" w:rsidP="00C862E3">
      <w:pPr>
        <w:pStyle w:val="ConsPlusNonformat"/>
        <w:spacing w:line="240" w:lineRule="atLeast"/>
        <w:jc w:val="both"/>
        <w:rPr>
          <w:rFonts w:ascii="Arial" w:hAnsi="Arial" w:cs="Arial"/>
          <w:sz w:val="24"/>
          <w:szCs w:val="24"/>
        </w:rPr>
      </w:pPr>
    </w:p>
    <w:p w14:paraId="1CD35FB8"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 xml:space="preserve">                                        Опрос начат   в ____ час. ____ мин.</w:t>
      </w:r>
    </w:p>
    <w:p w14:paraId="740BD036"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 xml:space="preserve">                                        Опрос окончен в ____ час. ____ мин.</w:t>
      </w:r>
    </w:p>
    <w:p w14:paraId="043F9491"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Комиссией в составе:</w:t>
      </w:r>
    </w:p>
    <w:p w14:paraId="1633365A" w14:textId="77777777" w:rsidR="00C862E3" w:rsidRPr="009105FD" w:rsidRDefault="00C862E3" w:rsidP="00C862E3">
      <w:pPr>
        <w:pStyle w:val="ConsPlusNonformat"/>
        <w:spacing w:line="240" w:lineRule="atLeast"/>
        <w:jc w:val="both"/>
        <w:rPr>
          <w:rFonts w:ascii="Arial" w:hAnsi="Arial" w:cs="Arial"/>
          <w:sz w:val="24"/>
          <w:szCs w:val="24"/>
        </w:rPr>
      </w:pPr>
      <w:proofErr w:type="gramStart"/>
      <w:r w:rsidRPr="009105FD">
        <w:rPr>
          <w:rFonts w:ascii="Arial" w:hAnsi="Arial" w:cs="Arial"/>
          <w:sz w:val="24"/>
          <w:szCs w:val="24"/>
        </w:rPr>
        <w:t>Председателя  комиссии</w:t>
      </w:r>
      <w:proofErr w:type="gramEnd"/>
      <w:r w:rsidRPr="009105FD">
        <w:rPr>
          <w:rFonts w:ascii="Arial" w:hAnsi="Arial" w:cs="Arial"/>
          <w:sz w:val="24"/>
          <w:szCs w:val="24"/>
        </w:rPr>
        <w:t xml:space="preserve"> по расследованию несчастного случая с обучающимися в</w:t>
      </w:r>
    </w:p>
    <w:p w14:paraId="45B8CC99"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организации, осуществляющей образовательную деятельность</w:t>
      </w:r>
    </w:p>
    <w:p w14:paraId="5D8DE25F" w14:textId="508E1622"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__________________________________________</w:t>
      </w:r>
      <w:r w:rsidR="00D956DD" w:rsidRPr="009105FD">
        <w:rPr>
          <w:rFonts w:ascii="Arial" w:hAnsi="Arial" w:cs="Arial"/>
          <w:sz w:val="24"/>
          <w:szCs w:val="24"/>
        </w:rPr>
        <w:t>___________________________</w:t>
      </w:r>
      <w:r w:rsidRPr="009105FD">
        <w:rPr>
          <w:rFonts w:ascii="Arial" w:hAnsi="Arial" w:cs="Arial"/>
          <w:sz w:val="24"/>
          <w:szCs w:val="24"/>
        </w:rPr>
        <w:t>,</w:t>
      </w:r>
    </w:p>
    <w:p w14:paraId="273239B8"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(фамилия, имя, отчество (при наличии) руководителя организации,</w:t>
      </w:r>
    </w:p>
    <w:p w14:paraId="4CDD0E33"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 xml:space="preserve">осуществляющей образовательную </w:t>
      </w:r>
      <w:proofErr w:type="gramStart"/>
      <w:r w:rsidRPr="009105FD">
        <w:rPr>
          <w:rFonts w:ascii="Arial" w:hAnsi="Arial" w:cs="Arial"/>
          <w:sz w:val="24"/>
          <w:szCs w:val="24"/>
        </w:rPr>
        <w:t>деятельность)/</w:t>
      </w:r>
      <w:proofErr w:type="gramEnd"/>
      <w:r w:rsidRPr="009105FD">
        <w:rPr>
          <w:rFonts w:ascii="Arial" w:hAnsi="Arial" w:cs="Arial"/>
          <w:sz w:val="24"/>
          <w:szCs w:val="24"/>
        </w:rPr>
        <w:t>учредитель</w:t>
      </w:r>
    </w:p>
    <w:p w14:paraId="5776A9DF" w14:textId="5D0DD2C9"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/членов/ _________________________________</w:t>
      </w:r>
      <w:r w:rsidR="00D956DD" w:rsidRPr="009105FD">
        <w:rPr>
          <w:rFonts w:ascii="Arial" w:hAnsi="Arial" w:cs="Arial"/>
          <w:sz w:val="24"/>
          <w:szCs w:val="24"/>
        </w:rPr>
        <w:t>____________________________</w:t>
      </w:r>
      <w:r w:rsidRPr="009105FD">
        <w:rPr>
          <w:rFonts w:ascii="Arial" w:hAnsi="Arial" w:cs="Arial"/>
          <w:sz w:val="24"/>
          <w:szCs w:val="24"/>
        </w:rPr>
        <w:t>,</w:t>
      </w:r>
    </w:p>
    <w:p w14:paraId="7E5FA6B3"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 xml:space="preserve">               (фамилия, имя, отчество (при наличии) членов комиссии</w:t>
      </w:r>
    </w:p>
    <w:p w14:paraId="368B274D"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 xml:space="preserve">             организации, осуществляющей образовательную деятельность)</w:t>
      </w:r>
    </w:p>
    <w:p w14:paraId="136F7BA2" w14:textId="295844BA"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образованной распорядительным актом ______</w:t>
      </w:r>
      <w:r w:rsidR="00D956DD" w:rsidRPr="009105FD">
        <w:rPr>
          <w:rFonts w:ascii="Arial" w:hAnsi="Arial" w:cs="Arial"/>
          <w:sz w:val="24"/>
          <w:szCs w:val="24"/>
        </w:rPr>
        <w:t>_____________________________</w:t>
      </w:r>
      <w:r w:rsidRPr="009105FD">
        <w:rPr>
          <w:rFonts w:ascii="Arial" w:hAnsi="Arial" w:cs="Arial"/>
          <w:sz w:val="24"/>
          <w:szCs w:val="24"/>
        </w:rPr>
        <w:t>,</w:t>
      </w:r>
    </w:p>
    <w:p w14:paraId="36E6B458" w14:textId="572A8B86"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 xml:space="preserve">                                           </w:t>
      </w:r>
      <w:r w:rsidR="00870581" w:rsidRPr="009105FD">
        <w:rPr>
          <w:rFonts w:ascii="Arial" w:hAnsi="Arial" w:cs="Arial"/>
          <w:sz w:val="24"/>
          <w:szCs w:val="24"/>
        </w:rPr>
        <w:t xml:space="preserve">          </w:t>
      </w:r>
      <w:r w:rsidRPr="009105FD">
        <w:rPr>
          <w:rFonts w:ascii="Arial" w:hAnsi="Arial" w:cs="Arial"/>
          <w:sz w:val="24"/>
          <w:szCs w:val="24"/>
        </w:rPr>
        <w:t xml:space="preserve"> (указываются реквизиты распорядительного акта)</w:t>
      </w:r>
    </w:p>
    <w:p w14:paraId="4BA15A2D"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произведен осмотр места несчастного случая, происшедшего _________________,</w:t>
      </w:r>
    </w:p>
    <w:p w14:paraId="548131E8" w14:textId="7F63D12C" w:rsidR="00870581"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 xml:space="preserve">                                                                             </w:t>
      </w:r>
      <w:r w:rsidR="00870581" w:rsidRPr="009105FD">
        <w:rPr>
          <w:rFonts w:ascii="Arial" w:hAnsi="Arial" w:cs="Arial"/>
          <w:sz w:val="24"/>
          <w:szCs w:val="24"/>
        </w:rPr>
        <w:t xml:space="preserve">                             </w:t>
      </w:r>
      <w:r w:rsidRPr="009105FD">
        <w:rPr>
          <w:rFonts w:ascii="Arial" w:hAnsi="Arial" w:cs="Arial"/>
          <w:sz w:val="24"/>
          <w:szCs w:val="24"/>
        </w:rPr>
        <w:t xml:space="preserve"> (указывается дата </w:t>
      </w:r>
    </w:p>
    <w:p w14:paraId="080D51C2" w14:textId="335C8F01" w:rsidR="00C862E3" w:rsidRPr="009105FD" w:rsidRDefault="00870581" w:rsidP="00C862E3">
      <w:pPr>
        <w:pStyle w:val="ConsPlusNonformat"/>
        <w:spacing w:line="240" w:lineRule="atLeast"/>
        <w:jc w:val="both"/>
        <w:rPr>
          <w:rFonts w:ascii="Arial" w:hAnsi="Arial" w:cs="Arial"/>
          <w:sz w:val="24"/>
          <w:szCs w:val="24"/>
        </w:rPr>
      </w:pPr>
      <w:r w:rsidRPr="009105FD">
        <w:rPr>
          <w:rFonts w:ascii="Arial" w:hAnsi="Arial" w:cs="Arial"/>
          <w:sz w:val="24"/>
          <w:szCs w:val="24"/>
        </w:rPr>
        <w:t xml:space="preserve">                                                                                                         </w:t>
      </w:r>
      <w:r w:rsidR="00C862E3" w:rsidRPr="009105FD">
        <w:rPr>
          <w:rFonts w:ascii="Arial" w:hAnsi="Arial" w:cs="Arial"/>
          <w:sz w:val="24"/>
          <w:szCs w:val="24"/>
        </w:rPr>
        <w:t>несчастного случая)</w:t>
      </w:r>
    </w:p>
    <w:p w14:paraId="0206380D" w14:textId="715A3C21"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в ________________________________________</w:t>
      </w:r>
      <w:r w:rsidR="00870581" w:rsidRPr="009105FD">
        <w:rPr>
          <w:rFonts w:ascii="Arial" w:hAnsi="Arial" w:cs="Arial"/>
          <w:sz w:val="24"/>
          <w:szCs w:val="24"/>
        </w:rPr>
        <w:t>____________________________</w:t>
      </w:r>
      <w:r w:rsidRPr="009105FD">
        <w:rPr>
          <w:rFonts w:ascii="Arial" w:hAnsi="Arial" w:cs="Arial"/>
          <w:sz w:val="24"/>
          <w:szCs w:val="24"/>
        </w:rPr>
        <w:t>,</w:t>
      </w:r>
    </w:p>
    <w:p w14:paraId="43A10385"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 xml:space="preserve">           (указывается наименование организации, осуществляющей</w:t>
      </w:r>
    </w:p>
    <w:p w14:paraId="1310D306"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 xml:space="preserve">                       образовательную деятельность)</w:t>
      </w:r>
    </w:p>
    <w:p w14:paraId="077C3F29" w14:textId="34AB7EFB"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___________________________________________</w:t>
      </w:r>
      <w:r w:rsidR="00870581" w:rsidRPr="009105FD">
        <w:rPr>
          <w:rFonts w:ascii="Arial" w:hAnsi="Arial" w:cs="Arial"/>
          <w:sz w:val="24"/>
          <w:szCs w:val="24"/>
        </w:rPr>
        <w:t>___________________________</w:t>
      </w:r>
    </w:p>
    <w:p w14:paraId="448FC14A"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 xml:space="preserve">(указывается   </w:t>
      </w:r>
      <w:proofErr w:type="gramStart"/>
      <w:r w:rsidRPr="009105FD">
        <w:rPr>
          <w:rFonts w:ascii="Arial" w:hAnsi="Arial" w:cs="Arial"/>
          <w:sz w:val="24"/>
          <w:szCs w:val="24"/>
        </w:rPr>
        <w:t xml:space="preserve">учредитель,   </w:t>
      </w:r>
      <w:proofErr w:type="gramEnd"/>
      <w:r w:rsidRPr="009105FD">
        <w:rPr>
          <w:rFonts w:ascii="Arial" w:hAnsi="Arial" w:cs="Arial"/>
          <w:sz w:val="24"/>
          <w:szCs w:val="24"/>
        </w:rPr>
        <w:t>в   ведении  которого  находится  организация,</w:t>
      </w:r>
    </w:p>
    <w:p w14:paraId="59F712F7"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осуществляющая образовательную деятельность)</w:t>
      </w:r>
    </w:p>
    <w:p w14:paraId="769F7AD3" w14:textId="79A6624E"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с ______________________________________</w:t>
      </w:r>
      <w:r w:rsidR="00870581" w:rsidRPr="009105FD">
        <w:rPr>
          <w:rFonts w:ascii="Arial" w:hAnsi="Arial" w:cs="Arial"/>
          <w:sz w:val="24"/>
          <w:szCs w:val="24"/>
        </w:rPr>
        <w:t>___________________________</w:t>
      </w:r>
      <w:r w:rsidRPr="009105FD">
        <w:rPr>
          <w:rFonts w:ascii="Arial" w:hAnsi="Arial" w:cs="Arial"/>
          <w:sz w:val="24"/>
          <w:szCs w:val="24"/>
        </w:rPr>
        <w:t>___</w:t>
      </w:r>
    </w:p>
    <w:p w14:paraId="5F37DC79"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 xml:space="preserve">            (фамилия, имя, отчество (при наличии), пострадавшего)</w:t>
      </w:r>
    </w:p>
    <w:p w14:paraId="7D11F67B" w14:textId="15CEBAF4"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Осмотр проводился в присутствии ___________</w:t>
      </w:r>
      <w:r w:rsidR="00870581" w:rsidRPr="009105FD">
        <w:rPr>
          <w:rFonts w:ascii="Arial" w:hAnsi="Arial" w:cs="Arial"/>
          <w:sz w:val="24"/>
          <w:szCs w:val="24"/>
        </w:rPr>
        <w:t>______________________________</w:t>
      </w:r>
    </w:p>
    <w:p w14:paraId="3529B56F" w14:textId="36E6E182"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 xml:space="preserve">                                 </w:t>
      </w:r>
      <w:r w:rsidR="00870581" w:rsidRPr="009105FD">
        <w:rPr>
          <w:rFonts w:ascii="Arial" w:hAnsi="Arial" w:cs="Arial"/>
          <w:sz w:val="24"/>
          <w:szCs w:val="24"/>
        </w:rPr>
        <w:t xml:space="preserve">                         </w:t>
      </w:r>
      <w:r w:rsidRPr="009105FD">
        <w:rPr>
          <w:rFonts w:ascii="Arial" w:hAnsi="Arial" w:cs="Arial"/>
          <w:sz w:val="24"/>
          <w:szCs w:val="24"/>
        </w:rPr>
        <w:t xml:space="preserve"> (фамилия, имя, отчество (при наличии),</w:t>
      </w:r>
    </w:p>
    <w:p w14:paraId="1C223AC5" w14:textId="2D57AFD0"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___________________________________________</w:t>
      </w:r>
      <w:r w:rsidR="00870581" w:rsidRPr="009105FD">
        <w:rPr>
          <w:rFonts w:ascii="Arial" w:hAnsi="Arial" w:cs="Arial"/>
          <w:sz w:val="24"/>
          <w:szCs w:val="24"/>
        </w:rPr>
        <w:t>___________________________</w:t>
      </w:r>
    </w:p>
    <w:p w14:paraId="68354A11"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других лиц, участвовавших в осмотре: другие члены комиссии по расследованию</w:t>
      </w:r>
    </w:p>
    <w:p w14:paraId="5F675859"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 xml:space="preserve"> несчастного случая с обучающимися, законный представитель пострадавшего)</w:t>
      </w:r>
    </w:p>
    <w:p w14:paraId="1AB536EF" w14:textId="77777777" w:rsidR="00C862E3" w:rsidRPr="009105FD" w:rsidRDefault="00C862E3" w:rsidP="00C862E3">
      <w:pPr>
        <w:pStyle w:val="ConsPlusNonformat"/>
        <w:spacing w:line="240" w:lineRule="atLeast"/>
        <w:jc w:val="both"/>
        <w:rPr>
          <w:rFonts w:ascii="Arial" w:hAnsi="Arial" w:cs="Arial"/>
          <w:sz w:val="24"/>
          <w:szCs w:val="24"/>
        </w:rPr>
      </w:pPr>
    </w:p>
    <w:p w14:paraId="3509382E"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 xml:space="preserve">                        В ходе осмотра установлено:</w:t>
      </w:r>
    </w:p>
    <w:p w14:paraId="3DBD0FE2" w14:textId="77777777" w:rsidR="00C862E3" w:rsidRPr="009105FD" w:rsidRDefault="00C862E3" w:rsidP="00C862E3">
      <w:pPr>
        <w:pStyle w:val="ConsPlusNonformat"/>
        <w:spacing w:line="240" w:lineRule="atLeast"/>
        <w:jc w:val="both"/>
        <w:rPr>
          <w:rFonts w:ascii="Arial" w:hAnsi="Arial" w:cs="Arial"/>
          <w:sz w:val="24"/>
          <w:szCs w:val="24"/>
        </w:rPr>
      </w:pPr>
    </w:p>
    <w:p w14:paraId="19171C68"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1. Обстановка и состояние места несчастного случая на момент осмотра</w:t>
      </w:r>
    </w:p>
    <w:p w14:paraId="26A98A50" w14:textId="652F0F4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___________________________________________</w:t>
      </w:r>
      <w:r w:rsidR="00870581" w:rsidRPr="009105FD">
        <w:rPr>
          <w:rFonts w:ascii="Arial" w:hAnsi="Arial" w:cs="Arial"/>
          <w:sz w:val="24"/>
          <w:szCs w:val="24"/>
        </w:rPr>
        <w:t>___________________________</w:t>
      </w:r>
    </w:p>
    <w:p w14:paraId="512BF24F"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(изменилась или нет по свидетельству пострадавшего или очевидцев</w:t>
      </w:r>
    </w:p>
    <w:p w14:paraId="1DFB92F9"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несчастного случая, краткое изложение существа изменений)</w:t>
      </w:r>
    </w:p>
    <w:p w14:paraId="57421EDE"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2. Описание места, где произошел несчастный случай ________________________</w:t>
      </w:r>
    </w:p>
    <w:p w14:paraId="1EA6FE45" w14:textId="503E68A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___________________________________________</w:t>
      </w:r>
      <w:r w:rsidR="00870581" w:rsidRPr="009105FD">
        <w:rPr>
          <w:rFonts w:ascii="Arial" w:hAnsi="Arial" w:cs="Arial"/>
          <w:sz w:val="24"/>
          <w:szCs w:val="24"/>
        </w:rPr>
        <w:t>___________________________</w:t>
      </w:r>
    </w:p>
    <w:p w14:paraId="07756BD2"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t>(точное место несчастного случая, тип (марка), вид оборудования, средства</w:t>
      </w:r>
    </w:p>
    <w:p w14:paraId="3EB60718" w14:textId="77777777" w:rsidR="00C862E3" w:rsidRPr="009105FD" w:rsidRDefault="00C862E3" w:rsidP="00C862E3">
      <w:pPr>
        <w:pStyle w:val="ConsPlusNonformat"/>
        <w:spacing w:line="240" w:lineRule="atLeast"/>
        <w:jc w:val="both"/>
        <w:rPr>
          <w:rFonts w:ascii="Arial" w:hAnsi="Arial" w:cs="Arial"/>
          <w:sz w:val="24"/>
          <w:szCs w:val="24"/>
        </w:rPr>
      </w:pPr>
      <w:r w:rsidRPr="009105FD">
        <w:rPr>
          <w:rFonts w:ascii="Arial" w:hAnsi="Arial" w:cs="Arial"/>
          <w:sz w:val="24"/>
          <w:szCs w:val="24"/>
        </w:rPr>
        <w:lastRenderedPageBreak/>
        <w:t>обучения.)</w:t>
      </w:r>
    </w:p>
    <w:p w14:paraId="683AF936"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3.   Описание   части   </w:t>
      </w:r>
      <w:proofErr w:type="gramStart"/>
      <w:r w:rsidRPr="00D956DD">
        <w:rPr>
          <w:rFonts w:ascii="Arial" w:hAnsi="Arial" w:cs="Arial"/>
          <w:sz w:val="24"/>
          <w:szCs w:val="24"/>
        </w:rPr>
        <w:t>оборудования  (</w:t>
      </w:r>
      <w:proofErr w:type="gramEnd"/>
      <w:r w:rsidRPr="00D956DD">
        <w:rPr>
          <w:rFonts w:ascii="Arial" w:hAnsi="Arial" w:cs="Arial"/>
          <w:sz w:val="24"/>
          <w:szCs w:val="24"/>
        </w:rPr>
        <w:t>постройки,  сооружения),  материала,</w:t>
      </w:r>
    </w:p>
    <w:p w14:paraId="3977701F" w14:textId="77777777" w:rsidR="00C862E3" w:rsidRPr="00D956DD" w:rsidRDefault="00C862E3" w:rsidP="00C862E3">
      <w:pPr>
        <w:pStyle w:val="ConsPlusNonformat"/>
        <w:spacing w:line="240" w:lineRule="atLeast"/>
        <w:jc w:val="both"/>
        <w:rPr>
          <w:rFonts w:ascii="Arial" w:hAnsi="Arial" w:cs="Arial"/>
          <w:sz w:val="24"/>
          <w:szCs w:val="24"/>
        </w:rPr>
      </w:pPr>
      <w:proofErr w:type="gramStart"/>
      <w:r w:rsidRPr="00D956DD">
        <w:rPr>
          <w:rFonts w:ascii="Arial" w:hAnsi="Arial" w:cs="Arial"/>
          <w:sz w:val="24"/>
          <w:szCs w:val="24"/>
        </w:rPr>
        <w:t>инструмента,  приспособления</w:t>
      </w:r>
      <w:proofErr w:type="gramEnd"/>
      <w:r w:rsidRPr="00D956DD">
        <w:rPr>
          <w:rFonts w:ascii="Arial" w:hAnsi="Arial" w:cs="Arial"/>
          <w:sz w:val="24"/>
          <w:szCs w:val="24"/>
        </w:rPr>
        <w:t xml:space="preserve">  и  других  предметов, которыми были причинены</w:t>
      </w:r>
    </w:p>
    <w:p w14:paraId="3615377E"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повреждения (травма) </w:t>
      </w:r>
      <w:hyperlink w:anchor="Par450" w:tooltip="&lt;*&gt; Заполняется при наличии таких данных." w:history="1">
        <w:r w:rsidRPr="00D956DD">
          <w:rPr>
            <w:rFonts w:ascii="Arial" w:hAnsi="Arial" w:cs="Arial"/>
            <w:color w:val="0000FF"/>
            <w:sz w:val="24"/>
            <w:szCs w:val="24"/>
          </w:rPr>
          <w:t>&lt;*&gt;</w:t>
        </w:r>
      </w:hyperlink>
    </w:p>
    <w:p w14:paraId="66FEBBA1" w14:textId="43772E90"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___________________________________________</w:t>
      </w:r>
      <w:r w:rsidR="00870581">
        <w:rPr>
          <w:rFonts w:ascii="Arial" w:hAnsi="Arial" w:cs="Arial"/>
          <w:sz w:val="24"/>
          <w:szCs w:val="24"/>
        </w:rPr>
        <w:t>___________________________</w:t>
      </w:r>
    </w:p>
    <w:p w14:paraId="55710E0B"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(указать конкретно их наличие и состояние)</w:t>
      </w:r>
    </w:p>
    <w:p w14:paraId="6D348DD1"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4.  </w:t>
      </w:r>
      <w:proofErr w:type="gramStart"/>
      <w:r w:rsidRPr="00D956DD">
        <w:rPr>
          <w:rFonts w:ascii="Arial" w:hAnsi="Arial" w:cs="Arial"/>
          <w:sz w:val="24"/>
          <w:szCs w:val="24"/>
        </w:rPr>
        <w:t>Наличие  и</w:t>
      </w:r>
      <w:proofErr w:type="gramEnd"/>
      <w:r w:rsidRPr="00D956DD">
        <w:rPr>
          <w:rFonts w:ascii="Arial" w:hAnsi="Arial" w:cs="Arial"/>
          <w:sz w:val="24"/>
          <w:szCs w:val="24"/>
        </w:rPr>
        <w:t xml:space="preserve">  состояние защитных ограждений и других средств безопасности</w:t>
      </w:r>
    </w:p>
    <w:p w14:paraId="14317241" w14:textId="76AFA403" w:rsidR="00C862E3" w:rsidRPr="00D956DD" w:rsidRDefault="00B65020" w:rsidP="00C862E3">
      <w:pPr>
        <w:pStyle w:val="ConsPlusNonformat"/>
        <w:spacing w:line="240" w:lineRule="atLeast"/>
        <w:jc w:val="both"/>
        <w:rPr>
          <w:rFonts w:ascii="Arial" w:hAnsi="Arial" w:cs="Arial"/>
          <w:sz w:val="24"/>
          <w:szCs w:val="24"/>
        </w:rPr>
      </w:pPr>
      <w:hyperlink w:anchor="Par450" w:tooltip="&lt;*&gt; Заполняется при наличии таких данных." w:history="1">
        <w:r w:rsidR="00C862E3" w:rsidRPr="00D956DD">
          <w:rPr>
            <w:rFonts w:ascii="Arial" w:hAnsi="Arial" w:cs="Arial"/>
            <w:color w:val="0000FF"/>
            <w:sz w:val="24"/>
            <w:szCs w:val="24"/>
          </w:rPr>
          <w:t>&lt;*&gt;</w:t>
        </w:r>
      </w:hyperlink>
      <w:r w:rsidR="00C862E3" w:rsidRPr="00D956DD">
        <w:rPr>
          <w:rFonts w:ascii="Arial" w:hAnsi="Arial" w:cs="Arial"/>
          <w:sz w:val="24"/>
          <w:szCs w:val="24"/>
        </w:rPr>
        <w:t xml:space="preserve"> _______________________________________</w:t>
      </w:r>
      <w:r w:rsidR="009105FD">
        <w:rPr>
          <w:rFonts w:ascii="Arial" w:hAnsi="Arial" w:cs="Arial"/>
          <w:sz w:val="24"/>
          <w:szCs w:val="24"/>
        </w:rPr>
        <w:t>___________________________</w:t>
      </w:r>
    </w:p>
    <w:p w14:paraId="47F8EDAC"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w:t>
      </w:r>
      <w:proofErr w:type="gramStart"/>
      <w:r w:rsidRPr="00D956DD">
        <w:rPr>
          <w:rFonts w:ascii="Arial" w:hAnsi="Arial" w:cs="Arial"/>
          <w:sz w:val="24"/>
          <w:szCs w:val="24"/>
        </w:rPr>
        <w:t xml:space="preserve">блокировок,   </w:t>
      </w:r>
      <w:proofErr w:type="gramEnd"/>
      <w:r w:rsidRPr="00D956DD">
        <w:rPr>
          <w:rFonts w:ascii="Arial" w:hAnsi="Arial" w:cs="Arial"/>
          <w:sz w:val="24"/>
          <w:szCs w:val="24"/>
        </w:rPr>
        <w:t xml:space="preserve"> средств    сигнализации,    защитных    экранов,   кожухов,</w:t>
      </w:r>
    </w:p>
    <w:p w14:paraId="33C2B2F5"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заземлений/</w:t>
      </w:r>
      <w:proofErr w:type="spellStart"/>
      <w:r w:rsidRPr="00D956DD">
        <w:rPr>
          <w:rFonts w:ascii="Arial" w:hAnsi="Arial" w:cs="Arial"/>
          <w:sz w:val="24"/>
          <w:szCs w:val="24"/>
        </w:rPr>
        <w:t>занулений</w:t>
      </w:r>
      <w:proofErr w:type="spellEnd"/>
      <w:r w:rsidRPr="00D956DD">
        <w:rPr>
          <w:rFonts w:ascii="Arial" w:hAnsi="Arial" w:cs="Arial"/>
          <w:sz w:val="24"/>
          <w:szCs w:val="24"/>
        </w:rPr>
        <w:t>, изоляции проводов.)</w:t>
      </w:r>
    </w:p>
    <w:p w14:paraId="4F5821D1"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5.  Наличие и состояние средств индивидуальной защиты, которыми пользовался</w:t>
      </w:r>
    </w:p>
    <w:p w14:paraId="03162D57"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пострадавший </w:t>
      </w:r>
      <w:hyperlink w:anchor="Par450" w:tooltip="&lt;*&gt; Заполняется при наличии таких данных." w:history="1">
        <w:r w:rsidRPr="00D956DD">
          <w:rPr>
            <w:rFonts w:ascii="Arial" w:hAnsi="Arial" w:cs="Arial"/>
            <w:color w:val="0000FF"/>
            <w:sz w:val="24"/>
            <w:szCs w:val="24"/>
          </w:rPr>
          <w:t>&lt;*&gt;</w:t>
        </w:r>
      </w:hyperlink>
    </w:p>
    <w:p w14:paraId="04D610FD" w14:textId="58D33BC5"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___________________________________________</w:t>
      </w:r>
      <w:r w:rsidR="00870581">
        <w:rPr>
          <w:rFonts w:ascii="Arial" w:hAnsi="Arial" w:cs="Arial"/>
          <w:sz w:val="24"/>
          <w:szCs w:val="24"/>
        </w:rPr>
        <w:t>___________________________</w:t>
      </w:r>
    </w:p>
    <w:p w14:paraId="23567E19"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(наличие   средств   индивидуальной   </w:t>
      </w:r>
      <w:proofErr w:type="gramStart"/>
      <w:r w:rsidRPr="00D956DD">
        <w:rPr>
          <w:rFonts w:ascii="Arial" w:hAnsi="Arial" w:cs="Arial"/>
          <w:sz w:val="24"/>
          <w:szCs w:val="24"/>
        </w:rPr>
        <w:t xml:space="preserve">защиты,   </w:t>
      </w:r>
      <w:proofErr w:type="gramEnd"/>
      <w:r w:rsidRPr="00D956DD">
        <w:rPr>
          <w:rFonts w:ascii="Arial" w:hAnsi="Arial" w:cs="Arial"/>
          <w:sz w:val="24"/>
          <w:szCs w:val="24"/>
        </w:rPr>
        <w:t>защитной   экипировки,   их</w:t>
      </w:r>
    </w:p>
    <w:p w14:paraId="48305ACA"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соответствие нормативным требованиям)</w:t>
      </w:r>
    </w:p>
    <w:p w14:paraId="0217E08C"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6. Наличие </w:t>
      </w:r>
      <w:proofErr w:type="spellStart"/>
      <w:r w:rsidRPr="00D956DD">
        <w:rPr>
          <w:rFonts w:ascii="Arial" w:hAnsi="Arial" w:cs="Arial"/>
          <w:sz w:val="24"/>
          <w:szCs w:val="24"/>
        </w:rPr>
        <w:t>общеобменной</w:t>
      </w:r>
      <w:proofErr w:type="spellEnd"/>
      <w:r w:rsidRPr="00D956DD">
        <w:rPr>
          <w:rFonts w:ascii="Arial" w:hAnsi="Arial" w:cs="Arial"/>
          <w:sz w:val="24"/>
          <w:szCs w:val="24"/>
        </w:rPr>
        <w:t xml:space="preserve"> и местной вентиляции и ее состояние </w:t>
      </w:r>
      <w:hyperlink w:anchor="Par450" w:tooltip="&lt;*&gt; Заполняется при наличии таких данных." w:history="1">
        <w:r w:rsidRPr="00D956DD">
          <w:rPr>
            <w:rFonts w:ascii="Arial" w:hAnsi="Arial" w:cs="Arial"/>
            <w:color w:val="0000FF"/>
            <w:sz w:val="24"/>
            <w:szCs w:val="24"/>
          </w:rPr>
          <w:t>&lt;*&gt;</w:t>
        </w:r>
      </w:hyperlink>
      <w:r w:rsidRPr="00D956DD">
        <w:rPr>
          <w:rFonts w:ascii="Arial" w:hAnsi="Arial" w:cs="Arial"/>
          <w:sz w:val="24"/>
          <w:szCs w:val="24"/>
        </w:rPr>
        <w:t xml:space="preserve"> ___________</w:t>
      </w:r>
    </w:p>
    <w:p w14:paraId="690E1EE4" w14:textId="226DE395"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7. Состояние освещенности и температуры </w:t>
      </w:r>
      <w:hyperlink w:anchor="Par450" w:tooltip="&lt;*&gt; Заполняется при наличии таких данных." w:history="1">
        <w:r w:rsidRPr="00D956DD">
          <w:rPr>
            <w:rFonts w:ascii="Arial" w:hAnsi="Arial" w:cs="Arial"/>
            <w:color w:val="0000FF"/>
            <w:sz w:val="24"/>
            <w:szCs w:val="24"/>
          </w:rPr>
          <w:t>&lt;*&gt;</w:t>
        </w:r>
      </w:hyperlink>
      <w:r w:rsidR="009105FD">
        <w:rPr>
          <w:rFonts w:ascii="Arial" w:hAnsi="Arial" w:cs="Arial"/>
          <w:sz w:val="24"/>
          <w:szCs w:val="24"/>
        </w:rPr>
        <w:t xml:space="preserve"> _____________________________</w:t>
      </w:r>
    </w:p>
    <w:p w14:paraId="5DC40E55" w14:textId="34913AC2"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___________________________________________</w:t>
      </w:r>
      <w:r w:rsidR="009105FD">
        <w:rPr>
          <w:rFonts w:ascii="Arial" w:hAnsi="Arial" w:cs="Arial"/>
          <w:sz w:val="24"/>
          <w:szCs w:val="24"/>
        </w:rPr>
        <w:t>___________________________</w:t>
      </w:r>
    </w:p>
    <w:p w14:paraId="4566CD3D"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(наличие приборов освещения и обогрева помещений и их состояние)</w:t>
      </w:r>
    </w:p>
    <w:p w14:paraId="13DC6864" w14:textId="76E67314"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В ходе осмотра проводилось ________________</w:t>
      </w:r>
      <w:r w:rsidR="009105FD">
        <w:rPr>
          <w:rFonts w:ascii="Arial" w:hAnsi="Arial" w:cs="Arial"/>
          <w:sz w:val="24"/>
          <w:szCs w:val="24"/>
        </w:rPr>
        <w:t>_____________________________</w:t>
      </w:r>
    </w:p>
    <w:p w14:paraId="099D85E5"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(фотографирование, видеосъемка, прочее.)</w:t>
      </w:r>
    </w:p>
    <w:p w14:paraId="7B265331" w14:textId="16C2E7D5"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С места происшествия изъяты </w:t>
      </w:r>
      <w:hyperlink w:anchor="Par450" w:tooltip="&lt;*&gt; Заполняется при наличии таких данных." w:history="1">
        <w:r w:rsidRPr="00D956DD">
          <w:rPr>
            <w:rFonts w:ascii="Arial" w:hAnsi="Arial" w:cs="Arial"/>
            <w:color w:val="0000FF"/>
            <w:sz w:val="24"/>
            <w:szCs w:val="24"/>
          </w:rPr>
          <w:t>&lt;*&gt;</w:t>
        </w:r>
      </w:hyperlink>
      <w:r w:rsidRPr="00D956DD">
        <w:rPr>
          <w:rFonts w:ascii="Arial" w:hAnsi="Arial" w:cs="Arial"/>
          <w:sz w:val="24"/>
          <w:szCs w:val="24"/>
        </w:rPr>
        <w:t>: __________</w:t>
      </w:r>
      <w:r w:rsidR="009105FD">
        <w:rPr>
          <w:rFonts w:ascii="Arial" w:hAnsi="Arial" w:cs="Arial"/>
          <w:sz w:val="24"/>
          <w:szCs w:val="24"/>
        </w:rPr>
        <w:t>______________________________</w:t>
      </w:r>
    </w:p>
    <w:p w14:paraId="08527710"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(перечень и индивидуальные характеристики изъятых предметов)</w:t>
      </w:r>
    </w:p>
    <w:p w14:paraId="5EAE68D1"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К протоколу осмотра прилагаются:</w:t>
      </w:r>
    </w:p>
    <w:p w14:paraId="63F8091E" w14:textId="371E9716"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___________________________________________</w:t>
      </w:r>
      <w:r w:rsidR="009105FD">
        <w:rPr>
          <w:rFonts w:ascii="Arial" w:hAnsi="Arial" w:cs="Arial"/>
          <w:sz w:val="24"/>
          <w:szCs w:val="24"/>
        </w:rPr>
        <w:t>___________________________</w:t>
      </w:r>
    </w:p>
    <w:p w14:paraId="3D82B304"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(схема места несчастного случая, фотографии, видеосъемка)</w:t>
      </w:r>
    </w:p>
    <w:p w14:paraId="5A1A889A" w14:textId="77777777" w:rsidR="00C862E3" w:rsidRPr="00D956DD" w:rsidRDefault="00C862E3" w:rsidP="00C862E3">
      <w:pPr>
        <w:pStyle w:val="ConsPlusNonformat"/>
        <w:spacing w:line="240" w:lineRule="atLeast"/>
        <w:jc w:val="both"/>
        <w:rPr>
          <w:rFonts w:ascii="Arial" w:hAnsi="Arial" w:cs="Arial"/>
          <w:sz w:val="24"/>
          <w:szCs w:val="24"/>
        </w:rPr>
      </w:pPr>
      <w:proofErr w:type="gramStart"/>
      <w:r w:rsidRPr="00D956DD">
        <w:rPr>
          <w:rFonts w:ascii="Arial" w:hAnsi="Arial" w:cs="Arial"/>
          <w:sz w:val="24"/>
          <w:szCs w:val="24"/>
        </w:rPr>
        <w:t>Содержание  заявлений</w:t>
      </w:r>
      <w:proofErr w:type="gramEnd"/>
      <w:r w:rsidRPr="00D956DD">
        <w:rPr>
          <w:rFonts w:ascii="Arial" w:hAnsi="Arial" w:cs="Arial"/>
          <w:sz w:val="24"/>
          <w:szCs w:val="24"/>
        </w:rPr>
        <w:t>, поступивших перед началом, в ходе, либо по окончании</w:t>
      </w:r>
    </w:p>
    <w:p w14:paraId="46F76837" w14:textId="5AF0BE16"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осмотра от участвующих в осмотре лиц </w:t>
      </w:r>
      <w:hyperlink w:anchor="Par450" w:tooltip="&lt;*&gt; Заполняется при наличии таких данных." w:history="1">
        <w:r w:rsidRPr="00D956DD">
          <w:rPr>
            <w:rFonts w:ascii="Arial" w:hAnsi="Arial" w:cs="Arial"/>
            <w:color w:val="0000FF"/>
            <w:sz w:val="24"/>
            <w:szCs w:val="24"/>
          </w:rPr>
          <w:t>&lt;*&gt;</w:t>
        </w:r>
      </w:hyperlink>
      <w:r w:rsidRPr="00D956DD">
        <w:rPr>
          <w:rFonts w:ascii="Arial" w:hAnsi="Arial" w:cs="Arial"/>
          <w:sz w:val="24"/>
          <w:szCs w:val="24"/>
        </w:rPr>
        <w:t xml:space="preserve"> _________</w:t>
      </w:r>
      <w:r w:rsidR="009105FD">
        <w:rPr>
          <w:rFonts w:ascii="Arial" w:hAnsi="Arial" w:cs="Arial"/>
          <w:sz w:val="24"/>
          <w:szCs w:val="24"/>
        </w:rPr>
        <w:t>________________________</w:t>
      </w:r>
    </w:p>
    <w:p w14:paraId="1C65F1E1"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С настоящим протоколом ознакомлены</w:t>
      </w:r>
    </w:p>
    <w:p w14:paraId="0DFD0DCC" w14:textId="39F32624"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___________________________________________</w:t>
      </w:r>
      <w:r w:rsidR="009105FD">
        <w:rPr>
          <w:rFonts w:ascii="Arial" w:hAnsi="Arial" w:cs="Arial"/>
          <w:sz w:val="24"/>
          <w:szCs w:val="24"/>
        </w:rPr>
        <w:t>___________________________</w:t>
      </w:r>
    </w:p>
    <w:p w14:paraId="40070268"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w:t>
      </w:r>
      <w:proofErr w:type="gramStart"/>
      <w:r w:rsidRPr="00D956DD">
        <w:rPr>
          <w:rFonts w:ascii="Arial" w:hAnsi="Arial" w:cs="Arial"/>
          <w:sz w:val="24"/>
          <w:szCs w:val="24"/>
        </w:rPr>
        <w:t>подписи,  фамилии</w:t>
      </w:r>
      <w:proofErr w:type="gramEnd"/>
      <w:r w:rsidRPr="00D956DD">
        <w:rPr>
          <w:rFonts w:ascii="Arial" w:hAnsi="Arial" w:cs="Arial"/>
          <w:sz w:val="24"/>
          <w:szCs w:val="24"/>
        </w:rPr>
        <w:t>,  имена,  отчества (при наличии) участвовавших в осмотре лиц, дата)</w:t>
      </w:r>
    </w:p>
    <w:p w14:paraId="67F42B91"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Замечания к протоколу</w:t>
      </w:r>
    </w:p>
    <w:p w14:paraId="1D384713" w14:textId="7F580EF1"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___________________________________________</w:t>
      </w:r>
      <w:r w:rsidR="009105FD">
        <w:rPr>
          <w:rFonts w:ascii="Arial" w:hAnsi="Arial" w:cs="Arial"/>
          <w:sz w:val="24"/>
          <w:szCs w:val="24"/>
        </w:rPr>
        <w:t>___________________________</w:t>
      </w:r>
    </w:p>
    <w:p w14:paraId="130B5EE0"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(содержание замечаний либо указание на их отсутствие)</w:t>
      </w:r>
    </w:p>
    <w:p w14:paraId="364368FA"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Протокол составлен</w:t>
      </w:r>
    </w:p>
    <w:p w14:paraId="531F2219" w14:textId="35979292"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___________________________________________</w:t>
      </w:r>
      <w:r w:rsidR="009105FD">
        <w:rPr>
          <w:rFonts w:ascii="Arial" w:hAnsi="Arial" w:cs="Arial"/>
          <w:sz w:val="24"/>
          <w:szCs w:val="24"/>
        </w:rPr>
        <w:t>___________________________</w:t>
      </w:r>
    </w:p>
    <w:p w14:paraId="6C6C0CC5"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(должность, фамилия, имя, отчество (при наличии) председателя</w:t>
      </w:r>
    </w:p>
    <w:p w14:paraId="0832CCCB"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(члена) комиссии по расследованию несчастного случая</w:t>
      </w:r>
    </w:p>
    <w:p w14:paraId="1FE73887"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с лицом, проходящим учебное занятие, проводившего осмотр)</w:t>
      </w:r>
    </w:p>
    <w:p w14:paraId="0470500A" w14:textId="77777777" w:rsidR="00C862E3" w:rsidRPr="00D956DD" w:rsidRDefault="00C862E3" w:rsidP="00C862E3">
      <w:pPr>
        <w:pStyle w:val="ConsPlusNonformat"/>
        <w:spacing w:line="240" w:lineRule="atLeast"/>
        <w:jc w:val="both"/>
        <w:rPr>
          <w:rFonts w:ascii="Arial" w:hAnsi="Arial" w:cs="Arial"/>
          <w:sz w:val="24"/>
          <w:szCs w:val="24"/>
        </w:rPr>
      </w:pPr>
    </w:p>
    <w:p w14:paraId="63BB3D90"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_________________________________________</w:t>
      </w:r>
    </w:p>
    <w:p w14:paraId="2135A46B" w14:textId="77777777" w:rsidR="00C862E3" w:rsidRPr="00D956DD" w:rsidRDefault="00C862E3" w:rsidP="00C862E3">
      <w:pPr>
        <w:pStyle w:val="ConsPlusNonformat"/>
        <w:spacing w:line="240" w:lineRule="atLeast"/>
        <w:jc w:val="both"/>
        <w:rPr>
          <w:rFonts w:ascii="Arial" w:hAnsi="Arial" w:cs="Arial"/>
          <w:sz w:val="24"/>
          <w:szCs w:val="24"/>
        </w:rPr>
      </w:pPr>
      <w:r w:rsidRPr="00D956DD">
        <w:rPr>
          <w:rFonts w:ascii="Arial" w:hAnsi="Arial" w:cs="Arial"/>
          <w:sz w:val="24"/>
          <w:szCs w:val="24"/>
        </w:rPr>
        <w:t xml:space="preserve">                              (подпись, дата)</w:t>
      </w:r>
    </w:p>
    <w:p w14:paraId="21F14DF4" w14:textId="77777777" w:rsidR="00C862E3" w:rsidRPr="00D956DD" w:rsidRDefault="00C862E3" w:rsidP="00C862E3">
      <w:pPr>
        <w:pStyle w:val="ConsPlusNormal"/>
        <w:spacing w:line="240" w:lineRule="atLeast"/>
        <w:ind w:firstLine="540"/>
        <w:jc w:val="both"/>
        <w:rPr>
          <w:rFonts w:ascii="Arial" w:hAnsi="Arial" w:cs="Arial"/>
          <w:sz w:val="24"/>
          <w:szCs w:val="24"/>
        </w:rPr>
      </w:pPr>
    </w:p>
    <w:p w14:paraId="41483C24" w14:textId="77777777" w:rsidR="00C862E3" w:rsidRPr="00D956DD" w:rsidRDefault="00C862E3" w:rsidP="00C862E3">
      <w:pPr>
        <w:pStyle w:val="ConsPlusNormal"/>
        <w:spacing w:line="240" w:lineRule="atLeast"/>
        <w:ind w:firstLine="540"/>
        <w:jc w:val="both"/>
        <w:rPr>
          <w:rFonts w:ascii="Arial" w:hAnsi="Arial" w:cs="Arial"/>
          <w:sz w:val="24"/>
          <w:szCs w:val="24"/>
        </w:rPr>
      </w:pPr>
      <w:r w:rsidRPr="00D956DD">
        <w:rPr>
          <w:rFonts w:ascii="Arial" w:hAnsi="Arial" w:cs="Arial"/>
          <w:sz w:val="24"/>
          <w:szCs w:val="24"/>
        </w:rPr>
        <w:t>--------------------------------</w:t>
      </w:r>
    </w:p>
    <w:p w14:paraId="0B381B41" w14:textId="77777777" w:rsidR="00C862E3" w:rsidRPr="00D956DD" w:rsidRDefault="00C862E3" w:rsidP="00C862E3">
      <w:pPr>
        <w:pStyle w:val="ConsPlusNormal"/>
        <w:spacing w:line="240" w:lineRule="atLeast"/>
        <w:ind w:firstLine="540"/>
        <w:jc w:val="both"/>
        <w:rPr>
          <w:rFonts w:ascii="Arial" w:hAnsi="Arial" w:cs="Arial"/>
          <w:sz w:val="24"/>
          <w:szCs w:val="24"/>
        </w:rPr>
      </w:pPr>
      <w:bookmarkStart w:id="1" w:name="Par450"/>
      <w:bookmarkEnd w:id="1"/>
      <w:r w:rsidRPr="00D956DD">
        <w:rPr>
          <w:rFonts w:ascii="Arial" w:hAnsi="Arial" w:cs="Arial"/>
          <w:sz w:val="24"/>
          <w:szCs w:val="24"/>
        </w:rPr>
        <w:t>&lt;*&gt; Заполняется при наличии таких данных.</w:t>
      </w:r>
    </w:p>
    <w:p w14:paraId="027A4EDB" w14:textId="77777777" w:rsidR="00C862E3" w:rsidRPr="00D956DD" w:rsidRDefault="00C862E3" w:rsidP="00C862E3">
      <w:pPr>
        <w:spacing w:after="160" w:line="259" w:lineRule="auto"/>
        <w:rPr>
          <w:rFonts w:ascii="Arial" w:hAnsi="Arial" w:cs="Arial"/>
          <w:sz w:val="24"/>
          <w:szCs w:val="24"/>
        </w:rPr>
      </w:pPr>
      <w:r w:rsidRPr="00D956DD">
        <w:rPr>
          <w:rFonts w:ascii="Arial" w:hAnsi="Arial" w:cs="Arial"/>
          <w:sz w:val="24"/>
          <w:szCs w:val="24"/>
        </w:rPr>
        <w:br w:type="page"/>
      </w:r>
    </w:p>
    <w:p w14:paraId="292FCA8D" w14:textId="77777777" w:rsidR="00C862E3" w:rsidRPr="009158F8" w:rsidRDefault="00C862E3" w:rsidP="00C862E3">
      <w:pPr>
        <w:widowControl w:val="0"/>
        <w:ind w:left="5550" w:hanging="5550"/>
        <w:jc w:val="center"/>
        <w:rPr>
          <w:rFonts w:ascii="Arial" w:hAnsi="Arial" w:cs="Arial"/>
          <w:bCs/>
          <w:color w:val="000000"/>
          <w:sz w:val="24"/>
          <w:szCs w:val="24"/>
        </w:rPr>
      </w:pPr>
      <w:r w:rsidRPr="009158F8">
        <w:rPr>
          <w:rFonts w:ascii="Arial" w:hAnsi="Arial" w:cs="Arial"/>
          <w:bCs/>
          <w:color w:val="000000"/>
          <w:sz w:val="24"/>
          <w:szCs w:val="24"/>
        </w:rPr>
        <w:lastRenderedPageBreak/>
        <w:t>Приложение 4</w:t>
      </w:r>
    </w:p>
    <w:p w14:paraId="297A5666" w14:textId="77777777" w:rsidR="00C862E3" w:rsidRPr="009105FD" w:rsidRDefault="00C862E3" w:rsidP="00C862E3">
      <w:pPr>
        <w:widowControl w:val="0"/>
        <w:ind w:left="5550" w:hanging="5550"/>
        <w:jc w:val="center"/>
        <w:rPr>
          <w:rFonts w:ascii="Arial" w:hAnsi="Arial" w:cs="Arial"/>
          <w:b/>
          <w:bCs/>
          <w:color w:val="000000"/>
          <w:sz w:val="24"/>
          <w:szCs w:val="24"/>
        </w:rPr>
      </w:pPr>
    </w:p>
    <w:p w14:paraId="555142FF" w14:textId="77777777" w:rsidR="00C862E3" w:rsidRPr="009105FD" w:rsidRDefault="00C862E3" w:rsidP="00C862E3">
      <w:pPr>
        <w:pStyle w:val="ConsPlusNonformat"/>
        <w:jc w:val="right"/>
        <w:rPr>
          <w:rFonts w:ascii="Arial" w:hAnsi="Arial" w:cs="Arial"/>
          <w:sz w:val="24"/>
          <w:szCs w:val="24"/>
        </w:rPr>
      </w:pPr>
      <w:r w:rsidRPr="009105FD">
        <w:rPr>
          <w:rFonts w:ascii="Arial" w:hAnsi="Arial" w:cs="Arial"/>
          <w:sz w:val="24"/>
          <w:szCs w:val="24"/>
        </w:rPr>
        <w:t xml:space="preserve">                                                     УТВЕРЖДАЮ</w:t>
      </w:r>
    </w:p>
    <w:p w14:paraId="29841677" w14:textId="77777777" w:rsidR="00C862E3" w:rsidRPr="009105FD" w:rsidRDefault="00C862E3" w:rsidP="00C862E3">
      <w:pPr>
        <w:pStyle w:val="ConsPlusNonformat"/>
        <w:jc w:val="right"/>
        <w:rPr>
          <w:rFonts w:ascii="Arial" w:hAnsi="Arial" w:cs="Arial"/>
          <w:sz w:val="24"/>
          <w:szCs w:val="24"/>
        </w:rPr>
      </w:pPr>
      <w:r w:rsidRPr="009105FD">
        <w:rPr>
          <w:rFonts w:ascii="Arial" w:hAnsi="Arial" w:cs="Arial"/>
          <w:sz w:val="24"/>
          <w:szCs w:val="24"/>
        </w:rPr>
        <w:t xml:space="preserve">                                         __________________________________</w:t>
      </w:r>
    </w:p>
    <w:p w14:paraId="4B5EA74D" w14:textId="77777777" w:rsidR="00C862E3" w:rsidRPr="009105FD" w:rsidRDefault="00C862E3" w:rsidP="00C862E3">
      <w:pPr>
        <w:pStyle w:val="ConsPlusNonformat"/>
        <w:jc w:val="right"/>
        <w:rPr>
          <w:rFonts w:ascii="Arial" w:hAnsi="Arial" w:cs="Arial"/>
          <w:sz w:val="24"/>
          <w:szCs w:val="24"/>
        </w:rPr>
      </w:pPr>
      <w:r w:rsidRPr="009105FD">
        <w:rPr>
          <w:rFonts w:ascii="Arial" w:hAnsi="Arial" w:cs="Arial"/>
          <w:sz w:val="24"/>
          <w:szCs w:val="24"/>
        </w:rPr>
        <w:t xml:space="preserve">                                          (подпись, фамилия, имя, отчество</w:t>
      </w:r>
    </w:p>
    <w:p w14:paraId="0945072C" w14:textId="77777777" w:rsidR="00C862E3" w:rsidRPr="009105FD" w:rsidRDefault="00C862E3" w:rsidP="00C862E3">
      <w:pPr>
        <w:pStyle w:val="ConsPlusNonformat"/>
        <w:jc w:val="right"/>
        <w:rPr>
          <w:rFonts w:ascii="Arial" w:hAnsi="Arial" w:cs="Arial"/>
          <w:sz w:val="24"/>
          <w:szCs w:val="24"/>
        </w:rPr>
      </w:pPr>
      <w:r w:rsidRPr="009105FD">
        <w:rPr>
          <w:rFonts w:ascii="Arial" w:hAnsi="Arial" w:cs="Arial"/>
          <w:sz w:val="24"/>
          <w:szCs w:val="24"/>
        </w:rPr>
        <w:t xml:space="preserve">                                             (при наличии) руководителя</w:t>
      </w:r>
    </w:p>
    <w:p w14:paraId="3830E06D" w14:textId="77777777" w:rsidR="00C862E3" w:rsidRPr="009105FD" w:rsidRDefault="00C862E3" w:rsidP="00C862E3">
      <w:pPr>
        <w:pStyle w:val="ConsPlusNonformat"/>
        <w:jc w:val="right"/>
        <w:rPr>
          <w:rFonts w:ascii="Arial" w:hAnsi="Arial" w:cs="Arial"/>
          <w:sz w:val="24"/>
          <w:szCs w:val="24"/>
        </w:rPr>
      </w:pPr>
      <w:r w:rsidRPr="009105FD">
        <w:rPr>
          <w:rFonts w:ascii="Arial" w:hAnsi="Arial" w:cs="Arial"/>
          <w:sz w:val="24"/>
          <w:szCs w:val="24"/>
        </w:rPr>
        <w:t xml:space="preserve">                                            организации, осуществляющей</w:t>
      </w:r>
    </w:p>
    <w:p w14:paraId="461E8D57" w14:textId="77777777" w:rsidR="00C862E3" w:rsidRPr="009105FD" w:rsidRDefault="00C862E3" w:rsidP="00C862E3">
      <w:pPr>
        <w:pStyle w:val="ConsPlusNonformat"/>
        <w:jc w:val="right"/>
        <w:rPr>
          <w:rFonts w:ascii="Arial" w:hAnsi="Arial" w:cs="Arial"/>
          <w:sz w:val="24"/>
          <w:szCs w:val="24"/>
        </w:rPr>
      </w:pPr>
      <w:r w:rsidRPr="009105FD">
        <w:rPr>
          <w:rFonts w:ascii="Arial" w:hAnsi="Arial" w:cs="Arial"/>
          <w:sz w:val="24"/>
          <w:szCs w:val="24"/>
        </w:rPr>
        <w:t xml:space="preserve">                                            образовательную деятельность</w:t>
      </w:r>
    </w:p>
    <w:p w14:paraId="1D2110FC" w14:textId="77777777" w:rsidR="00C862E3" w:rsidRPr="009105FD" w:rsidRDefault="00C862E3" w:rsidP="00C862E3">
      <w:pPr>
        <w:pStyle w:val="ConsPlusNonformat"/>
        <w:jc w:val="right"/>
        <w:rPr>
          <w:rFonts w:ascii="Arial" w:hAnsi="Arial" w:cs="Arial"/>
          <w:sz w:val="24"/>
          <w:szCs w:val="24"/>
        </w:rPr>
      </w:pPr>
    </w:p>
    <w:p w14:paraId="189546E0" w14:textId="77777777" w:rsidR="00C862E3" w:rsidRPr="009105FD" w:rsidRDefault="00C862E3" w:rsidP="00C862E3">
      <w:pPr>
        <w:pStyle w:val="ConsPlusNonformat"/>
        <w:jc w:val="right"/>
        <w:rPr>
          <w:rFonts w:ascii="Arial" w:hAnsi="Arial" w:cs="Arial"/>
          <w:sz w:val="24"/>
          <w:szCs w:val="24"/>
        </w:rPr>
      </w:pPr>
      <w:r w:rsidRPr="009105FD">
        <w:rPr>
          <w:rFonts w:ascii="Arial" w:hAnsi="Arial" w:cs="Arial"/>
          <w:sz w:val="24"/>
          <w:szCs w:val="24"/>
        </w:rPr>
        <w:t xml:space="preserve">                                              МП _____________________</w:t>
      </w:r>
    </w:p>
    <w:p w14:paraId="31CCC31D" w14:textId="77777777" w:rsidR="00C862E3" w:rsidRPr="009105FD" w:rsidRDefault="00C862E3" w:rsidP="00C862E3">
      <w:pPr>
        <w:pStyle w:val="ConsPlusNonformat"/>
        <w:jc w:val="right"/>
        <w:rPr>
          <w:rFonts w:ascii="Arial" w:hAnsi="Arial" w:cs="Arial"/>
          <w:sz w:val="24"/>
          <w:szCs w:val="24"/>
        </w:rPr>
      </w:pPr>
      <w:r w:rsidRPr="009105FD">
        <w:rPr>
          <w:rFonts w:ascii="Arial" w:hAnsi="Arial" w:cs="Arial"/>
          <w:sz w:val="24"/>
          <w:szCs w:val="24"/>
        </w:rPr>
        <w:t xml:space="preserve">                                                        (дата)</w:t>
      </w:r>
    </w:p>
    <w:p w14:paraId="1765EACE" w14:textId="77777777" w:rsidR="00C862E3" w:rsidRPr="009105FD" w:rsidRDefault="00C862E3" w:rsidP="00C862E3">
      <w:pPr>
        <w:pStyle w:val="ConsPlusNonformat"/>
        <w:jc w:val="both"/>
        <w:rPr>
          <w:rFonts w:ascii="Arial" w:hAnsi="Arial" w:cs="Arial"/>
          <w:sz w:val="24"/>
          <w:szCs w:val="24"/>
        </w:rPr>
      </w:pPr>
    </w:p>
    <w:p w14:paraId="3BEDAE50" w14:textId="77777777" w:rsidR="00C862E3" w:rsidRPr="009105FD" w:rsidRDefault="00C862E3" w:rsidP="00C862E3">
      <w:pPr>
        <w:pStyle w:val="ConsPlusNonformat"/>
        <w:jc w:val="center"/>
        <w:rPr>
          <w:rFonts w:ascii="Arial" w:hAnsi="Arial" w:cs="Arial"/>
          <w:b/>
          <w:sz w:val="24"/>
          <w:szCs w:val="24"/>
        </w:rPr>
      </w:pPr>
      <w:bookmarkStart w:id="2" w:name="Par478"/>
      <w:bookmarkEnd w:id="2"/>
      <w:r w:rsidRPr="009105FD">
        <w:rPr>
          <w:rFonts w:ascii="Arial" w:hAnsi="Arial" w:cs="Arial"/>
          <w:b/>
          <w:sz w:val="24"/>
          <w:szCs w:val="24"/>
        </w:rPr>
        <w:t>АКТ N ____</w:t>
      </w:r>
    </w:p>
    <w:p w14:paraId="284505DC" w14:textId="77777777" w:rsidR="00C862E3" w:rsidRPr="009105FD" w:rsidRDefault="00C862E3" w:rsidP="00C862E3">
      <w:pPr>
        <w:pStyle w:val="ConsPlusNonformat"/>
        <w:jc w:val="center"/>
        <w:rPr>
          <w:rFonts w:ascii="Arial" w:hAnsi="Arial" w:cs="Arial"/>
          <w:b/>
          <w:sz w:val="24"/>
          <w:szCs w:val="24"/>
        </w:rPr>
      </w:pPr>
      <w:r w:rsidRPr="009105FD">
        <w:rPr>
          <w:rFonts w:ascii="Arial" w:hAnsi="Arial" w:cs="Arial"/>
          <w:b/>
          <w:sz w:val="24"/>
          <w:szCs w:val="24"/>
        </w:rPr>
        <w:t>о расследовании несчастного случая с обучающимся</w:t>
      </w:r>
    </w:p>
    <w:p w14:paraId="7AFE97BE" w14:textId="77777777" w:rsidR="00C862E3" w:rsidRPr="009105FD" w:rsidRDefault="00C862E3" w:rsidP="00C862E3">
      <w:pPr>
        <w:pStyle w:val="ConsPlusNonformat"/>
        <w:jc w:val="both"/>
        <w:rPr>
          <w:rFonts w:ascii="Arial" w:hAnsi="Arial" w:cs="Arial"/>
          <w:sz w:val="24"/>
          <w:szCs w:val="24"/>
        </w:rPr>
      </w:pPr>
    </w:p>
    <w:p w14:paraId="14105787" w14:textId="77777777"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1. Дата и время несчастного случая ________________________________________</w:t>
      </w:r>
    </w:p>
    <w:p w14:paraId="51FA8120" w14:textId="21B9C4FB"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 xml:space="preserve">                                        </w:t>
      </w:r>
      <w:r w:rsidR="009105FD">
        <w:rPr>
          <w:rFonts w:ascii="Arial" w:hAnsi="Arial" w:cs="Arial"/>
          <w:sz w:val="24"/>
          <w:szCs w:val="24"/>
        </w:rPr>
        <w:t xml:space="preserve">                                     </w:t>
      </w:r>
      <w:r w:rsidRPr="009105FD">
        <w:rPr>
          <w:rFonts w:ascii="Arial" w:hAnsi="Arial" w:cs="Arial"/>
          <w:sz w:val="24"/>
          <w:szCs w:val="24"/>
        </w:rPr>
        <w:t xml:space="preserve">  (час, число, месяц, год)</w:t>
      </w:r>
    </w:p>
    <w:p w14:paraId="1238937A" w14:textId="516EB278"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2. Организация, осуществляющая образователь</w:t>
      </w:r>
      <w:r w:rsidR="009105FD">
        <w:rPr>
          <w:rFonts w:ascii="Arial" w:hAnsi="Arial" w:cs="Arial"/>
          <w:sz w:val="24"/>
          <w:szCs w:val="24"/>
        </w:rPr>
        <w:t>ную деятельность: ____________</w:t>
      </w:r>
    </w:p>
    <w:p w14:paraId="1F7E638C" w14:textId="0333B51E"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_________________________________________________________________</w:t>
      </w:r>
      <w:r w:rsidR="009105FD">
        <w:rPr>
          <w:rFonts w:ascii="Arial" w:hAnsi="Arial" w:cs="Arial"/>
          <w:sz w:val="24"/>
          <w:szCs w:val="24"/>
        </w:rPr>
        <w:t>_____</w:t>
      </w:r>
    </w:p>
    <w:p w14:paraId="4EBDBC7D" w14:textId="77777777"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w:t>
      </w:r>
      <w:proofErr w:type="gramStart"/>
      <w:r w:rsidRPr="009105FD">
        <w:rPr>
          <w:rFonts w:ascii="Arial" w:hAnsi="Arial" w:cs="Arial"/>
          <w:sz w:val="24"/>
          <w:szCs w:val="24"/>
        </w:rPr>
        <w:t>наименование,  адрес</w:t>
      </w:r>
      <w:proofErr w:type="gramEnd"/>
      <w:r w:rsidRPr="009105FD">
        <w:rPr>
          <w:rFonts w:ascii="Arial" w:hAnsi="Arial" w:cs="Arial"/>
          <w:sz w:val="24"/>
          <w:szCs w:val="24"/>
        </w:rPr>
        <w:t xml:space="preserve">  (место  нахождения),  фамилия,  имя,  отчество  (при</w:t>
      </w:r>
    </w:p>
    <w:p w14:paraId="5FF4DDF3" w14:textId="77777777"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наличии) учредителя</w:t>
      </w:r>
    </w:p>
    <w:p w14:paraId="4FF3AB9D" w14:textId="501D4F63"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___________________________________________</w:t>
      </w:r>
      <w:r w:rsidR="00BE6E0F">
        <w:rPr>
          <w:rFonts w:ascii="Arial" w:hAnsi="Arial" w:cs="Arial"/>
          <w:sz w:val="24"/>
          <w:szCs w:val="24"/>
        </w:rPr>
        <w:t>__________________________</w:t>
      </w:r>
    </w:p>
    <w:p w14:paraId="520B74EF" w14:textId="77777777"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3. Комиссия по расследованию несчастного случая с обучающимся в</w:t>
      </w:r>
    </w:p>
    <w:p w14:paraId="1C91D8EE" w14:textId="77777777"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организации, осуществляющей образовательную деятельность в составе:</w:t>
      </w:r>
    </w:p>
    <w:p w14:paraId="223BEFB7" w14:textId="77777777"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Председателя комиссии:</w:t>
      </w:r>
    </w:p>
    <w:p w14:paraId="7067FD5E" w14:textId="0DD1D042"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__________________________________________</w:t>
      </w:r>
      <w:r w:rsidR="00BE6E0F">
        <w:rPr>
          <w:rFonts w:ascii="Arial" w:hAnsi="Arial" w:cs="Arial"/>
          <w:sz w:val="24"/>
          <w:szCs w:val="24"/>
        </w:rPr>
        <w:t>___________________________</w:t>
      </w:r>
      <w:r w:rsidRPr="009105FD">
        <w:rPr>
          <w:rFonts w:ascii="Arial" w:hAnsi="Arial" w:cs="Arial"/>
          <w:sz w:val="24"/>
          <w:szCs w:val="24"/>
        </w:rPr>
        <w:t>,</w:t>
      </w:r>
    </w:p>
    <w:p w14:paraId="607000B3" w14:textId="77777777"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(фамилия, имя, отчество (при наличии) руководителя организации,</w:t>
      </w:r>
    </w:p>
    <w:p w14:paraId="43D7AF1D" w14:textId="77777777"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осуществляющей образовательную деятельность)</w:t>
      </w:r>
    </w:p>
    <w:p w14:paraId="4465CE71" w14:textId="77777777"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/членов/ _________________________________________________________________,</w:t>
      </w:r>
    </w:p>
    <w:p w14:paraId="10AD95E7" w14:textId="77777777"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 xml:space="preserve">           (фамилия, имя, отчество (при наличии), занимаемая должность,</w:t>
      </w:r>
    </w:p>
    <w:p w14:paraId="6E5C7204" w14:textId="77777777"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 xml:space="preserve">                                   место работы</w:t>
      </w:r>
    </w:p>
    <w:p w14:paraId="6B8EFF02" w14:textId="77777777"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4. Сведения о пострадавшем:</w:t>
      </w:r>
    </w:p>
    <w:p w14:paraId="67D9DDCB" w14:textId="3E14B2C9"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фамилия, имя, отчество (при наличии) ______</w:t>
      </w:r>
      <w:r w:rsidR="00BE6E0F">
        <w:rPr>
          <w:rFonts w:ascii="Arial" w:hAnsi="Arial" w:cs="Arial"/>
          <w:sz w:val="24"/>
          <w:szCs w:val="24"/>
        </w:rPr>
        <w:t>_______________________________</w:t>
      </w:r>
    </w:p>
    <w:p w14:paraId="2C1EAE82" w14:textId="2E40C3B9"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пол (мужской, женский) ____________________</w:t>
      </w:r>
      <w:r w:rsidR="00BE6E0F">
        <w:rPr>
          <w:rFonts w:ascii="Arial" w:hAnsi="Arial" w:cs="Arial"/>
          <w:sz w:val="24"/>
          <w:szCs w:val="24"/>
        </w:rPr>
        <w:t>______________________________</w:t>
      </w:r>
    </w:p>
    <w:p w14:paraId="30196B13" w14:textId="1CFAF9B2"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дата рождения _____________________________</w:t>
      </w:r>
      <w:r w:rsidR="00BE6E0F">
        <w:rPr>
          <w:rFonts w:ascii="Arial" w:hAnsi="Arial" w:cs="Arial"/>
          <w:sz w:val="24"/>
          <w:szCs w:val="24"/>
        </w:rPr>
        <w:t>____________________________</w:t>
      </w:r>
    </w:p>
    <w:p w14:paraId="5A2D7412" w14:textId="26AD07C6"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класс, группа, курс _____________________________</w:t>
      </w:r>
      <w:r w:rsidR="00BE6E0F">
        <w:rPr>
          <w:rFonts w:ascii="Arial" w:hAnsi="Arial" w:cs="Arial"/>
          <w:sz w:val="24"/>
          <w:szCs w:val="24"/>
        </w:rPr>
        <w:t>________________________</w:t>
      </w:r>
    </w:p>
    <w:p w14:paraId="1CCAAAE9" w14:textId="77777777"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 xml:space="preserve">5.  </w:t>
      </w:r>
      <w:proofErr w:type="gramStart"/>
      <w:r w:rsidRPr="009105FD">
        <w:rPr>
          <w:rFonts w:ascii="Arial" w:hAnsi="Arial" w:cs="Arial"/>
          <w:sz w:val="24"/>
          <w:szCs w:val="24"/>
        </w:rPr>
        <w:t>Фамилия,  имя</w:t>
      </w:r>
      <w:proofErr w:type="gramEnd"/>
      <w:r w:rsidRPr="009105FD">
        <w:rPr>
          <w:rFonts w:ascii="Arial" w:hAnsi="Arial" w:cs="Arial"/>
          <w:sz w:val="24"/>
          <w:szCs w:val="24"/>
        </w:rPr>
        <w:t>,  отчество  (при  наличии),  должность лица, проводившего</w:t>
      </w:r>
    </w:p>
    <w:p w14:paraId="260B745A" w14:textId="77777777"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 xml:space="preserve">учебное   занятие   или   мероприятие   </w:t>
      </w:r>
      <w:proofErr w:type="gramStart"/>
      <w:r w:rsidRPr="009105FD">
        <w:rPr>
          <w:rFonts w:ascii="Arial" w:hAnsi="Arial" w:cs="Arial"/>
          <w:sz w:val="24"/>
          <w:szCs w:val="24"/>
        </w:rPr>
        <w:t>или  ответственного</w:t>
      </w:r>
      <w:proofErr w:type="gramEnd"/>
      <w:r w:rsidRPr="009105FD">
        <w:rPr>
          <w:rFonts w:ascii="Arial" w:hAnsi="Arial" w:cs="Arial"/>
          <w:sz w:val="24"/>
          <w:szCs w:val="24"/>
        </w:rPr>
        <w:t xml:space="preserve">  за  проведение</w:t>
      </w:r>
    </w:p>
    <w:p w14:paraId="207B7405" w14:textId="77777777"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мероприятия, во время которого произошел несчастный случай</w:t>
      </w:r>
    </w:p>
    <w:p w14:paraId="3B1E96B1" w14:textId="1966C088"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___________________________________________</w:t>
      </w:r>
      <w:r w:rsidR="00BE6E0F">
        <w:rPr>
          <w:rFonts w:ascii="Arial" w:hAnsi="Arial" w:cs="Arial"/>
          <w:sz w:val="24"/>
          <w:szCs w:val="24"/>
        </w:rPr>
        <w:t>___________________________</w:t>
      </w:r>
    </w:p>
    <w:p w14:paraId="1F87EAF4" w14:textId="77777777"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 xml:space="preserve">6.  </w:t>
      </w:r>
      <w:proofErr w:type="gramStart"/>
      <w:r w:rsidRPr="009105FD">
        <w:rPr>
          <w:rFonts w:ascii="Arial" w:hAnsi="Arial" w:cs="Arial"/>
          <w:sz w:val="24"/>
          <w:szCs w:val="24"/>
        </w:rPr>
        <w:t>Сведения  о</w:t>
      </w:r>
      <w:proofErr w:type="gramEnd"/>
      <w:r w:rsidRPr="009105FD">
        <w:rPr>
          <w:rFonts w:ascii="Arial" w:hAnsi="Arial" w:cs="Arial"/>
          <w:sz w:val="24"/>
          <w:szCs w:val="24"/>
        </w:rPr>
        <w:t xml:space="preserve">  проведенных  мероприятиях  по предупреждению травматизма с</w:t>
      </w:r>
    </w:p>
    <w:p w14:paraId="3C4D66A3" w14:textId="77777777"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пострадавшим</w:t>
      </w:r>
    </w:p>
    <w:p w14:paraId="00674672" w14:textId="6FE7AD9F" w:rsidR="00C862E3" w:rsidRPr="009105FD" w:rsidRDefault="00C862E3" w:rsidP="00C862E3">
      <w:pPr>
        <w:pStyle w:val="ConsPlusNonformat"/>
        <w:jc w:val="both"/>
        <w:rPr>
          <w:rFonts w:ascii="Arial" w:hAnsi="Arial" w:cs="Arial"/>
          <w:sz w:val="24"/>
          <w:szCs w:val="24"/>
        </w:rPr>
      </w:pPr>
      <w:r w:rsidRPr="009105FD">
        <w:rPr>
          <w:rFonts w:ascii="Arial" w:hAnsi="Arial" w:cs="Arial"/>
          <w:sz w:val="24"/>
          <w:szCs w:val="24"/>
        </w:rPr>
        <w:t>___________________________________________</w:t>
      </w:r>
      <w:r w:rsidR="00BE6E0F">
        <w:rPr>
          <w:rFonts w:ascii="Arial" w:hAnsi="Arial" w:cs="Arial"/>
          <w:sz w:val="24"/>
          <w:szCs w:val="24"/>
        </w:rPr>
        <w:t>___________________________</w:t>
      </w:r>
    </w:p>
    <w:p w14:paraId="187415F9" w14:textId="77777777" w:rsidR="00BE6E0F" w:rsidRDefault="00C862E3" w:rsidP="00C862E3">
      <w:pPr>
        <w:pStyle w:val="ConsPlusNonformat"/>
        <w:jc w:val="both"/>
        <w:rPr>
          <w:rFonts w:ascii="Arial" w:hAnsi="Arial" w:cs="Arial"/>
          <w:sz w:val="24"/>
          <w:szCs w:val="24"/>
        </w:rPr>
      </w:pPr>
      <w:r w:rsidRPr="009105FD">
        <w:rPr>
          <w:rFonts w:ascii="Arial" w:hAnsi="Arial" w:cs="Arial"/>
          <w:sz w:val="24"/>
          <w:szCs w:val="24"/>
        </w:rPr>
        <w:t>7. Место несчастного случая _______________</w:t>
      </w:r>
      <w:r w:rsidR="00BE6E0F">
        <w:rPr>
          <w:rFonts w:ascii="Arial" w:hAnsi="Arial" w:cs="Arial"/>
          <w:sz w:val="24"/>
          <w:szCs w:val="24"/>
        </w:rPr>
        <w:t>______________________________</w:t>
      </w:r>
    </w:p>
    <w:p w14:paraId="520DCBB3" w14:textId="7C675FFD" w:rsidR="00C862E3" w:rsidRPr="001C0F50" w:rsidRDefault="00BE6E0F" w:rsidP="00C862E3">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r w:rsidR="00C862E3" w:rsidRPr="009105FD">
        <w:rPr>
          <w:rFonts w:ascii="Arial" w:hAnsi="Arial" w:cs="Arial"/>
          <w:sz w:val="24"/>
          <w:szCs w:val="24"/>
        </w:rPr>
        <w:t xml:space="preserve"> (краткое описание места несчастного случая (аудитор</w:t>
      </w:r>
      <w:r>
        <w:rPr>
          <w:rFonts w:ascii="Arial" w:hAnsi="Arial" w:cs="Arial"/>
          <w:sz w:val="24"/>
          <w:szCs w:val="24"/>
        </w:rPr>
        <w:t xml:space="preserve">ия, лаборатория, класс, прочее) </w:t>
      </w:r>
      <w:r w:rsidR="00C862E3" w:rsidRPr="009105FD">
        <w:rPr>
          <w:rFonts w:ascii="Arial" w:hAnsi="Arial" w:cs="Arial"/>
          <w:sz w:val="24"/>
          <w:szCs w:val="24"/>
        </w:rPr>
        <w:t xml:space="preserve">с указанием опасных и (или) вредных факторов со ссылкой на сведения, содержащиеся в акте осмотра места несчастного случая, оборудования, использование которого привело к несчастному случаю (наименование, тип, марка, </w:t>
      </w:r>
      <w:r w:rsidR="00C862E3" w:rsidRPr="001C0F50">
        <w:rPr>
          <w:rFonts w:ascii="Arial" w:hAnsi="Arial" w:cs="Arial"/>
          <w:sz w:val="24"/>
          <w:szCs w:val="24"/>
        </w:rPr>
        <w:lastRenderedPageBreak/>
        <w:t>год выпуска, организация-изготовитель) (при наличии)</w:t>
      </w:r>
    </w:p>
    <w:p w14:paraId="764C8364" w14:textId="1DCF5A29"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8. Обстоятельства несчастного случая ______</w:t>
      </w:r>
      <w:r w:rsidR="00BE6E0F" w:rsidRPr="001C0F50">
        <w:rPr>
          <w:rFonts w:ascii="Arial" w:hAnsi="Arial" w:cs="Arial"/>
          <w:sz w:val="24"/>
          <w:szCs w:val="24"/>
        </w:rPr>
        <w:t>_______________________________</w:t>
      </w:r>
    </w:p>
    <w:p w14:paraId="70598CB6" w14:textId="2C353C2D"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___________________________________________</w:t>
      </w:r>
      <w:r w:rsidR="00BE6E0F" w:rsidRPr="001C0F50">
        <w:rPr>
          <w:rFonts w:ascii="Arial" w:hAnsi="Arial" w:cs="Arial"/>
          <w:sz w:val="24"/>
          <w:szCs w:val="24"/>
        </w:rPr>
        <w:t>___________________________</w:t>
      </w:r>
    </w:p>
    <w:p w14:paraId="367805D9"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краткое изложение обстоятельств, предшествовавших несчастному случаю, описание событий и действий пострадавшего и других лиц, связанных с несчастным случаем, и другие сведения, установленные в ходе расследования)</w:t>
      </w:r>
    </w:p>
    <w:p w14:paraId="358526AE" w14:textId="60D5C996"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9. Характер полученных повреждений здоровья</w:t>
      </w:r>
      <w:r w:rsidR="00BE6E0F" w:rsidRPr="001C0F50">
        <w:rPr>
          <w:rFonts w:ascii="Arial" w:hAnsi="Arial" w:cs="Arial"/>
          <w:sz w:val="24"/>
          <w:szCs w:val="24"/>
        </w:rPr>
        <w:t xml:space="preserve"> _____________________________</w:t>
      </w:r>
    </w:p>
    <w:p w14:paraId="5029BAAD" w14:textId="24DA7881"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w:t>
      </w:r>
      <w:r w:rsidR="00BE6E0F" w:rsidRPr="001C0F50">
        <w:rPr>
          <w:rFonts w:ascii="Arial" w:hAnsi="Arial" w:cs="Arial"/>
          <w:sz w:val="24"/>
          <w:szCs w:val="24"/>
        </w:rPr>
        <w:t xml:space="preserve">                      </w:t>
      </w:r>
      <w:r w:rsidRPr="001C0F50">
        <w:rPr>
          <w:rFonts w:ascii="Arial" w:hAnsi="Arial" w:cs="Arial"/>
          <w:sz w:val="24"/>
          <w:szCs w:val="24"/>
        </w:rPr>
        <w:t xml:space="preserve"> </w:t>
      </w:r>
      <w:r w:rsidR="00BE6E0F" w:rsidRPr="001C0F50">
        <w:rPr>
          <w:rFonts w:ascii="Arial" w:hAnsi="Arial" w:cs="Arial"/>
          <w:sz w:val="24"/>
          <w:szCs w:val="24"/>
        </w:rPr>
        <w:t xml:space="preserve">  </w:t>
      </w:r>
      <w:r w:rsidRPr="001C0F50">
        <w:rPr>
          <w:rFonts w:ascii="Arial" w:hAnsi="Arial" w:cs="Arial"/>
          <w:sz w:val="24"/>
          <w:szCs w:val="24"/>
        </w:rPr>
        <w:t xml:space="preserve"> (на основании медицинского заключения)</w:t>
      </w:r>
    </w:p>
    <w:p w14:paraId="6BEB540A"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10. Нахождение пострадавшего в состоянии алкогольного, наркотического или</w:t>
      </w:r>
    </w:p>
    <w:p w14:paraId="3E03F1A1" w14:textId="0C9521CD"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токсического опьянения ____________________</w:t>
      </w:r>
      <w:r w:rsidR="00BE6E0F" w:rsidRPr="001C0F50">
        <w:rPr>
          <w:rFonts w:ascii="Arial" w:hAnsi="Arial" w:cs="Arial"/>
          <w:sz w:val="24"/>
          <w:szCs w:val="24"/>
        </w:rPr>
        <w:t>_____________________________</w:t>
      </w:r>
    </w:p>
    <w:p w14:paraId="6C4DAF9F" w14:textId="7B5760E4" w:rsidR="00BE6E0F" w:rsidRPr="001C0F50" w:rsidRDefault="00BE6E0F" w:rsidP="00C862E3">
      <w:pPr>
        <w:pStyle w:val="ConsPlusNonformat"/>
        <w:jc w:val="both"/>
        <w:rPr>
          <w:rFonts w:ascii="Arial" w:hAnsi="Arial" w:cs="Arial"/>
          <w:sz w:val="24"/>
          <w:szCs w:val="24"/>
        </w:rPr>
      </w:pPr>
      <w:r w:rsidRPr="001C0F50">
        <w:rPr>
          <w:rFonts w:ascii="Arial" w:hAnsi="Arial" w:cs="Arial"/>
          <w:sz w:val="24"/>
          <w:szCs w:val="24"/>
        </w:rPr>
        <w:t>______________________________________________________________________</w:t>
      </w:r>
    </w:p>
    <w:p w14:paraId="385979D7" w14:textId="757FFE7A"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(нет, да - указать состояние и степень опьянения в соответствии с результатом                      </w:t>
      </w:r>
      <w:r w:rsidR="00BE6E0F" w:rsidRPr="001C0F50">
        <w:rPr>
          <w:rFonts w:ascii="Arial" w:hAnsi="Arial" w:cs="Arial"/>
          <w:sz w:val="24"/>
          <w:szCs w:val="24"/>
        </w:rPr>
        <w:t xml:space="preserve">                  </w:t>
      </w:r>
      <w:r w:rsidRPr="001C0F50">
        <w:rPr>
          <w:rFonts w:ascii="Arial" w:hAnsi="Arial" w:cs="Arial"/>
          <w:sz w:val="24"/>
          <w:szCs w:val="24"/>
        </w:rPr>
        <w:t>освидетельствования, если не проводилось - указать)</w:t>
      </w:r>
    </w:p>
    <w:p w14:paraId="5BA40A77" w14:textId="05052730"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11. Очевидцы несчастного случая _________________</w:t>
      </w:r>
      <w:r w:rsidR="00BE6E0F" w:rsidRPr="001C0F50">
        <w:rPr>
          <w:rFonts w:ascii="Arial" w:hAnsi="Arial" w:cs="Arial"/>
          <w:sz w:val="24"/>
          <w:szCs w:val="24"/>
        </w:rPr>
        <w:t>________________________</w:t>
      </w:r>
    </w:p>
    <w:p w14:paraId="3F325D82" w14:textId="5C68F430"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w:t>
      </w:r>
      <w:r w:rsidR="00BE6E0F" w:rsidRPr="001C0F50">
        <w:rPr>
          <w:rFonts w:ascii="Arial" w:hAnsi="Arial" w:cs="Arial"/>
          <w:sz w:val="24"/>
          <w:szCs w:val="24"/>
        </w:rPr>
        <w:t xml:space="preserve">                           </w:t>
      </w:r>
      <w:r w:rsidRPr="001C0F50">
        <w:rPr>
          <w:rFonts w:ascii="Arial" w:hAnsi="Arial" w:cs="Arial"/>
          <w:sz w:val="24"/>
          <w:szCs w:val="24"/>
        </w:rPr>
        <w:t xml:space="preserve">   (фамилия, имя, отчество (при наличии)</w:t>
      </w:r>
    </w:p>
    <w:p w14:paraId="0A3A1BBF" w14:textId="3B384B47" w:rsidR="00C862E3" w:rsidRPr="001C0F50" w:rsidRDefault="00C862E3" w:rsidP="00C862E3">
      <w:pPr>
        <w:pStyle w:val="ConsPlusNonformat"/>
        <w:jc w:val="both"/>
        <w:rPr>
          <w:rFonts w:ascii="Arial" w:hAnsi="Arial" w:cs="Arial"/>
          <w:sz w:val="24"/>
          <w:szCs w:val="24"/>
        </w:rPr>
      </w:pPr>
      <w:bookmarkStart w:id="3" w:name="Par537"/>
      <w:bookmarkEnd w:id="3"/>
      <w:r w:rsidRPr="001C0F50">
        <w:rPr>
          <w:rFonts w:ascii="Arial" w:hAnsi="Arial" w:cs="Arial"/>
          <w:sz w:val="24"/>
          <w:szCs w:val="24"/>
        </w:rPr>
        <w:t>12. Причины несчастного случая ____________</w:t>
      </w:r>
      <w:r w:rsidR="00BE6E0F" w:rsidRPr="001C0F50">
        <w:rPr>
          <w:rFonts w:ascii="Arial" w:hAnsi="Arial" w:cs="Arial"/>
          <w:sz w:val="24"/>
          <w:szCs w:val="24"/>
        </w:rPr>
        <w:t>______________________________</w:t>
      </w:r>
    </w:p>
    <w:p w14:paraId="724727DB" w14:textId="416CC335"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w:t>
      </w:r>
      <w:r w:rsidR="00BE6E0F" w:rsidRPr="001C0F50">
        <w:rPr>
          <w:rFonts w:ascii="Arial" w:hAnsi="Arial" w:cs="Arial"/>
          <w:sz w:val="24"/>
          <w:szCs w:val="24"/>
        </w:rPr>
        <w:t xml:space="preserve">                            </w:t>
      </w:r>
      <w:r w:rsidRPr="001C0F50">
        <w:rPr>
          <w:rFonts w:ascii="Arial" w:hAnsi="Arial" w:cs="Arial"/>
          <w:sz w:val="24"/>
          <w:szCs w:val="24"/>
        </w:rPr>
        <w:t xml:space="preserve">  (указать основную и сопутствующие причины</w:t>
      </w:r>
    </w:p>
    <w:p w14:paraId="2ED0E29D" w14:textId="0489A611"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w:t>
      </w:r>
      <w:r w:rsidR="00BE6E0F" w:rsidRPr="001C0F50">
        <w:rPr>
          <w:rFonts w:ascii="Arial" w:hAnsi="Arial" w:cs="Arial"/>
          <w:sz w:val="24"/>
          <w:szCs w:val="24"/>
        </w:rPr>
        <w:t xml:space="preserve">                                      </w:t>
      </w:r>
      <w:r w:rsidRPr="001C0F50">
        <w:rPr>
          <w:rFonts w:ascii="Arial" w:hAnsi="Arial" w:cs="Arial"/>
          <w:sz w:val="24"/>
          <w:szCs w:val="24"/>
        </w:rPr>
        <w:t xml:space="preserve"> несчастного случая)</w:t>
      </w:r>
    </w:p>
    <w:p w14:paraId="1E9263CC" w14:textId="7263094E"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13. Несчастный случай ___</w:t>
      </w:r>
      <w:r w:rsidR="00BE6E0F" w:rsidRPr="001C0F50">
        <w:rPr>
          <w:rFonts w:ascii="Arial" w:hAnsi="Arial" w:cs="Arial"/>
          <w:sz w:val="24"/>
          <w:szCs w:val="24"/>
        </w:rPr>
        <w:t>_______________________________</w:t>
      </w:r>
      <w:r w:rsidRPr="001C0F50">
        <w:rPr>
          <w:rFonts w:ascii="Arial" w:hAnsi="Arial" w:cs="Arial"/>
          <w:sz w:val="24"/>
          <w:szCs w:val="24"/>
        </w:rPr>
        <w:t xml:space="preserve"> с образовательной</w:t>
      </w:r>
    </w:p>
    <w:p w14:paraId="710B5CE0"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(связан/не связан – указывается соответствующее)</w:t>
      </w:r>
    </w:p>
    <w:p w14:paraId="5BF7006C"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деятельностью.</w:t>
      </w:r>
    </w:p>
    <w:p w14:paraId="2DD82399"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14. Лица, допустившие нарушения законодательных и иных нормативных правовых</w:t>
      </w:r>
    </w:p>
    <w:p w14:paraId="57DA81CB"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и локальных актов, явившихся причинами несчастного случая:</w:t>
      </w:r>
    </w:p>
    <w:p w14:paraId="74B22115" w14:textId="5B77A4E8"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___________________________________________</w:t>
      </w:r>
      <w:r w:rsidR="00BE6E0F" w:rsidRPr="001C0F50">
        <w:rPr>
          <w:rFonts w:ascii="Arial" w:hAnsi="Arial" w:cs="Arial"/>
          <w:sz w:val="24"/>
          <w:szCs w:val="24"/>
        </w:rPr>
        <w:t>___________________________</w:t>
      </w:r>
    </w:p>
    <w:p w14:paraId="70AC28BF"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w:t>
      </w:r>
      <w:proofErr w:type="gramStart"/>
      <w:r w:rsidRPr="001C0F50">
        <w:rPr>
          <w:rFonts w:ascii="Arial" w:hAnsi="Arial" w:cs="Arial"/>
          <w:sz w:val="24"/>
          <w:szCs w:val="24"/>
        </w:rPr>
        <w:t>фамилии,  имена</w:t>
      </w:r>
      <w:proofErr w:type="gramEnd"/>
      <w:r w:rsidRPr="001C0F50">
        <w:rPr>
          <w:rFonts w:ascii="Arial" w:hAnsi="Arial" w:cs="Arial"/>
          <w:sz w:val="24"/>
          <w:szCs w:val="24"/>
        </w:rPr>
        <w:t>, отчества (при наличии), должности (профессии) с указанием</w:t>
      </w:r>
    </w:p>
    <w:p w14:paraId="17A42CFD" w14:textId="77777777" w:rsidR="00C862E3" w:rsidRPr="001C0F50" w:rsidRDefault="00C862E3" w:rsidP="00C862E3">
      <w:pPr>
        <w:pStyle w:val="ConsPlusNonformat"/>
        <w:jc w:val="both"/>
        <w:rPr>
          <w:rFonts w:ascii="Arial" w:hAnsi="Arial" w:cs="Arial"/>
          <w:sz w:val="24"/>
          <w:szCs w:val="24"/>
        </w:rPr>
      </w:pPr>
      <w:proofErr w:type="gramStart"/>
      <w:r w:rsidRPr="001C0F50">
        <w:rPr>
          <w:rFonts w:ascii="Arial" w:hAnsi="Arial" w:cs="Arial"/>
          <w:sz w:val="24"/>
          <w:szCs w:val="24"/>
        </w:rPr>
        <w:t>статей,  пунктов</w:t>
      </w:r>
      <w:proofErr w:type="gramEnd"/>
      <w:r w:rsidRPr="001C0F50">
        <w:rPr>
          <w:rFonts w:ascii="Arial" w:hAnsi="Arial" w:cs="Arial"/>
          <w:sz w:val="24"/>
          <w:szCs w:val="24"/>
        </w:rPr>
        <w:t xml:space="preserve">  законодательных,  иных  нормативных  правовых и локальных</w:t>
      </w:r>
    </w:p>
    <w:p w14:paraId="105E944B" w14:textId="77777777" w:rsidR="00C862E3" w:rsidRPr="001C0F50" w:rsidRDefault="00C862E3" w:rsidP="00C862E3">
      <w:pPr>
        <w:pStyle w:val="ConsPlusNonformat"/>
        <w:jc w:val="both"/>
        <w:rPr>
          <w:rFonts w:ascii="Arial" w:hAnsi="Arial" w:cs="Arial"/>
          <w:sz w:val="24"/>
          <w:szCs w:val="24"/>
        </w:rPr>
      </w:pPr>
      <w:proofErr w:type="gramStart"/>
      <w:r w:rsidRPr="001C0F50">
        <w:rPr>
          <w:rFonts w:ascii="Arial" w:hAnsi="Arial" w:cs="Arial"/>
          <w:sz w:val="24"/>
          <w:szCs w:val="24"/>
        </w:rPr>
        <w:t>нормативных  актов</w:t>
      </w:r>
      <w:proofErr w:type="gramEnd"/>
      <w:r w:rsidRPr="001C0F50">
        <w:rPr>
          <w:rFonts w:ascii="Arial" w:hAnsi="Arial" w:cs="Arial"/>
          <w:sz w:val="24"/>
          <w:szCs w:val="24"/>
        </w:rPr>
        <w:t>,  предусматривающих  их  ответственность  за  нарушения,</w:t>
      </w:r>
    </w:p>
    <w:p w14:paraId="176BC56F" w14:textId="77777777" w:rsidR="00C862E3" w:rsidRPr="001C0F50" w:rsidRDefault="00C862E3" w:rsidP="00C862E3">
      <w:pPr>
        <w:pStyle w:val="ConsPlusNonformat"/>
        <w:jc w:val="both"/>
        <w:rPr>
          <w:rFonts w:ascii="Arial" w:hAnsi="Arial" w:cs="Arial"/>
          <w:sz w:val="24"/>
          <w:szCs w:val="24"/>
        </w:rPr>
      </w:pPr>
      <w:proofErr w:type="gramStart"/>
      <w:r w:rsidRPr="001C0F50">
        <w:rPr>
          <w:rFonts w:ascii="Arial" w:hAnsi="Arial" w:cs="Arial"/>
          <w:sz w:val="24"/>
          <w:szCs w:val="24"/>
        </w:rPr>
        <w:t>явившиеся  причинами</w:t>
      </w:r>
      <w:proofErr w:type="gramEnd"/>
      <w:r w:rsidRPr="001C0F50">
        <w:rPr>
          <w:rFonts w:ascii="Arial" w:hAnsi="Arial" w:cs="Arial"/>
          <w:sz w:val="24"/>
          <w:szCs w:val="24"/>
        </w:rPr>
        <w:t xml:space="preserve">  несчастного случая, указанными в </w:t>
      </w:r>
      <w:hyperlink w:anchor="Par537" w:tooltip="12. Причины несчастного случая ____________________________________________" w:history="1">
        <w:r w:rsidRPr="001C0F50">
          <w:rPr>
            <w:rFonts w:ascii="Arial" w:hAnsi="Arial" w:cs="Arial"/>
            <w:color w:val="0000FF"/>
            <w:sz w:val="24"/>
            <w:szCs w:val="24"/>
          </w:rPr>
          <w:t>пункте 12</w:t>
        </w:r>
      </w:hyperlink>
      <w:r w:rsidRPr="001C0F50">
        <w:rPr>
          <w:rFonts w:ascii="Arial" w:hAnsi="Arial" w:cs="Arial"/>
          <w:sz w:val="24"/>
          <w:szCs w:val="24"/>
        </w:rPr>
        <w:t xml:space="preserve"> настоящего</w:t>
      </w:r>
    </w:p>
    <w:p w14:paraId="1C81F20B"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акта)</w:t>
      </w:r>
    </w:p>
    <w:p w14:paraId="402F44BF"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15. Мероприятия по устранению причин несчастного случая</w:t>
      </w:r>
    </w:p>
    <w:p w14:paraId="706D286D" w14:textId="77777777" w:rsidR="00C862E3" w:rsidRPr="001C0F50" w:rsidRDefault="00C862E3" w:rsidP="00C862E3">
      <w:pPr>
        <w:pStyle w:val="ConsPlusNormal"/>
        <w:ind w:firstLine="54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438"/>
        <w:gridCol w:w="1814"/>
        <w:gridCol w:w="1871"/>
        <w:gridCol w:w="2381"/>
      </w:tblGrid>
      <w:tr w:rsidR="00C862E3" w:rsidRPr="001C0F50" w14:paraId="5A7217A2" w14:textId="77777777" w:rsidTr="00437F1E">
        <w:tc>
          <w:tcPr>
            <w:tcW w:w="567" w:type="dxa"/>
            <w:tcBorders>
              <w:top w:val="single" w:sz="4" w:space="0" w:color="auto"/>
              <w:left w:val="single" w:sz="4" w:space="0" w:color="auto"/>
              <w:bottom w:val="single" w:sz="4" w:space="0" w:color="auto"/>
              <w:right w:val="single" w:sz="4" w:space="0" w:color="auto"/>
            </w:tcBorders>
          </w:tcPr>
          <w:p w14:paraId="26B4E405" w14:textId="77777777" w:rsidR="00C862E3" w:rsidRPr="001C0F50" w:rsidRDefault="00C862E3" w:rsidP="00437F1E">
            <w:pPr>
              <w:pStyle w:val="ConsPlusNormal"/>
              <w:jc w:val="center"/>
              <w:rPr>
                <w:rFonts w:ascii="Arial" w:hAnsi="Arial" w:cs="Arial"/>
                <w:sz w:val="24"/>
                <w:szCs w:val="24"/>
              </w:rPr>
            </w:pPr>
            <w:r w:rsidRPr="001C0F50">
              <w:rPr>
                <w:rFonts w:ascii="Arial" w:hAnsi="Arial" w:cs="Arial"/>
                <w:sz w:val="24"/>
                <w:szCs w:val="24"/>
              </w:rPr>
              <w:t>N п/п</w:t>
            </w:r>
          </w:p>
        </w:tc>
        <w:tc>
          <w:tcPr>
            <w:tcW w:w="2438" w:type="dxa"/>
            <w:tcBorders>
              <w:top w:val="single" w:sz="4" w:space="0" w:color="auto"/>
              <w:left w:val="single" w:sz="4" w:space="0" w:color="auto"/>
              <w:bottom w:val="single" w:sz="4" w:space="0" w:color="auto"/>
              <w:right w:val="single" w:sz="4" w:space="0" w:color="auto"/>
            </w:tcBorders>
          </w:tcPr>
          <w:p w14:paraId="049C6890" w14:textId="77777777" w:rsidR="00C862E3" w:rsidRPr="001C0F50" w:rsidRDefault="00C862E3" w:rsidP="00437F1E">
            <w:pPr>
              <w:pStyle w:val="ConsPlusNormal"/>
              <w:jc w:val="center"/>
              <w:rPr>
                <w:rFonts w:ascii="Arial" w:hAnsi="Arial" w:cs="Arial"/>
                <w:sz w:val="24"/>
                <w:szCs w:val="24"/>
              </w:rPr>
            </w:pPr>
            <w:r w:rsidRPr="001C0F50">
              <w:rPr>
                <w:rFonts w:ascii="Arial" w:hAnsi="Arial" w:cs="Arial"/>
                <w:sz w:val="24"/>
                <w:szCs w:val="24"/>
              </w:rPr>
              <w:t>Наименование мероприятия</w:t>
            </w:r>
          </w:p>
        </w:tc>
        <w:tc>
          <w:tcPr>
            <w:tcW w:w="1814" w:type="dxa"/>
            <w:tcBorders>
              <w:top w:val="single" w:sz="4" w:space="0" w:color="auto"/>
              <w:left w:val="single" w:sz="4" w:space="0" w:color="auto"/>
              <w:bottom w:val="single" w:sz="4" w:space="0" w:color="auto"/>
              <w:right w:val="single" w:sz="4" w:space="0" w:color="auto"/>
            </w:tcBorders>
          </w:tcPr>
          <w:p w14:paraId="7F64207E" w14:textId="77777777" w:rsidR="00C862E3" w:rsidRPr="001C0F50" w:rsidRDefault="00C862E3" w:rsidP="00437F1E">
            <w:pPr>
              <w:pStyle w:val="ConsPlusNormal"/>
              <w:jc w:val="center"/>
              <w:rPr>
                <w:rFonts w:ascii="Arial" w:hAnsi="Arial" w:cs="Arial"/>
                <w:sz w:val="24"/>
                <w:szCs w:val="24"/>
              </w:rPr>
            </w:pPr>
            <w:r w:rsidRPr="001C0F50">
              <w:rPr>
                <w:rFonts w:ascii="Arial" w:hAnsi="Arial" w:cs="Arial"/>
                <w:sz w:val="24"/>
                <w:szCs w:val="24"/>
              </w:rPr>
              <w:t>Срок исполнения</w:t>
            </w:r>
          </w:p>
        </w:tc>
        <w:tc>
          <w:tcPr>
            <w:tcW w:w="1871" w:type="dxa"/>
            <w:tcBorders>
              <w:top w:val="single" w:sz="4" w:space="0" w:color="auto"/>
              <w:left w:val="single" w:sz="4" w:space="0" w:color="auto"/>
              <w:bottom w:val="single" w:sz="4" w:space="0" w:color="auto"/>
              <w:right w:val="single" w:sz="4" w:space="0" w:color="auto"/>
            </w:tcBorders>
          </w:tcPr>
          <w:p w14:paraId="3F3F8D37" w14:textId="77777777" w:rsidR="00C862E3" w:rsidRPr="001C0F50" w:rsidRDefault="00C862E3" w:rsidP="00437F1E">
            <w:pPr>
              <w:pStyle w:val="ConsPlusNormal"/>
              <w:jc w:val="center"/>
              <w:rPr>
                <w:rFonts w:ascii="Arial" w:hAnsi="Arial" w:cs="Arial"/>
                <w:sz w:val="24"/>
                <w:szCs w:val="24"/>
              </w:rPr>
            </w:pPr>
            <w:r w:rsidRPr="001C0F50">
              <w:rPr>
                <w:rFonts w:ascii="Arial" w:hAnsi="Arial" w:cs="Arial"/>
                <w:sz w:val="24"/>
                <w:szCs w:val="24"/>
              </w:rPr>
              <w:t>Исполнитель</w:t>
            </w:r>
          </w:p>
        </w:tc>
        <w:tc>
          <w:tcPr>
            <w:tcW w:w="2381" w:type="dxa"/>
            <w:tcBorders>
              <w:top w:val="single" w:sz="4" w:space="0" w:color="auto"/>
              <w:left w:val="single" w:sz="4" w:space="0" w:color="auto"/>
              <w:bottom w:val="single" w:sz="4" w:space="0" w:color="auto"/>
              <w:right w:val="single" w:sz="4" w:space="0" w:color="auto"/>
            </w:tcBorders>
          </w:tcPr>
          <w:p w14:paraId="0419522C" w14:textId="77777777" w:rsidR="00C862E3" w:rsidRPr="001C0F50" w:rsidRDefault="00C862E3" w:rsidP="00437F1E">
            <w:pPr>
              <w:pStyle w:val="ConsPlusNormal"/>
              <w:jc w:val="center"/>
              <w:rPr>
                <w:rFonts w:ascii="Arial" w:hAnsi="Arial" w:cs="Arial"/>
                <w:sz w:val="24"/>
                <w:szCs w:val="24"/>
              </w:rPr>
            </w:pPr>
            <w:r w:rsidRPr="001C0F50">
              <w:rPr>
                <w:rFonts w:ascii="Arial" w:hAnsi="Arial" w:cs="Arial"/>
                <w:sz w:val="24"/>
                <w:szCs w:val="24"/>
              </w:rPr>
              <w:t>Отметка о выполнении</w:t>
            </w:r>
          </w:p>
        </w:tc>
      </w:tr>
      <w:tr w:rsidR="00C862E3" w:rsidRPr="001C0F50" w14:paraId="520EC53F" w14:textId="77777777" w:rsidTr="00437F1E">
        <w:tc>
          <w:tcPr>
            <w:tcW w:w="567" w:type="dxa"/>
            <w:tcBorders>
              <w:top w:val="single" w:sz="4" w:space="0" w:color="auto"/>
              <w:left w:val="single" w:sz="4" w:space="0" w:color="auto"/>
              <w:bottom w:val="single" w:sz="4" w:space="0" w:color="auto"/>
              <w:right w:val="single" w:sz="4" w:space="0" w:color="auto"/>
            </w:tcBorders>
          </w:tcPr>
          <w:p w14:paraId="66017DC9" w14:textId="77777777" w:rsidR="00C862E3" w:rsidRPr="001C0F50" w:rsidRDefault="00C862E3" w:rsidP="00437F1E">
            <w:pPr>
              <w:pStyle w:val="ConsPlusNormal"/>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Pr>
          <w:p w14:paraId="6243835A" w14:textId="77777777" w:rsidR="00C862E3" w:rsidRPr="001C0F50" w:rsidRDefault="00C862E3" w:rsidP="00437F1E">
            <w:pPr>
              <w:pStyle w:val="ConsPlusNormal"/>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5312ECC9" w14:textId="77777777" w:rsidR="00C862E3" w:rsidRPr="001C0F50" w:rsidRDefault="00C862E3" w:rsidP="00437F1E">
            <w:pPr>
              <w:pStyle w:val="ConsPlusNormal"/>
              <w:rPr>
                <w:rFonts w:ascii="Arial"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14:paraId="1812B3BD" w14:textId="77777777" w:rsidR="00C862E3" w:rsidRPr="001C0F50" w:rsidRDefault="00C862E3" w:rsidP="00437F1E">
            <w:pPr>
              <w:pStyle w:val="ConsPlusNormal"/>
              <w:rPr>
                <w:rFonts w:ascii="Arial" w:hAnsi="Arial" w:cs="Arial"/>
                <w:sz w:val="24"/>
                <w:szCs w:val="24"/>
              </w:rPr>
            </w:pPr>
          </w:p>
        </w:tc>
        <w:tc>
          <w:tcPr>
            <w:tcW w:w="2381" w:type="dxa"/>
            <w:tcBorders>
              <w:top w:val="single" w:sz="4" w:space="0" w:color="auto"/>
              <w:left w:val="single" w:sz="4" w:space="0" w:color="auto"/>
              <w:bottom w:val="single" w:sz="4" w:space="0" w:color="auto"/>
              <w:right w:val="single" w:sz="4" w:space="0" w:color="auto"/>
            </w:tcBorders>
          </w:tcPr>
          <w:p w14:paraId="20860F89" w14:textId="77777777" w:rsidR="00C862E3" w:rsidRPr="001C0F50" w:rsidRDefault="00C862E3" w:rsidP="00437F1E">
            <w:pPr>
              <w:pStyle w:val="ConsPlusNormal"/>
              <w:rPr>
                <w:rFonts w:ascii="Arial" w:hAnsi="Arial" w:cs="Arial"/>
                <w:sz w:val="24"/>
                <w:szCs w:val="24"/>
              </w:rPr>
            </w:pPr>
          </w:p>
        </w:tc>
      </w:tr>
    </w:tbl>
    <w:p w14:paraId="1BB1F0DC" w14:textId="77777777" w:rsidR="00C862E3" w:rsidRPr="001C0F50" w:rsidRDefault="00C862E3" w:rsidP="00C862E3">
      <w:pPr>
        <w:pStyle w:val="ConsPlusNormal"/>
        <w:ind w:firstLine="540"/>
        <w:jc w:val="both"/>
        <w:rPr>
          <w:rFonts w:ascii="Arial" w:hAnsi="Arial" w:cs="Arial"/>
          <w:sz w:val="24"/>
          <w:szCs w:val="24"/>
        </w:rPr>
      </w:pPr>
    </w:p>
    <w:p w14:paraId="1471DBC6"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Председатель комиссии ________________________________   __________</w:t>
      </w:r>
    </w:p>
    <w:p w14:paraId="6F090914" w14:textId="25D58F1C"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w:t>
      </w:r>
      <w:r w:rsidR="00BE6E0F" w:rsidRPr="001C0F50">
        <w:rPr>
          <w:rFonts w:ascii="Arial" w:hAnsi="Arial" w:cs="Arial"/>
          <w:sz w:val="24"/>
          <w:szCs w:val="24"/>
        </w:rPr>
        <w:t xml:space="preserve">                            </w:t>
      </w:r>
      <w:r w:rsidRPr="001C0F50">
        <w:rPr>
          <w:rFonts w:ascii="Arial" w:hAnsi="Arial" w:cs="Arial"/>
          <w:sz w:val="24"/>
          <w:szCs w:val="24"/>
        </w:rPr>
        <w:t xml:space="preserve">(подпись, расшифровка </w:t>
      </w:r>
      <w:proofErr w:type="gramStart"/>
      <w:r w:rsidRPr="001C0F50">
        <w:rPr>
          <w:rFonts w:ascii="Arial" w:hAnsi="Arial" w:cs="Arial"/>
          <w:sz w:val="24"/>
          <w:szCs w:val="24"/>
        </w:rPr>
        <w:t xml:space="preserve">подписи)   </w:t>
      </w:r>
      <w:proofErr w:type="gramEnd"/>
      <w:r w:rsidRPr="001C0F50">
        <w:rPr>
          <w:rFonts w:ascii="Arial" w:hAnsi="Arial" w:cs="Arial"/>
          <w:sz w:val="24"/>
          <w:szCs w:val="24"/>
        </w:rPr>
        <w:t xml:space="preserve">  (дата)</w:t>
      </w:r>
    </w:p>
    <w:p w14:paraId="48AE2F6A" w14:textId="77777777" w:rsidR="00C862E3" w:rsidRPr="001C0F50" w:rsidRDefault="00C862E3" w:rsidP="00C862E3">
      <w:pPr>
        <w:pStyle w:val="ConsPlusNonformat"/>
        <w:jc w:val="both"/>
        <w:rPr>
          <w:rFonts w:ascii="Arial" w:hAnsi="Arial" w:cs="Arial"/>
          <w:sz w:val="24"/>
          <w:szCs w:val="24"/>
        </w:rPr>
      </w:pPr>
    </w:p>
    <w:p w14:paraId="5D5DC5C1"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Члены </w:t>
      </w:r>
      <w:proofErr w:type="gramStart"/>
      <w:r w:rsidRPr="001C0F50">
        <w:rPr>
          <w:rFonts w:ascii="Arial" w:hAnsi="Arial" w:cs="Arial"/>
          <w:sz w:val="24"/>
          <w:szCs w:val="24"/>
        </w:rPr>
        <w:t xml:space="preserve">комиссии:   </w:t>
      </w:r>
      <w:proofErr w:type="gramEnd"/>
      <w:r w:rsidRPr="001C0F50">
        <w:rPr>
          <w:rFonts w:ascii="Arial" w:hAnsi="Arial" w:cs="Arial"/>
          <w:sz w:val="24"/>
          <w:szCs w:val="24"/>
        </w:rPr>
        <w:t xml:space="preserve">    ________________________________   __________</w:t>
      </w:r>
    </w:p>
    <w:p w14:paraId="71786B8E" w14:textId="0FC12AD2"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w:t>
      </w:r>
      <w:r w:rsidR="00BE6E0F" w:rsidRPr="001C0F50">
        <w:rPr>
          <w:rFonts w:ascii="Arial" w:hAnsi="Arial" w:cs="Arial"/>
          <w:sz w:val="24"/>
          <w:szCs w:val="24"/>
        </w:rPr>
        <w:t xml:space="preserve">                     </w:t>
      </w:r>
      <w:r w:rsidRPr="001C0F50">
        <w:rPr>
          <w:rFonts w:ascii="Arial" w:hAnsi="Arial" w:cs="Arial"/>
          <w:sz w:val="24"/>
          <w:szCs w:val="24"/>
        </w:rPr>
        <w:t xml:space="preserve"> (подпись, расшифровка </w:t>
      </w:r>
      <w:proofErr w:type="gramStart"/>
      <w:r w:rsidRPr="001C0F50">
        <w:rPr>
          <w:rFonts w:ascii="Arial" w:hAnsi="Arial" w:cs="Arial"/>
          <w:sz w:val="24"/>
          <w:szCs w:val="24"/>
        </w:rPr>
        <w:t xml:space="preserve">подписи)   </w:t>
      </w:r>
      <w:proofErr w:type="gramEnd"/>
      <w:r w:rsidRPr="001C0F50">
        <w:rPr>
          <w:rFonts w:ascii="Arial" w:hAnsi="Arial" w:cs="Arial"/>
          <w:sz w:val="24"/>
          <w:szCs w:val="24"/>
        </w:rPr>
        <w:t xml:space="preserve">  (дата)</w:t>
      </w:r>
    </w:p>
    <w:p w14:paraId="33C31CC0"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________________________________   __________</w:t>
      </w:r>
    </w:p>
    <w:p w14:paraId="5F32B675" w14:textId="0CDFDC2C"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w:t>
      </w:r>
      <w:r w:rsidR="00BE6E0F" w:rsidRPr="001C0F50">
        <w:rPr>
          <w:rFonts w:ascii="Arial" w:hAnsi="Arial" w:cs="Arial"/>
          <w:sz w:val="24"/>
          <w:szCs w:val="24"/>
        </w:rPr>
        <w:t xml:space="preserve">       </w:t>
      </w:r>
      <w:r w:rsidRPr="001C0F50">
        <w:rPr>
          <w:rFonts w:ascii="Arial" w:hAnsi="Arial" w:cs="Arial"/>
          <w:sz w:val="24"/>
          <w:szCs w:val="24"/>
        </w:rPr>
        <w:t xml:space="preserve">  (подпись, расшифровка </w:t>
      </w:r>
      <w:proofErr w:type="gramStart"/>
      <w:r w:rsidRPr="001C0F50">
        <w:rPr>
          <w:rFonts w:ascii="Arial" w:hAnsi="Arial" w:cs="Arial"/>
          <w:sz w:val="24"/>
          <w:szCs w:val="24"/>
        </w:rPr>
        <w:t xml:space="preserve">подписи)   </w:t>
      </w:r>
      <w:proofErr w:type="gramEnd"/>
      <w:r w:rsidRPr="001C0F50">
        <w:rPr>
          <w:rFonts w:ascii="Arial" w:hAnsi="Arial" w:cs="Arial"/>
          <w:sz w:val="24"/>
          <w:szCs w:val="24"/>
        </w:rPr>
        <w:t xml:space="preserve">  (дата)</w:t>
      </w:r>
    </w:p>
    <w:p w14:paraId="378E95FF"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________________________________   __________</w:t>
      </w:r>
    </w:p>
    <w:p w14:paraId="741D3C43" w14:textId="030E43E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w:t>
      </w:r>
      <w:r w:rsidR="00BE6E0F" w:rsidRPr="001C0F50">
        <w:rPr>
          <w:rFonts w:ascii="Arial" w:hAnsi="Arial" w:cs="Arial"/>
          <w:sz w:val="24"/>
          <w:szCs w:val="24"/>
        </w:rPr>
        <w:t xml:space="preserve">       </w:t>
      </w:r>
      <w:r w:rsidRPr="001C0F50">
        <w:rPr>
          <w:rFonts w:ascii="Arial" w:hAnsi="Arial" w:cs="Arial"/>
          <w:sz w:val="24"/>
          <w:szCs w:val="24"/>
        </w:rPr>
        <w:t xml:space="preserve"> (подпись, расшифровка </w:t>
      </w:r>
      <w:proofErr w:type="gramStart"/>
      <w:r w:rsidRPr="001C0F50">
        <w:rPr>
          <w:rFonts w:ascii="Arial" w:hAnsi="Arial" w:cs="Arial"/>
          <w:sz w:val="24"/>
          <w:szCs w:val="24"/>
        </w:rPr>
        <w:t xml:space="preserve">подписи)   </w:t>
      </w:r>
      <w:proofErr w:type="gramEnd"/>
      <w:r w:rsidRPr="001C0F50">
        <w:rPr>
          <w:rFonts w:ascii="Arial" w:hAnsi="Arial" w:cs="Arial"/>
          <w:sz w:val="24"/>
          <w:szCs w:val="24"/>
        </w:rPr>
        <w:t xml:space="preserve">  (дата)</w:t>
      </w:r>
    </w:p>
    <w:p w14:paraId="209DD45F" w14:textId="77777777" w:rsidR="00C862E3" w:rsidRPr="001C0F50" w:rsidRDefault="00C862E3" w:rsidP="00C862E3">
      <w:pPr>
        <w:pStyle w:val="ConsPlusNonformat"/>
        <w:jc w:val="both"/>
        <w:rPr>
          <w:rFonts w:ascii="Arial" w:hAnsi="Arial" w:cs="Arial"/>
          <w:sz w:val="24"/>
          <w:szCs w:val="24"/>
        </w:rPr>
      </w:pPr>
    </w:p>
    <w:p w14:paraId="61E90811" w14:textId="5395C541"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Акт в ____ </w:t>
      </w:r>
      <w:r w:rsidR="001C0F50" w:rsidRPr="001C0F50">
        <w:rPr>
          <w:rFonts w:ascii="Arial" w:hAnsi="Arial" w:cs="Arial"/>
          <w:sz w:val="24"/>
          <w:szCs w:val="24"/>
        </w:rPr>
        <w:t>экз. составлен "__" ___________</w:t>
      </w:r>
      <w:r w:rsidRPr="001C0F50">
        <w:rPr>
          <w:rFonts w:ascii="Arial" w:hAnsi="Arial" w:cs="Arial"/>
          <w:sz w:val="24"/>
          <w:szCs w:val="24"/>
        </w:rPr>
        <w:t xml:space="preserve"> 20__ г.</w:t>
      </w:r>
    </w:p>
    <w:p w14:paraId="43E75FEC" w14:textId="77777777" w:rsidR="00C862E3" w:rsidRPr="001C0F50" w:rsidRDefault="00C862E3" w:rsidP="00C862E3">
      <w:pPr>
        <w:spacing w:after="160" w:line="259" w:lineRule="auto"/>
        <w:rPr>
          <w:rFonts w:ascii="Arial" w:eastAsiaTheme="minorEastAsia" w:hAnsi="Arial" w:cs="Arial"/>
          <w:sz w:val="24"/>
          <w:szCs w:val="24"/>
        </w:rPr>
      </w:pPr>
      <w:r w:rsidRPr="001C0F50">
        <w:rPr>
          <w:rFonts w:ascii="Arial" w:hAnsi="Arial" w:cs="Arial"/>
          <w:sz w:val="24"/>
          <w:szCs w:val="24"/>
        </w:rPr>
        <w:br w:type="page"/>
      </w:r>
    </w:p>
    <w:p w14:paraId="1E57C238" w14:textId="77777777" w:rsidR="00C862E3" w:rsidRPr="009158F8" w:rsidRDefault="00C862E3" w:rsidP="00C862E3">
      <w:pPr>
        <w:widowControl w:val="0"/>
        <w:ind w:left="5550" w:hanging="5550"/>
        <w:jc w:val="center"/>
        <w:rPr>
          <w:rFonts w:ascii="Arial" w:hAnsi="Arial" w:cs="Arial"/>
          <w:bCs/>
          <w:color w:val="000000"/>
          <w:sz w:val="24"/>
          <w:szCs w:val="24"/>
        </w:rPr>
      </w:pPr>
      <w:r w:rsidRPr="009158F8">
        <w:rPr>
          <w:rFonts w:ascii="Arial" w:hAnsi="Arial" w:cs="Arial"/>
          <w:bCs/>
          <w:color w:val="000000"/>
          <w:sz w:val="24"/>
          <w:szCs w:val="24"/>
        </w:rPr>
        <w:lastRenderedPageBreak/>
        <w:t>Приложение 5</w:t>
      </w:r>
    </w:p>
    <w:p w14:paraId="27C29DE2" w14:textId="77777777" w:rsidR="00C862E3" w:rsidRPr="001C0F50" w:rsidRDefault="00C862E3" w:rsidP="00C862E3">
      <w:pPr>
        <w:widowControl w:val="0"/>
        <w:ind w:left="5550" w:hanging="5550"/>
        <w:jc w:val="center"/>
        <w:rPr>
          <w:rFonts w:ascii="Arial" w:hAnsi="Arial" w:cs="Arial"/>
          <w:b/>
          <w:bCs/>
          <w:color w:val="000000"/>
          <w:sz w:val="24"/>
          <w:szCs w:val="24"/>
        </w:rPr>
      </w:pPr>
    </w:p>
    <w:p w14:paraId="702FC223" w14:textId="77777777" w:rsidR="00C862E3" w:rsidRPr="001C0F50" w:rsidRDefault="00C862E3" w:rsidP="00C862E3">
      <w:pPr>
        <w:pStyle w:val="ConsPlusNonformat"/>
        <w:jc w:val="center"/>
        <w:rPr>
          <w:rFonts w:ascii="Arial" w:hAnsi="Arial" w:cs="Arial"/>
          <w:b/>
          <w:sz w:val="24"/>
          <w:szCs w:val="24"/>
        </w:rPr>
      </w:pPr>
      <w:r w:rsidRPr="001C0F50">
        <w:rPr>
          <w:rFonts w:ascii="Arial" w:hAnsi="Arial" w:cs="Arial"/>
          <w:b/>
          <w:sz w:val="24"/>
          <w:szCs w:val="24"/>
        </w:rPr>
        <w:t>АКТ N ____</w:t>
      </w:r>
    </w:p>
    <w:p w14:paraId="7337AD27" w14:textId="77777777" w:rsidR="00C862E3" w:rsidRPr="001C0F50" w:rsidRDefault="00C862E3" w:rsidP="00C862E3">
      <w:pPr>
        <w:pStyle w:val="ConsPlusNonformat"/>
        <w:jc w:val="center"/>
        <w:rPr>
          <w:rFonts w:ascii="Arial" w:hAnsi="Arial" w:cs="Arial"/>
          <w:b/>
          <w:sz w:val="24"/>
          <w:szCs w:val="24"/>
        </w:rPr>
      </w:pPr>
      <w:r w:rsidRPr="001C0F50">
        <w:rPr>
          <w:rFonts w:ascii="Arial" w:hAnsi="Arial" w:cs="Arial"/>
          <w:b/>
          <w:sz w:val="24"/>
          <w:szCs w:val="24"/>
        </w:rPr>
        <w:t>о расследовании группового несчастного случая,</w:t>
      </w:r>
    </w:p>
    <w:p w14:paraId="39FA957F" w14:textId="77777777" w:rsidR="00C862E3" w:rsidRPr="001C0F50" w:rsidRDefault="00C862E3" w:rsidP="00C862E3">
      <w:pPr>
        <w:pStyle w:val="ConsPlusNonformat"/>
        <w:jc w:val="center"/>
        <w:rPr>
          <w:rFonts w:ascii="Arial" w:hAnsi="Arial" w:cs="Arial"/>
          <w:b/>
          <w:sz w:val="24"/>
          <w:szCs w:val="24"/>
        </w:rPr>
      </w:pPr>
      <w:r w:rsidRPr="001C0F50">
        <w:rPr>
          <w:rFonts w:ascii="Arial" w:hAnsi="Arial" w:cs="Arial"/>
          <w:b/>
          <w:sz w:val="24"/>
          <w:szCs w:val="24"/>
        </w:rPr>
        <w:t>тяжелого несчастного случая либо несчастного случая</w:t>
      </w:r>
    </w:p>
    <w:p w14:paraId="5D460B5E" w14:textId="77777777" w:rsidR="00C862E3" w:rsidRPr="001C0F50" w:rsidRDefault="00C862E3" w:rsidP="00C862E3">
      <w:pPr>
        <w:pStyle w:val="ConsPlusNonformat"/>
        <w:jc w:val="center"/>
        <w:rPr>
          <w:rFonts w:ascii="Arial" w:hAnsi="Arial" w:cs="Arial"/>
          <w:b/>
          <w:sz w:val="24"/>
          <w:szCs w:val="24"/>
        </w:rPr>
      </w:pPr>
      <w:r w:rsidRPr="001C0F50">
        <w:rPr>
          <w:rFonts w:ascii="Arial" w:hAnsi="Arial" w:cs="Arial"/>
          <w:b/>
          <w:sz w:val="24"/>
          <w:szCs w:val="24"/>
        </w:rPr>
        <w:t>со смертельным исходом с обучающимся</w:t>
      </w:r>
    </w:p>
    <w:p w14:paraId="632EF401" w14:textId="77777777" w:rsidR="00C862E3" w:rsidRPr="001C0F50" w:rsidRDefault="00C862E3" w:rsidP="00C862E3">
      <w:pPr>
        <w:pStyle w:val="ConsPlusNonformat"/>
        <w:jc w:val="both"/>
        <w:rPr>
          <w:rFonts w:ascii="Arial" w:hAnsi="Arial" w:cs="Arial"/>
          <w:sz w:val="24"/>
          <w:szCs w:val="24"/>
        </w:rPr>
      </w:pPr>
    </w:p>
    <w:p w14:paraId="1B53C8EB" w14:textId="25349B2D"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Расследование _________</w:t>
      </w:r>
      <w:r w:rsidR="001C0F50">
        <w:rPr>
          <w:rFonts w:ascii="Arial" w:hAnsi="Arial" w:cs="Arial"/>
          <w:sz w:val="24"/>
          <w:szCs w:val="24"/>
        </w:rPr>
        <w:t>______________________________</w:t>
      </w:r>
      <w:r w:rsidRPr="001C0F50">
        <w:rPr>
          <w:rFonts w:ascii="Arial" w:hAnsi="Arial" w:cs="Arial"/>
          <w:sz w:val="24"/>
          <w:szCs w:val="24"/>
        </w:rPr>
        <w:t xml:space="preserve"> несчастного случая,</w:t>
      </w:r>
    </w:p>
    <w:p w14:paraId="784FB131" w14:textId="6E31CFBB"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w:t>
      </w:r>
      <w:r w:rsidR="001C0F50">
        <w:rPr>
          <w:rFonts w:ascii="Arial" w:hAnsi="Arial" w:cs="Arial"/>
          <w:sz w:val="24"/>
          <w:szCs w:val="24"/>
        </w:rPr>
        <w:t xml:space="preserve">        </w:t>
      </w:r>
      <w:r w:rsidRPr="001C0F50">
        <w:rPr>
          <w:rFonts w:ascii="Arial" w:hAnsi="Arial" w:cs="Arial"/>
          <w:sz w:val="24"/>
          <w:szCs w:val="24"/>
        </w:rPr>
        <w:t xml:space="preserve">  (группового, тяжелого, со смертельным исходом)</w:t>
      </w:r>
    </w:p>
    <w:p w14:paraId="244D8C21" w14:textId="4B6A09DC"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происшедшего ___________________________</w:t>
      </w:r>
      <w:r w:rsidR="001C0F50">
        <w:rPr>
          <w:rFonts w:ascii="Arial" w:hAnsi="Arial" w:cs="Arial"/>
          <w:sz w:val="24"/>
          <w:szCs w:val="24"/>
        </w:rPr>
        <w:t>____________________________</w:t>
      </w:r>
      <w:r w:rsidRPr="001C0F50">
        <w:rPr>
          <w:rFonts w:ascii="Arial" w:hAnsi="Arial" w:cs="Arial"/>
          <w:sz w:val="24"/>
          <w:szCs w:val="24"/>
        </w:rPr>
        <w:t xml:space="preserve"> в,</w:t>
      </w:r>
    </w:p>
    <w:p w14:paraId="4E05940C" w14:textId="3E090FF1"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w:t>
      </w:r>
      <w:r w:rsidR="001C0F50">
        <w:rPr>
          <w:rFonts w:ascii="Arial" w:hAnsi="Arial" w:cs="Arial"/>
          <w:sz w:val="24"/>
          <w:szCs w:val="24"/>
        </w:rPr>
        <w:t xml:space="preserve">                  </w:t>
      </w:r>
      <w:r w:rsidRPr="001C0F50">
        <w:rPr>
          <w:rFonts w:ascii="Arial" w:hAnsi="Arial" w:cs="Arial"/>
          <w:sz w:val="24"/>
          <w:szCs w:val="24"/>
        </w:rPr>
        <w:t xml:space="preserve"> (дата и время несчастного случая)</w:t>
      </w:r>
    </w:p>
    <w:p w14:paraId="470D63D4" w14:textId="583ABEEE"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__________________________________________</w:t>
      </w:r>
      <w:r w:rsidR="001C0F50">
        <w:rPr>
          <w:rFonts w:ascii="Arial" w:hAnsi="Arial" w:cs="Arial"/>
          <w:sz w:val="24"/>
          <w:szCs w:val="24"/>
        </w:rPr>
        <w:t>___________________________</w:t>
      </w:r>
      <w:r w:rsidRPr="001C0F50">
        <w:rPr>
          <w:rFonts w:ascii="Arial" w:hAnsi="Arial" w:cs="Arial"/>
          <w:sz w:val="24"/>
          <w:szCs w:val="24"/>
        </w:rPr>
        <w:t>,</w:t>
      </w:r>
    </w:p>
    <w:p w14:paraId="67BBA331"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(указывается наименование организации, осуществляющей</w:t>
      </w:r>
    </w:p>
    <w:p w14:paraId="24706D36"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образовательную деятельность)</w:t>
      </w:r>
    </w:p>
    <w:p w14:paraId="081A855D" w14:textId="14A18A10"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_________________________________________________________________</w:t>
      </w:r>
      <w:r w:rsidR="001C0F50">
        <w:rPr>
          <w:rFonts w:ascii="Arial" w:hAnsi="Arial" w:cs="Arial"/>
          <w:sz w:val="24"/>
          <w:szCs w:val="24"/>
        </w:rPr>
        <w:t>____</w:t>
      </w:r>
      <w:r w:rsidRPr="001C0F50">
        <w:rPr>
          <w:rFonts w:ascii="Arial" w:hAnsi="Arial" w:cs="Arial"/>
          <w:sz w:val="24"/>
          <w:szCs w:val="24"/>
        </w:rPr>
        <w:t>,</w:t>
      </w:r>
    </w:p>
    <w:p w14:paraId="7C7B04F7"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(указывается учредитель, в ведении которого находится организация,</w:t>
      </w:r>
    </w:p>
    <w:p w14:paraId="167A832D"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осуществляющая образовательную деятельность)</w:t>
      </w:r>
    </w:p>
    <w:p w14:paraId="75070A2B" w14:textId="1ABC03A4"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___________________________________________</w:t>
      </w:r>
      <w:r w:rsidR="001C0F50">
        <w:rPr>
          <w:rFonts w:ascii="Arial" w:hAnsi="Arial" w:cs="Arial"/>
          <w:sz w:val="24"/>
          <w:szCs w:val="24"/>
        </w:rPr>
        <w:t>__________________________</w:t>
      </w:r>
    </w:p>
    <w:p w14:paraId="2A1E15FF"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(должность, фамилия, имя, отчество (при наличии) руководителя)</w:t>
      </w:r>
    </w:p>
    <w:p w14:paraId="5F3EB392"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проведено в период с "__" __________ 20__ г. по "__" __________ 20__ г.</w:t>
      </w:r>
    </w:p>
    <w:p w14:paraId="037BE360" w14:textId="77777777" w:rsidR="00C862E3" w:rsidRPr="001C0F50" w:rsidRDefault="00C862E3" w:rsidP="00C862E3">
      <w:pPr>
        <w:pStyle w:val="ConsPlusNonformat"/>
        <w:jc w:val="both"/>
        <w:rPr>
          <w:rFonts w:ascii="Arial" w:hAnsi="Arial" w:cs="Arial"/>
          <w:sz w:val="24"/>
          <w:szCs w:val="24"/>
        </w:rPr>
      </w:pPr>
    </w:p>
    <w:p w14:paraId="42CE8C9A"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Комиссия по расследованию несчастного случая с обучающимся в организации,</w:t>
      </w:r>
    </w:p>
    <w:p w14:paraId="08F4C8AA"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осуществляющей образовательную деятельность в составе:</w:t>
      </w:r>
    </w:p>
    <w:p w14:paraId="31C2D7A2"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Председателя комиссии:</w:t>
      </w:r>
    </w:p>
    <w:p w14:paraId="1AD72C55" w14:textId="0B887346"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__________________________________________</w:t>
      </w:r>
      <w:r w:rsidR="001C0F50">
        <w:rPr>
          <w:rFonts w:ascii="Arial" w:hAnsi="Arial" w:cs="Arial"/>
          <w:sz w:val="24"/>
          <w:szCs w:val="24"/>
        </w:rPr>
        <w:t>___________________________</w:t>
      </w:r>
      <w:r w:rsidRPr="001C0F50">
        <w:rPr>
          <w:rFonts w:ascii="Arial" w:hAnsi="Arial" w:cs="Arial"/>
          <w:sz w:val="24"/>
          <w:szCs w:val="24"/>
        </w:rPr>
        <w:t>,</w:t>
      </w:r>
    </w:p>
    <w:p w14:paraId="4BCC817C"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(фамилия, имя, отчество (при наличии) руководителя организации,</w:t>
      </w:r>
    </w:p>
    <w:p w14:paraId="7F904C42"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осуществляющей образовательную деятельность)</w:t>
      </w:r>
    </w:p>
    <w:p w14:paraId="5DCA747D" w14:textId="459C8A42"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/членов/ ______________________________________________________________,</w:t>
      </w:r>
    </w:p>
    <w:p w14:paraId="3AE3CAA2"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(фамилия, имя, отчество (при наличии), занимаемая должность,</w:t>
      </w:r>
    </w:p>
    <w:p w14:paraId="4FE17FEB"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место работы</w:t>
      </w:r>
    </w:p>
    <w:p w14:paraId="18F536C3" w14:textId="7E9F701A" w:rsidR="00C862E3" w:rsidRDefault="00C862E3" w:rsidP="00C862E3">
      <w:pPr>
        <w:pStyle w:val="ConsPlusNonformat"/>
        <w:jc w:val="both"/>
        <w:rPr>
          <w:rFonts w:ascii="Arial" w:hAnsi="Arial" w:cs="Arial"/>
          <w:sz w:val="24"/>
          <w:szCs w:val="24"/>
        </w:rPr>
      </w:pPr>
      <w:r w:rsidRPr="001C0F50">
        <w:rPr>
          <w:rFonts w:ascii="Arial" w:hAnsi="Arial" w:cs="Arial"/>
          <w:sz w:val="24"/>
          <w:szCs w:val="24"/>
        </w:rPr>
        <w:t>с участием ________________________________</w:t>
      </w:r>
      <w:r w:rsidR="001C0F50">
        <w:rPr>
          <w:rFonts w:ascii="Arial" w:hAnsi="Arial" w:cs="Arial"/>
          <w:sz w:val="24"/>
          <w:szCs w:val="24"/>
        </w:rPr>
        <w:t>____________________________</w:t>
      </w:r>
    </w:p>
    <w:p w14:paraId="2170E6B6" w14:textId="034F9AB4" w:rsidR="001C0F50" w:rsidRPr="001C0F50" w:rsidRDefault="001C0F50" w:rsidP="00C862E3">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14:paraId="124288E5" w14:textId="33F59C47" w:rsidR="00C862E3" w:rsidRPr="001C0F50" w:rsidRDefault="001C0F50" w:rsidP="00C862E3">
      <w:pPr>
        <w:pStyle w:val="ConsPlusNonformat"/>
        <w:jc w:val="both"/>
        <w:rPr>
          <w:rFonts w:ascii="Arial" w:hAnsi="Arial" w:cs="Arial"/>
          <w:sz w:val="24"/>
          <w:szCs w:val="24"/>
        </w:rPr>
      </w:pPr>
      <w:r>
        <w:rPr>
          <w:rFonts w:ascii="Arial" w:hAnsi="Arial" w:cs="Arial"/>
          <w:sz w:val="24"/>
          <w:szCs w:val="24"/>
        </w:rPr>
        <w:t xml:space="preserve">   </w:t>
      </w:r>
      <w:r w:rsidR="00C862E3" w:rsidRPr="001C0F50">
        <w:rPr>
          <w:rFonts w:ascii="Arial" w:hAnsi="Arial" w:cs="Arial"/>
          <w:sz w:val="24"/>
          <w:szCs w:val="24"/>
        </w:rPr>
        <w:t>(фамилия, имя, отчество (при наличии), занимаемая должность, место работы)</w:t>
      </w:r>
    </w:p>
    <w:p w14:paraId="1D8A798F" w14:textId="77777777" w:rsidR="00C862E3" w:rsidRPr="001C0F50" w:rsidRDefault="00C862E3" w:rsidP="00C862E3">
      <w:pPr>
        <w:pStyle w:val="ConsPlusNonformat"/>
        <w:jc w:val="both"/>
        <w:rPr>
          <w:rFonts w:ascii="Arial" w:hAnsi="Arial" w:cs="Arial"/>
          <w:sz w:val="24"/>
          <w:szCs w:val="24"/>
        </w:rPr>
      </w:pPr>
    </w:p>
    <w:p w14:paraId="6466178C" w14:textId="732DBE4C"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1. Сведения о пострадавшем (пострадавших)__</w:t>
      </w:r>
      <w:r w:rsidR="001C0F50">
        <w:rPr>
          <w:rFonts w:ascii="Arial" w:hAnsi="Arial" w:cs="Arial"/>
          <w:sz w:val="24"/>
          <w:szCs w:val="24"/>
        </w:rPr>
        <w:t>_____________________________</w:t>
      </w:r>
    </w:p>
    <w:p w14:paraId="3BA24355" w14:textId="05CDBAA0"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фамилия, имя, отчество (при наличии) ______</w:t>
      </w:r>
      <w:r w:rsidR="001C0F50">
        <w:rPr>
          <w:rFonts w:ascii="Arial" w:hAnsi="Arial" w:cs="Arial"/>
          <w:sz w:val="24"/>
          <w:szCs w:val="24"/>
        </w:rPr>
        <w:t>______________________________</w:t>
      </w:r>
    </w:p>
    <w:p w14:paraId="5AFDD5D1" w14:textId="2217506F"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пол (мужской, женский) ___________________________________________</w:t>
      </w:r>
      <w:r w:rsidR="001C0F50">
        <w:rPr>
          <w:rFonts w:ascii="Arial" w:hAnsi="Arial" w:cs="Arial"/>
          <w:sz w:val="24"/>
          <w:szCs w:val="24"/>
        </w:rPr>
        <w:t>______</w:t>
      </w:r>
    </w:p>
    <w:p w14:paraId="570086C5" w14:textId="7EFC5F86"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дата рождения _____________________________</w:t>
      </w:r>
      <w:r w:rsidR="001C0F50">
        <w:rPr>
          <w:rFonts w:ascii="Arial" w:hAnsi="Arial" w:cs="Arial"/>
          <w:sz w:val="24"/>
          <w:szCs w:val="24"/>
        </w:rPr>
        <w:t>___________________________</w:t>
      </w:r>
    </w:p>
    <w:p w14:paraId="4A3F1739" w14:textId="4366AE06"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класс, группа, курс _______________________</w:t>
      </w:r>
      <w:r w:rsidR="001C0F50">
        <w:rPr>
          <w:rFonts w:ascii="Arial" w:hAnsi="Arial" w:cs="Arial"/>
          <w:sz w:val="24"/>
          <w:szCs w:val="24"/>
        </w:rPr>
        <w:t>______________________________</w:t>
      </w:r>
    </w:p>
    <w:p w14:paraId="716AAF82"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2.  </w:t>
      </w:r>
      <w:proofErr w:type="gramStart"/>
      <w:r w:rsidRPr="001C0F50">
        <w:rPr>
          <w:rFonts w:ascii="Arial" w:hAnsi="Arial" w:cs="Arial"/>
          <w:sz w:val="24"/>
          <w:szCs w:val="24"/>
        </w:rPr>
        <w:t>Фамилия,  имя</w:t>
      </w:r>
      <w:proofErr w:type="gramEnd"/>
      <w:r w:rsidRPr="001C0F50">
        <w:rPr>
          <w:rFonts w:ascii="Arial" w:hAnsi="Arial" w:cs="Arial"/>
          <w:sz w:val="24"/>
          <w:szCs w:val="24"/>
        </w:rPr>
        <w:t>,  отчество (при наличии), должность лица, непосредственно</w:t>
      </w:r>
    </w:p>
    <w:p w14:paraId="24DC0B35"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проводившего учебное занятие или мероприятие мероприятия, во время которого</w:t>
      </w:r>
    </w:p>
    <w:p w14:paraId="28A6C932" w14:textId="6173AB89"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произошел несчастный случай _______________</w:t>
      </w:r>
      <w:r w:rsidR="00D71A77">
        <w:rPr>
          <w:rFonts w:ascii="Arial" w:hAnsi="Arial" w:cs="Arial"/>
          <w:sz w:val="24"/>
          <w:szCs w:val="24"/>
        </w:rPr>
        <w:t>____________________________</w:t>
      </w:r>
    </w:p>
    <w:p w14:paraId="21814DF2"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3.  </w:t>
      </w:r>
      <w:proofErr w:type="gramStart"/>
      <w:r w:rsidRPr="001C0F50">
        <w:rPr>
          <w:rFonts w:ascii="Arial" w:hAnsi="Arial" w:cs="Arial"/>
          <w:sz w:val="24"/>
          <w:szCs w:val="24"/>
        </w:rPr>
        <w:t>Сведения  о</w:t>
      </w:r>
      <w:proofErr w:type="gramEnd"/>
      <w:r w:rsidRPr="001C0F50">
        <w:rPr>
          <w:rFonts w:ascii="Arial" w:hAnsi="Arial" w:cs="Arial"/>
          <w:sz w:val="24"/>
          <w:szCs w:val="24"/>
        </w:rPr>
        <w:t xml:space="preserve">  проведенных  мероприятиях  по предупреждению травматизма с</w:t>
      </w:r>
    </w:p>
    <w:p w14:paraId="7897FB07" w14:textId="69FCBADC"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пострадавшим _________________________________</w:t>
      </w:r>
      <w:r w:rsidR="00D71A77">
        <w:rPr>
          <w:rFonts w:ascii="Arial" w:hAnsi="Arial" w:cs="Arial"/>
          <w:sz w:val="24"/>
          <w:szCs w:val="24"/>
        </w:rPr>
        <w:t>________________________</w:t>
      </w:r>
    </w:p>
    <w:p w14:paraId="79862BA2" w14:textId="5368A50E"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4. Место несчастного случая _______________</w:t>
      </w:r>
      <w:r w:rsidR="00D71A77">
        <w:rPr>
          <w:rFonts w:ascii="Arial" w:hAnsi="Arial" w:cs="Arial"/>
          <w:sz w:val="24"/>
          <w:szCs w:val="24"/>
        </w:rPr>
        <w:t>______________________________</w:t>
      </w:r>
    </w:p>
    <w:p w14:paraId="2B44DBDD" w14:textId="68D5213A"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___________________________________________</w:t>
      </w:r>
      <w:r w:rsidR="00D71A77">
        <w:rPr>
          <w:rFonts w:ascii="Arial" w:hAnsi="Arial" w:cs="Arial"/>
          <w:sz w:val="24"/>
          <w:szCs w:val="24"/>
        </w:rPr>
        <w:t>___________________________</w:t>
      </w:r>
    </w:p>
    <w:p w14:paraId="01D2229C" w14:textId="1566CA2E"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(краткое описание места несчастного случая (аудитория, лаборатория, класс,</w:t>
      </w:r>
      <w:r w:rsidR="00D71A77">
        <w:rPr>
          <w:rFonts w:ascii="Arial" w:hAnsi="Arial" w:cs="Arial"/>
          <w:sz w:val="24"/>
          <w:szCs w:val="24"/>
        </w:rPr>
        <w:t xml:space="preserve"> прочее.) </w:t>
      </w:r>
      <w:r w:rsidRPr="001C0F50">
        <w:rPr>
          <w:rFonts w:ascii="Arial" w:hAnsi="Arial" w:cs="Arial"/>
          <w:sz w:val="24"/>
          <w:szCs w:val="24"/>
        </w:rPr>
        <w:t xml:space="preserve">с указанием опасных и (или) вредных факторов со ссылкой на сведения, содержащиеся в акте осмотра места несчастного случая, оборудования, использование которого привело к несчастному случаю (наименование, тип, марка, </w:t>
      </w:r>
      <w:r w:rsidRPr="001C0F50">
        <w:rPr>
          <w:rFonts w:ascii="Arial" w:hAnsi="Arial" w:cs="Arial"/>
          <w:sz w:val="24"/>
          <w:szCs w:val="24"/>
        </w:rPr>
        <w:lastRenderedPageBreak/>
        <w:t>год выпуска, организация-изготовитель) (при наличии)</w:t>
      </w:r>
    </w:p>
    <w:p w14:paraId="7586782F" w14:textId="14A33A7E" w:rsidR="00C862E3" w:rsidRDefault="00C862E3" w:rsidP="00C862E3">
      <w:pPr>
        <w:pStyle w:val="ConsPlusNonformat"/>
        <w:jc w:val="both"/>
        <w:rPr>
          <w:rFonts w:ascii="Arial" w:hAnsi="Arial" w:cs="Arial"/>
          <w:sz w:val="24"/>
          <w:szCs w:val="24"/>
        </w:rPr>
      </w:pPr>
      <w:r w:rsidRPr="001C0F50">
        <w:rPr>
          <w:rFonts w:ascii="Arial" w:hAnsi="Arial" w:cs="Arial"/>
          <w:sz w:val="24"/>
          <w:szCs w:val="24"/>
        </w:rPr>
        <w:t>5. Обстоятельства несчастного случая ______</w:t>
      </w:r>
      <w:r w:rsidR="00D71A77">
        <w:rPr>
          <w:rFonts w:ascii="Arial" w:hAnsi="Arial" w:cs="Arial"/>
          <w:sz w:val="24"/>
          <w:szCs w:val="24"/>
        </w:rPr>
        <w:t>______________________________</w:t>
      </w:r>
    </w:p>
    <w:p w14:paraId="423F6219" w14:textId="263174DE" w:rsidR="00D71A77" w:rsidRPr="001C0F50" w:rsidRDefault="00D71A77" w:rsidP="00C862E3">
      <w:pPr>
        <w:pStyle w:val="ConsPlusNonformat"/>
        <w:jc w:val="both"/>
        <w:rPr>
          <w:rFonts w:ascii="Arial" w:hAnsi="Arial" w:cs="Arial"/>
          <w:sz w:val="24"/>
          <w:szCs w:val="24"/>
        </w:rPr>
      </w:pPr>
      <w:r>
        <w:rPr>
          <w:rFonts w:ascii="Arial" w:hAnsi="Arial" w:cs="Arial"/>
          <w:sz w:val="24"/>
          <w:szCs w:val="24"/>
        </w:rPr>
        <w:t>_____________________________________________________________________</w:t>
      </w:r>
    </w:p>
    <w:p w14:paraId="42BDA826" w14:textId="525D2736"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(краткое изложение обстоятельств, предшествовавших несчастному случаю, описание событий и действий пострадавшего и других лиц, связанных с несчастным случаем, и другие сведения, установленные в ходе расследования)</w:t>
      </w:r>
    </w:p>
    <w:p w14:paraId="00E89B24" w14:textId="1B4879D2"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6. Характер полученных повреждений здоровья</w:t>
      </w:r>
      <w:r w:rsidR="00D71A77">
        <w:rPr>
          <w:rFonts w:ascii="Arial" w:hAnsi="Arial" w:cs="Arial"/>
          <w:sz w:val="24"/>
          <w:szCs w:val="24"/>
        </w:rPr>
        <w:t xml:space="preserve"> ____________________________</w:t>
      </w:r>
    </w:p>
    <w:p w14:paraId="769465AD" w14:textId="3DA5A76F"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___________________________________________</w:t>
      </w:r>
      <w:r w:rsidR="00D71A77">
        <w:rPr>
          <w:rFonts w:ascii="Arial" w:hAnsi="Arial" w:cs="Arial"/>
          <w:sz w:val="24"/>
          <w:szCs w:val="24"/>
        </w:rPr>
        <w:t>__________________________</w:t>
      </w:r>
    </w:p>
    <w:p w14:paraId="360DA77E"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(на основании медицинского заключения)</w:t>
      </w:r>
    </w:p>
    <w:p w14:paraId="44DF65B7" w14:textId="6C5154A6" w:rsidR="00C862E3" w:rsidRDefault="00C862E3" w:rsidP="00C862E3">
      <w:pPr>
        <w:pStyle w:val="ConsPlusNonformat"/>
        <w:jc w:val="both"/>
        <w:rPr>
          <w:rFonts w:ascii="Arial" w:hAnsi="Arial" w:cs="Arial"/>
          <w:sz w:val="24"/>
          <w:szCs w:val="24"/>
        </w:rPr>
      </w:pPr>
      <w:r w:rsidRPr="001C0F50">
        <w:rPr>
          <w:rFonts w:ascii="Arial" w:hAnsi="Arial" w:cs="Arial"/>
          <w:sz w:val="24"/>
          <w:szCs w:val="24"/>
        </w:rPr>
        <w:t>7. Причины несчастного случая _____________</w:t>
      </w:r>
      <w:r w:rsidR="00D71A77">
        <w:rPr>
          <w:rFonts w:ascii="Arial" w:hAnsi="Arial" w:cs="Arial"/>
          <w:sz w:val="24"/>
          <w:szCs w:val="24"/>
        </w:rPr>
        <w:t>_____________________________</w:t>
      </w:r>
    </w:p>
    <w:p w14:paraId="2263DE3B" w14:textId="07294EA2" w:rsidR="00D71A77" w:rsidRPr="001C0F50" w:rsidRDefault="00D71A77" w:rsidP="00C862E3">
      <w:pPr>
        <w:pStyle w:val="ConsPlusNonformat"/>
        <w:jc w:val="both"/>
        <w:rPr>
          <w:rFonts w:ascii="Arial" w:hAnsi="Arial" w:cs="Arial"/>
          <w:sz w:val="24"/>
          <w:szCs w:val="24"/>
        </w:rPr>
      </w:pPr>
      <w:r>
        <w:rPr>
          <w:rFonts w:ascii="Arial" w:hAnsi="Arial" w:cs="Arial"/>
          <w:sz w:val="24"/>
          <w:szCs w:val="24"/>
        </w:rPr>
        <w:t>_____________________________________________________________________</w:t>
      </w:r>
    </w:p>
    <w:p w14:paraId="494DE842" w14:textId="56BA46BC"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(указать основную и сопутствующие причины несчастного случая со ссылками на нарушенные требования законодательных и иных нормативных правовых актов, локальных нормативных актов)</w:t>
      </w:r>
    </w:p>
    <w:p w14:paraId="4CD41074"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8.  </w:t>
      </w:r>
      <w:proofErr w:type="gramStart"/>
      <w:r w:rsidRPr="001C0F50">
        <w:rPr>
          <w:rFonts w:ascii="Arial" w:hAnsi="Arial" w:cs="Arial"/>
          <w:sz w:val="24"/>
          <w:szCs w:val="24"/>
        </w:rPr>
        <w:t>Лица,  ответственные</w:t>
      </w:r>
      <w:proofErr w:type="gramEnd"/>
      <w:r w:rsidRPr="001C0F50">
        <w:rPr>
          <w:rFonts w:ascii="Arial" w:hAnsi="Arial" w:cs="Arial"/>
          <w:sz w:val="24"/>
          <w:szCs w:val="24"/>
        </w:rPr>
        <w:t xml:space="preserve">  за  допущенные  нарушения  законодательных и иных</w:t>
      </w:r>
    </w:p>
    <w:p w14:paraId="7E88223B" w14:textId="77777777" w:rsidR="00C862E3" w:rsidRPr="001C0F50" w:rsidRDefault="00C862E3" w:rsidP="00C862E3">
      <w:pPr>
        <w:pStyle w:val="ConsPlusNonformat"/>
        <w:jc w:val="both"/>
        <w:rPr>
          <w:rFonts w:ascii="Arial" w:hAnsi="Arial" w:cs="Arial"/>
          <w:sz w:val="24"/>
          <w:szCs w:val="24"/>
        </w:rPr>
      </w:pPr>
      <w:proofErr w:type="gramStart"/>
      <w:r w:rsidRPr="001C0F50">
        <w:rPr>
          <w:rFonts w:ascii="Arial" w:hAnsi="Arial" w:cs="Arial"/>
          <w:sz w:val="24"/>
          <w:szCs w:val="24"/>
        </w:rPr>
        <w:t>нормативных  правовых</w:t>
      </w:r>
      <w:proofErr w:type="gramEnd"/>
      <w:r w:rsidRPr="001C0F50">
        <w:rPr>
          <w:rFonts w:ascii="Arial" w:hAnsi="Arial" w:cs="Arial"/>
          <w:sz w:val="24"/>
          <w:szCs w:val="24"/>
        </w:rPr>
        <w:t xml:space="preserve">  и  локальных  нормативных актов, явившихся причинами</w:t>
      </w:r>
    </w:p>
    <w:p w14:paraId="47962772"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несчастного случая:</w:t>
      </w:r>
    </w:p>
    <w:p w14:paraId="66741D8C" w14:textId="34CC8EBF"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__________________</w:t>
      </w:r>
      <w:r w:rsidR="00D71A77">
        <w:rPr>
          <w:rFonts w:ascii="Arial" w:hAnsi="Arial" w:cs="Arial"/>
          <w:sz w:val="24"/>
          <w:szCs w:val="24"/>
        </w:rPr>
        <w:t>___________________________________________________</w:t>
      </w:r>
    </w:p>
    <w:p w14:paraId="0F9E7B99"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w:t>
      </w:r>
      <w:proofErr w:type="gramStart"/>
      <w:r w:rsidRPr="001C0F50">
        <w:rPr>
          <w:rFonts w:ascii="Arial" w:hAnsi="Arial" w:cs="Arial"/>
          <w:sz w:val="24"/>
          <w:szCs w:val="24"/>
        </w:rPr>
        <w:t xml:space="preserve">фамилия,   </w:t>
      </w:r>
      <w:proofErr w:type="gramEnd"/>
      <w:r w:rsidRPr="001C0F50">
        <w:rPr>
          <w:rFonts w:ascii="Arial" w:hAnsi="Arial" w:cs="Arial"/>
          <w:sz w:val="24"/>
          <w:szCs w:val="24"/>
        </w:rPr>
        <w:t>имя,  отчество  (при  наличии),  должность  (профессия)  лиц  с</w:t>
      </w:r>
    </w:p>
    <w:p w14:paraId="4DF85A19" w14:textId="77777777" w:rsidR="00C862E3" w:rsidRPr="001C0F50" w:rsidRDefault="00C862E3" w:rsidP="00C862E3">
      <w:pPr>
        <w:pStyle w:val="ConsPlusNonformat"/>
        <w:jc w:val="both"/>
        <w:rPr>
          <w:rFonts w:ascii="Arial" w:hAnsi="Arial" w:cs="Arial"/>
          <w:sz w:val="24"/>
          <w:szCs w:val="24"/>
        </w:rPr>
      </w:pPr>
      <w:proofErr w:type="gramStart"/>
      <w:r w:rsidRPr="001C0F50">
        <w:rPr>
          <w:rFonts w:ascii="Arial" w:hAnsi="Arial" w:cs="Arial"/>
          <w:sz w:val="24"/>
          <w:szCs w:val="24"/>
        </w:rPr>
        <w:t>указанием  статей</w:t>
      </w:r>
      <w:proofErr w:type="gramEnd"/>
      <w:r w:rsidRPr="001C0F50">
        <w:rPr>
          <w:rFonts w:ascii="Arial" w:hAnsi="Arial" w:cs="Arial"/>
          <w:sz w:val="24"/>
          <w:szCs w:val="24"/>
        </w:rPr>
        <w:t>,  пунктов  законодательных,  иных  нормативных правовых и</w:t>
      </w:r>
    </w:p>
    <w:p w14:paraId="4BA54FCA"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локальных   нормативных   </w:t>
      </w:r>
      <w:proofErr w:type="gramStart"/>
      <w:r w:rsidRPr="001C0F50">
        <w:rPr>
          <w:rFonts w:ascii="Arial" w:hAnsi="Arial" w:cs="Arial"/>
          <w:sz w:val="24"/>
          <w:szCs w:val="24"/>
        </w:rPr>
        <w:t xml:space="preserve">актов,   </w:t>
      </w:r>
      <w:proofErr w:type="gramEnd"/>
      <w:r w:rsidRPr="001C0F50">
        <w:rPr>
          <w:rFonts w:ascii="Arial" w:hAnsi="Arial" w:cs="Arial"/>
          <w:sz w:val="24"/>
          <w:szCs w:val="24"/>
        </w:rPr>
        <w:t>предусматривающих   ответственность   за</w:t>
      </w:r>
    </w:p>
    <w:p w14:paraId="1FF2E901" w14:textId="77777777" w:rsidR="00C862E3" w:rsidRPr="001C0F50" w:rsidRDefault="00C862E3" w:rsidP="00C862E3">
      <w:pPr>
        <w:pStyle w:val="ConsPlusNonformat"/>
        <w:jc w:val="both"/>
        <w:rPr>
          <w:rFonts w:ascii="Arial" w:hAnsi="Arial" w:cs="Arial"/>
          <w:sz w:val="24"/>
          <w:szCs w:val="24"/>
        </w:rPr>
      </w:pPr>
      <w:proofErr w:type="gramStart"/>
      <w:r w:rsidRPr="001C0F50">
        <w:rPr>
          <w:rFonts w:ascii="Arial" w:hAnsi="Arial" w:cs="Arial"/>
          <w:sz w:val="24"/>
          <w:szCs w:val="24"/>
        </w:rPr>
        <w:t>нарушения,  явившиеся</w:t>
      </w:r>
      <w:proofErr w:type="gramEnd"/>
      <w:r w:rsidRPr="001C0F50">
        <w:rPr>
          <w:rFonts w:ascii="Arial" w:hAnsi="Arial" w:cs="Arial"/>
          <w:sz w:val="24"/>
          <w:szCs w:val="24"/>
        </w:rPr>
        <w:t xml:space="preserve">  причинами  несчастного случая, указанными в пункте 7</w:t>
      </w:r>
    </w:p>
    <w:p w14:paraId="44E17F10"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настоящего акта)</w:t>
      </w:r>
    </w:p>
    <w:p w14:paraId="19D46F64" w14:textId="0C2C3A25"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9. Несчастный случай ____</w:t>
      </w:r>
      <w:r w:rsidR="00D71A77">
        <w:rPr>
          <w:rFonts w:ascii="Arial" w:hAnsi="Arial" w:cs="Arial"/>
          <w:sz w:val="24"/>
          <w:szCs w:val="24"/>
        </w:rPr>
        <w:t>_______________________________</w:t>
      </w:r>
      <w:r w:rsidRPr="001C0F50">
        <w:rPr>
          <w:rFonts w:ascii="Arial" w:hAnsi="Arial" w:cs="Arial"/>
          <w:sz w:val="24"/>
          <w:szCs w:val="24"/>
        </w:rPr>
        <w:t xml:space="preserve"> с образовательной</w:t>
      </w:r>
    </w:p>
    <w:p w14:paraId="05C21C5C" w14:textId="17BF4322"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w:t>
      </w:r>
      <w:r w:rsidR="00D71A77">
        <w:rPr>
          <w:rFonts w:ascii="Arial" w:hAnsi="Arial" w:cs="Arial"/>
          <w:sz w:val="24"/>
          <w:szCs w:val="24"/>
        </w:rPr>
        <w:t xml:space="preserve">        </w:t>
      </w:r>
      <w:r w:rsidRPr="001C0F50">
        <w:rPr>
          <w:rFonts w:ascii="Arial" w:hAnsi="Arial" w:cs="Arial"/>
          <w:sz w:val="24"/>
          <w:szCs w:val="24"/>
        </w:rPr>
        <w:t xml:space="preserve"> (связан/не связан – указывается соответствующее)</w:t>
      </w:r>
    </w:p>
    <w:p w14:paraId="02C69E69"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деятельностью.</w:t>
      </w:r>
    </w:p>
    <w:p w14:paraId="18B7E356" w14:textId="1AF8C2E2" w:rsidR="00C862E3" w:rsidRDefault="00C862E3" w:rsidP="00C862E3">
      <w:pPr>
        <w:pStyle w:val="ConsPlusNonformat"/>
        <w:jc w:val="both"/>
        <w:rPr>
          <w:rFonts w:ascii="Arial" w:hAnsi="Arial" w:cs="Arial"/>
          <w:sz w:val="24"/>
          <w:szCs w:val="24"/>
        </w:rPr>
      </w:pPr>
      <w:r w:rsidRPr="001C0F50">
        <w:rPr>
          <w:rFonts w:ascii="Arial" w:hAnsi="Arial" w:cs="Arial"/>
          <w:sz w:val="24"/>
          <w:szCs w:val="24"/>
        </w:rPr>
        <w:t>10. Учет несчастного случая _______________</w:t>
      </w:r>
      <w:r w:rsidR="00D71A77">
        <w:rPr>
          <w:rFonts w:ascii="Arial" w:hAnsi="Arial" w:cs="Arial"/>
          <w:sz w:val="24"/>
          <w:szCs w:val="24"/>
        </w:rPr>
        <w:t>______________________________</w:t>
      </w:r>
    </w:p>
    <w:p w14:paraId="6D817880" w14:textId="54591FA8" w:rsidR="00D71A77" w:rsidRPr="001C0F50" w:rsidRDefault="00D71A77" w:rsidP="00C862E3">
      <w:pPr>
        <w:pStyle w:val="ConsPlusNonformat"/>
        <w:jc w:val="both"/>
        <w:rPr>
          <w:rFonts w:ascii="Arial" w:hAnsi="Arial" w:cs="Arial"/>
          <w:sz w:val="24"/>
          <w:szCs w:val="24"/>
        </w:rPr>
      </w:pPr>
      <w:r>
        <w:rPr>
          <w:rFonts w:ascii="Arial" w:hAnsi="Arial" w:cs="Arial"/>
          <w:sz w:val="24"/>
          <w:szCs w:val="24"/>
        </w:rPr>
        <w:t>_____________________________________________________________________</w:t>
      </w:r>
    </w:p>
    <w:p w14:paraId="61990EC4"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(указывается наименование организации (фамилия, имя, отчество (при наличии),</w:t>
      </w:r>
    </w:p>
    <w:p w14:paraId="47D872B5"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руководителя организации), где подлежит учету и несчастный случай)</w:t>
      </w:r>
    </w:p>
    <w:p w14:paraId="55B56D1C"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11. Мероприятия по устранению причин несчастного случая</w:t>
      </w:r>
    </w:p>
    <w:p w14:paraId="2C279F78" w14:textId="77777777" w:rsidR="00C862E3" w:rsidRPr="001C0F50" w:rsidRDefault="00C862E3" w:rsidP="00C862E3">
      <w:pPr>
        <w:pStyle w:val="ConsPlusNormal"/>
        <w:ind w:firstLine="54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9"/>
        <w:gridCol w:w="2970"/>
        <w:gridCol w:w="1937"/>
        <w:gridCol w:w="1603"/>
        <w:gridCol w:w="1855"/>
      </w:tblGrid>
      <w:tr w:rsidR="00C862E3" w:rsidRPr="001C0F50" w14:paraId="3C540A1C" w14:textId="77777777" w:rsidTr="00437F1E">
        <w:tc>
          <w:tcPr>
            <w:tcW w:w="559" w:type="dxa"/>
            <w:tcBorders>
              <w:top w:val="single" w:sz="4" w:space="0" w:color="auto"/>
              <w:left w:val="single" w:sz="4" w:space="0" w:color="auto"/>
              <w:bottom w:val="single" w:sz="4" w:space="0" w:color="auto"/>
              <w:right w:val="single" w:sz="4" w:space="0" w:color="auto"/>
            </w:tcBorders>
          </w:tcPr>
          <w:p w14:paraId="071D7F56" w14:textId="77777777" w:rsidR="00C862E3" w:rsidRPr="001C0F50" w:rsidRDefault="00C862E3" w:rsidP="00437F1E">
            <w:pPr>
              <w:pStyle w:val="ConsPlusNormal"/>
              <w:spacing w:line="240" w:lineRule="atLeast"/>
              <w:jc w:val="center"/>
              <w:rPr>
                <w:rFonts w:ascii="Arial" w:hAnsi="Arial" w:cs="Arial"/>
                <w:sz w:val="24"/>
                <w:szCs w:val="24"/>
              </w:rPr>
            </w:pPr>
            <w:r w:rsidRPr="001C0F50">
              <w:rPr>
                <w:rFonts w:ascii="Arial" w:hAnsi="Arial" w:cs="Arial"/>
                <w:sz w:val="24"/>
                <w:szCs w:val="24"/>
              </w:rPr>
              <w:t>N п/п</w:t>
            </w:r>
          </w:p>
        </w:tc>
        <w:tc>
          <w:tcPr>
            <w:tcW w:w="2970" w:type="dxa"/>
            <w:tcBorders>
              <w:top w:val="single" w:sz="4" w:space="0" w:color="auto"/>
              <w:left w:val="single" w:sz="4" w:space="0" w:color="auto"/>
              <w:bottom w:val="single" w:sz="4" w:space="0" w:color="auto"/>
              <w:right w:val="single" w:sz="4" w:space="0" w:color="auto"/>
            </w:tcBorders>
          </w:tcPr>
          <w:p w14:paraId="11AAB753" w14:textId="77777777" w:rsidR="00C862E3" w:rsidRPr="001C0F50" w:rsidRDefault="00C862E3" w:rsidP="00437F1E">
            <w:pPr>
              <w:pStyle w:val="ConsPlusNormal"/>
              <w:spacing w:line="240" w:lineRule="atLeast"/>
              <w:jc w:val="center"/>
              <w:rPr>
                <w:rFonts w:ascii="Arial" w:hAnsi="Arial" w:cs="Arial"/>
                <w:sz w:val="24"/>
                <w:szCs w:val="24"/>
              </w:rPr>
            </w:pPr>
            <w:r w:rsidRPr="001C0F50">
              <w:rPr>
                <w:rFonts w:ascii="Arial" w:hAnsi="Arial" w:cs="Arial"/>
                <w:sz w:val="24"/>
                <w:szCs w:val="24"/>
              </w:rPr>
              <w:t>Наименование мероприятия</w:t>
            </w:r>
          </w:p>
        </w:tc>
        <w:tc>
          <w:tcPr>
            <w:tcW w:w="1937" w:type="dxa"/>
            <w:tcBorders>
              <w:top w:val="single" w:sz="4" w:space="0" w:color="auto"/>
              <w:left w:val="single" w:sz="4" w:space="0" w:color="auto"/>
              <w:bottom w:val="single" w:sz="4" w:space="0" w:color="auto"/>
              <w:right w:val="single" w:sz="4" w:space="0" w:color="auto"/>
            </w:tcBorders>
          </w:tcPr>
          <w:p w14:paraId="5D479DA7" w14:textId="77777777" w:rsidR="00C862E3" w:rsidRPr="001C0F50" w:rsidRDefault="00C862E3" w:rsidP="00437F1E">
            <w:pPr>
              <w:pStyle w:val="ConsPlusNormal"/>
              <w:spacing w:line="240" w:lineRule="atLeast"/>
              <w:jc w:val="center"/>
              <w:rPr>
                <w:rFonts w:ascii="Arial" w:hAnsi="Arial" w:cs="Arial"/>
                <w:sz w:val="24"/>
                <w:szCs w:val="24"/>
              </w:rPr>
            </w:pPr>
            <w:r w:rsidRPr="001C0F50">
              <w:rPr>
                <w:rFonts w:ascii="Arial" w:hAnsi="Arial" w:cs="Arial"/>
                <w:sz w:val="24"/>
                <w:szCs w:val="24"/>
              </w:rPr>
              <w:t>Срок исполнения</w:t>
            </w:r>
          </w:p>
        </w:tc>
        <w:tc>
          <w:tcPr>
            <w:tcW w:w="1603" w:type="dxa"/>
            <w:tcBorders>
              <w:top w:val="single" w:sz="4" w:space="0" w:color="auto"/>
              <w:left w:val="single" w:sz="4" w:space="0" w:color="auto"/>
              <w:bottom w:val="single" w:sz="4" w:space="0" w:color="auto"/>
              <w:right w:val="single" w:sz="4" w:space="0" w:color="auto"/>
            </w:tcBorders>
          </w:tcPr>
          <w:p w14:paraId="1F77F9D8" w14:textId="77777777" w:rsidR="00C862E3" w:rsidRPr="001C0F50" w:rsidRDefault="00C862E3" w:rsidP="00437F1E">
            <w:pPr>
              <w:pStyle w:val="ConsPlusNormal"/>
              <w:spacing w:line="240" w:lineRule="atLeast"/>
              <w:jc w:val="center"/>
              <w:rPr>
                <w:rFonts w:ascii="Arial" w:hAnsi="Arial" w:cs="Arial"/>
                <w:sz w:val="24"/>
                <w:szCs w:val="24"/>
              </w:rPr>
            </w:pPr>
            <w:r w:rsidRPr="001C0F50">
              <w:rPr>
                <w:rFonts w:ascii="Arial" w:hAnsi="Arial" w:cs="Arial"/>
                <w:sz w:val="24"/>
                <w:szCs w:val="24"/>
              </w:rPr>
              <w:t>Исполнитель</w:t>
            </w:r>
          </w:p>
        </w:tc>
        <w:tc>
          <w:tcPr>
            <w:tcW w:w="1855" w:type="dxa"/>
            <w:tcBorders>
              <w:top w:val="single" w:sz="4" w:space="0" w:color="auto"/>
              <w:left w:val="single" w:sz="4" w:space="0" w:color="auto"/>
              <w:bottom w:val="single" w:sz="4" w:space="0" w:color="auto"/>
              <w:right w:val="single" w:sz="4" w:space="0" w:color="auto"/>
            </w:tcBorders>
          </w:tcPr>
          <w:p w14:paraId="58B895B4" w14:textId="77777777" w:rsidR="00C862E3" w:rsidRPr="001C0F50" w:rsidRDefault="00C862E3" w:rsidP="00437F1E">
            <w:pPr>
              <w:pStyle w:val="ConsPlusNormal"/>
              <w:spacing w:line="240" w:lineRule="atLeast"/>
              <w:jc w:val="center"/>
              <w:rPr>
                <w:rFonts w:ascii="Arial" w:hAnsi="Arial" w:cs="Arial"/>
                <w:sz w:val="24"/>
                <w:szCs w:val="24"/>
              </w:rPr>
            </w:pPr>
            <w:r w:rsidRPr="001C0F50">
              <w:rPr>
                <w:rFonts w:ascii="Arial" w:hAnsi="Arial" w:cs="Arial"/>
                <w:sz w:val="24"/>
                <w:szCs w:val="24"/>
              </w:rPr>
              <w:t>Отметка о выполнении</w:t>
            </w:r>
          </w:p>
        </w:tc>
      </w:tr>
      <w:tr w:rsidR="00C862E3" w:rsidRPr="001C0F50" w14:paraId="14144F51" w14:textId="77777777" w:rsidTr="00437F1E">
        <w:tc>
          <w:tcPr>
            <w:tcW w:w="559" w:type="dxa"/>
            <w:tcBorders>
              <w:top w:val="single" w:sz="4" w:space="0" w:color="auto"/>
              <w:left w:val="single" w:sz="4" w:space="0" w:color="auto"/>
              <w:bottom w:val="single" w:sz="4" w:space="0" w:color="auto"/>
              <w:right w:val="single" w:sz="4" w:space="0" w:color="auto"/>
            </w:tcBorders>
          </w:tcPr>
          <w:p w14:paraId="7F14A757" w14:textId="77777777" w:rsidR="00C862E3" w:rsidRPr="001C0F50" w:rsidRDefault="00C862E3" w:rsidP="00437F1E">
            <w:pPr>
              <w:pStyle w:val="ConsPlusNormal"/>
              <w:rPr>
                <w:rFonts w:ascii="Arial" w:hAnsi="Arial" w:cs="Arial"/>
                <w:sz w:val="24"/>
                <w:szCs w:val="24"/>
              </w:rPr>
            </w:pPr>
          </w:p>
        </w:tc>
        <w:tc>
          <w:tcPr>
            <w:tcW w:w="2970" w:type="dxa"/>
            <w:tcBorders>
              <w:top w:val="single" w:sz="4" w:space="0" w:color="auto"/>
              <w:left w:val="single" w:sz="4" w:space="0" w:color="auto"/>
              <w:bottom w:val="single" w:sz="4" w:space="0" w:color="auto"/>
              <w:right w:val="single" w:sz="4" w:space="0" w:color="auto"/>
            </w:tcBorders>
          </w:tcPr>
          <w:p w14:paraId="5664A645" w14:textId="77777777" w:rsidR="00C862E3" w:rsidRPr="001C0F50" w:rsidRDefault="00C862E3" w:rsidP="00437F1E">
            <w:pPr>
              <w:pStyle w:val="ConsPlusNormal"/>
              <w:rPr>
                <w:rFonts w:ascii="Arial" w:hAnsi="Arial" w:cs="Arial"/>
                <w:sz w:val="24"/>
                <w:szCs w:val="24"/>
              </w:rPr>
            </w:pPr>
          </w:p>
        </w:tc>
        <w:tc>
          <w:tcPr>
            <w:tcW w:w="1937" w:type="dxa"/>
            <w:tcBorders>
              <w:top w:val="single" w:sz="4" w:space="0" w:color="auto"/>
              <w:left w:val="single" w:sz="4" w:space="0" w:color="auto"/>
              <w:bottom w:val="single" w:sz="4" w:space="0" w:color="auto"/>
              <w:right w:val="single" w:sz="4" w:space="0" w:color="auto"/>
            </w:tcBorders>
          </w:tcPr>
          <w:p w14:paraId="6E4B9408" w14:textId="77777777" w:rsidR="00C862E3" w:rsidRPr="001C0F50" w:rsidRDefault="00C862E3" w:rsidP="00437F1E">
            <w:pPr>
              <w:pStyle w:val="ConsPlusNormal"/>
              <w:rPr>
                <w:rFonts w:ascii="Arial" w:hAnsi="Arial" w:cs="Arial"/>
                <w:sz w:val="24"/>
                <w:szCs w:val="24"/>
              </w:rPr>
            </w:pPr>
          </w:p>
        </w:tc>
        <w:tc>
          <w:tcPr>
            <w:tcW w:w="1603" w:type="dxa"/>
            <w:tcBorders>
              <w:top w:val="single" w:sz="4" w:space="0" w:color="auto"/>
              <w:left w:val="single" w:sz="4" w:space="0" w:color="auto"/>
              <w:bottom w:val="single" w:sz="4" w:space="0" w:color="auto"/>
              <w:right w:val="single" w:sz="4" w:space="0" w:color="auto"/>
            </w:tcBorders>
          </w:tcPr>
          <w:p w14:paraId="647AF77B" w14:textId="77777777" w:rsidR="00C862E3" w:rsidRPr="001C0F50" w:rsidRDefault="00C862E3" w:rsidP="00437F1E">
            <w:pPr>
              <w:pStyle w:val="ConsPlusNormal"/>
              <w:rPr>
                <w:rFonts w:ascii="Arial" w:hAnsi="Arial" w:cs="Arial"/>
                <w:sz w:val="24"/>
                <w:szCs w:val="24"/>
              </w:rPr>
            </w:pPr>
          </w:p>
        </w:tc>
        <w:tc>
          <w:tcPr>
            <w:tcW w:w="1855" w:type="dxa"/>
            <w:tcBorders>
              <w:top w:val="single" w:sz="4" w:space="0" w:color="auto"/>
              <w:left w:val="single" w:sz="4" w:space="0" w:color="auto"/>
              <w:bottom w:val="single" w:sz="4" w:space="0" w:color="auto"/>
              <w:right w:val="single" w:sz="4" w:space="0" w:color="auto"/>
            </w:tcBorders>
          </w:tcPr>
          <w:p w14:paraId="5C751E32" w14:textId="77777777" w:rsidR="00C862E3" w:rsidRPr="001C0F50" w:rsidRDefault="00C862E3" w:rsidP="00437F1E">
            <w:pPr>
              <w:pStyle w:val="ConsPlusNormal"/>
              <w:rPr>
                <w:rFonts w:ascii="Arial" w:hAnsi="Arial" w:cs="Arial"/>
                <w:sz w:val="24"/>
                <w:szCs w:val="24"/>
              </w:rPr>
            </w:pPr>
          </w:p>
        </w:tc>
      </w:tr>
    </w:tbl>
    <w:p w14:paraId="6A338029" w14:textId="77777777" w:rsidR="00C862E3" w:rsidRPr="001C0F50" w:rsidRDefault="00C862E3" w:rsidP="00C862E3">
      <w:pPr>
        <w:pStyle w:val="ConsPlusNormal"/>
        <w:ind w:firstLine="540"/>
        <w:jc w:val="both"/>
        <w:rPr>
          <w:rFonts w:ascii="Arial" w:hAnsi="Arial" w:cs="Arial"/>
          <w:sz w:val="24"/>
          <w:szCs w:val="24"/>
        </w:rPr>
      </w:pPr>
    </w:p>
    <w:p w14:paraId="54C88567"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12. Прилагаемые материалы расследования:</w:t>
      </w:r>
    </w:p>
    <w:p w14:paraId="2BB29876" w14:textId="466DC2C6"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___________________________________________</w:t>
      </w:r>
      <w:r w:rsidR="00D71A77">
        <w:rPr>
          <w:rFonts w:ascii="Arial" w:hAnsi="Arial" w:cs="Arial"/>
          <w:sz w:val="24"/>
          <w:szCs w:val="24"/>
        </w:rPr>
        <w:t>___________________________</w:t>
      </w:r>
    </w:p>
    <w:p w14:paraId="7D8FAAC0"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(перечислить прилагаемые к акту материалы расследования)</w:t>
      </w:r>
    </w:p>
    <w:p w14:paraId="0B967752" w14:textId="77777777" w:rsidR="00C862E3" w:rsidRPr="001C0F50" w:rsidRDefault="00C862E3" w:rsidP="00C862E3">
      <w:pPr>
        <w:pStyle w:val="ConsPlusNonformat"/>
        <w:jc w:val="both"/>
        <w:rPr>
          <w:rFonts w:ascii="Arial" w:hAnsi="Arial" w:cs="Arial"/>
          <w:sz w:val="24"/>
          <w:szCs w:val="24"/>
        </w:rPr>
      </w:pPr>
    </w:p>
    <w:p w14:paraId="266C4A1A" w14:textId="57EAC13A"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Председатель комиссии _________________</w:t>
      </w:r>
      <w:r w:rsidR="00D71A77">
        <w:rPr>
          <w:rFonts w:ascii="Arial" w:hAnsi="Arial" w:cs="Arial"/>
          <w:sz w:val="24"/>
          <w:szCs w:val="24"/>
        </w:rPr>
        <w:t>____________________</w:t>
      </w:r>
      <w:proofErr w:type="gramStart"/>
      <w:r w:rsidR="00D71A77">
        <w:rPr>
          <w:rFonts w:ascii="Arial" w:hAnsi="Arial" w:cs="Arial"/>
          <w:sz w:val="24"/>
          <w:szCs w:val="24"/>
        </w:rPr>
        <w:t>_  _</w:t>
      </w:r>
      <w:proofErr w:type="gramEnd"/>
      <w:r w:rsidR="00D71A77">
        <w:rPr>
          <w:rFonts w:ascii="Arial" w:hAnsi="Arial" w:cs="Arial"/>
          <w:sz w:val="24"/>
          <w:szCs w:val="24"/>
        </w:rPr>
        <w:t>____</w:t>
      </w:r>
    </w:p>
    <w:p w14:paraId="3A89603E" w14:textId="478C44EF"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w:t>
      </w:r>
      <w:r w:rsidR="00D71A77">
        <w:rPr>
          <w:rFonts w:ascii="Arial" w:hAnsi="Arial" w:cs="Arial"/>
          <w:sz w:val="24"/>
          <w:szCs w:val="24"/>
        </w:rPr>
        <w:t xml:space="preserve">                                       </w:t>
      </w:r>
      <w:r w:rsidRPr="001C0F50">
        <w:rPr>
          <w:rFonts w:ascii="Arial" w:hAnsi="Arial" w:cs="Arial"/>
          <w:sz w:val="24"/>
          <w:szCs w:val="24"/>
        </w:rPr>
        <w:t xml:space="preserve">  (подпись</w:t>
      </w:r>
      <w:r w:rsidR="0042035A">
        <w:rPr>
          <w:rFonts w:ascii="Arial" w:hAnsi="Arial" w:cs="Arial"/>
          <w:sz w:val="24"/>
          <w:szCs w:val="24"/>
        </w:rPr>
        <w:t xml:space="preserve">, расшифровка </w:t>
      </w:r>
      <w:proofErr w:type="gramStart"/>
      <w:r w:rsidR="0042035A">
        <w:rPr>
          <w:rFonts w:ascii="Arial" w:hAnsi="Arial" w:cs="Arial"/>
          <w:sz w:val="24"/>
          <w:szCs w:val="24"/>
        </w:rPr>
        <w:t xml:space="preserve">подписи)   </w:t>
      </w:r>
      <w:proofErr w:type="gramEnd"/>
      <w:r w:rsidR="0042035A">
        <w:rPr>
          <w:rFonts w:ascii="Arial" w:hAnsi="Arial" w:cs="Arial"/>
          <w:sz w:val="24"/>
          <w:szCs w:val="24"/>
        </w:rPr>
        <w:t>(дата)</w:t>
      </w:r>
    </w:p>
    <w:p w14:paraId="433E0530"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Члены комиссии: _______________________________________</w:t>
      </w:r>
      <w:proofErr w:type="gramStart"/>
      <w:r w:rsidRPr="001C0F50">
        <w:rPr>
          <w:rFonts w:ascii="Arial" w:hAnsi="Arial" w:cs="Arial"/>
          <w:sz w:val="24"/>
          <w:szCs w:val="24"/>
        </w:rPr>
        <w:t>_  _</w:t>
      </w:r>
      <w:proofErr w:type="gramEnd"/>
      <w:r w:rsidRPr="001C0F50">
        <w:rPr>
          <w:rFonts w:ascii="Arial" w:hAnsi="Arial" w:cs="Arial"/>
          <w:sz w:val="24"/>
          <w:szCs w:val="24"/>
        </w:rPr>
        <w:t>______</w:t>
      </w:r>
    </w:p>
    <w:p w14:paraId="3D59D409" w14:textId="12D6E34D"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w:t>
      </w:r>
      <w:r w:rsidR="00D71A77">
        <w:rPr>
          <w:rFonts w:ascii="Arial" w:hAnsi="Arial" w:cs="Arial"/>
          <w:sz w:val="24"/>
          <w:szCs w:val="24"/>
        </w:rPr>
        <w:t xml:space="preserve">                                     </w:t>
      </w:r>
      <w:r w:rsidRPr="001C0F50">
        <w:rPr>
          <w:rFonts w:ascii="Arial" w:hAnsi="Arial" w:cs="Arial"/>
          <w:sz w:val="24"/>
          <w:szCs w:val="24"/>
        </w:rPr>
        <w:t xml:space="preserve"> (подпись, расшифровка </w:t>
      </w:r>
      <w:proofErr w:type="gramStart"/>
      <w:r w:rsidRPr="001C0F50">
        <w:rPr>
          <w:rFonts w:ascii="Arial" w:hAnsi="Arial" w:cs="Arial"/>
          <w:sz w:val="24"/>
          <w:szCs w:val="24"/>
        </w:rPr>
        <w:t xml:space="preserve">подписи)   </w:t>
      </w:r>
      <w:proofErr w:type="gramEnd"/>
      <w:r w:rsidRPr="001C0F50">
        <w:rPr>
          <w:rFonts w:ascii="Arial" w:hAnsi="Arial" w:cs="Arial"/>
          <w:sz w:val="24"/>
          <w:szCs w:val="24"/>
        </w:rPr>
        <w:t>(дата)</w:t>
      </w:r>
    </w:p>
    <w:p w14:paraId="3A282FB1" w14:textId="4D9F6D4A"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w:t>
      </w:r>
      <w:r w:rsidR="0042035A">
        <w:rPr>
          <w:rFonts w:ascii="Arial" w:hAnsi="Arial" w:cs="Arial"/>
          <w:sz w:val="24"/>
          <w:szCs w:val="24"/>
        </w:rPr>
        <w:t xml:space="preserve">              </w:t>
      </w:r>
      <w:r w:rsidRPr="001C0F50">
        <w:rPr>
          <w:rFonts w:ascii="Arial" w:hAnsi="Arial" w:cs="Arial"/>
          <w:sz w:val="24"/>
          <w:szCs w:val="24"/>
        </w:rPr>
        <w:t xml:space="preserve"> ________________________________________  _______</w:t>
      </w:r>
    </w:p>
    <w:p w14:paraId="4AA24707" w14:textId="2EA177B2"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 xml:space="preserve">                         </w:t>
      </w:r>
      <w:r w:rsidR="0042035A">
        <w:rPr>
          <w:rFonts w:ascii="Arial" w:hAnsi="Arial" w:cs="Arial"/>
          <w:sz w:val="24"/>
          <w:szCs w:val="24"/>
        </w:rPr>
        <w:t xml:space="preserve">                                     </w:t>
      </w:r>
      <w:r w:rsidRPr="001C0F50">
        <w:rPr>
          <w:rFonts w:ascii="Arial" w:hAnsi="Arial" w:cs="Arial"/>
          <w:sz w:val="24"/>
          <w:szCs w:val="24"/>
        </w:rPr>
        <w:t xml:space="preserve"> (подпись</w:t>
      </w:r>
      <w:r w:rsidR="0042035A">
        <w:rPr>
          <w:rFonts w:ascii="Arial" w:hAnsi="Arial" w:cs="Arial"/>
          <w:sz w:val="24"/>
          <w:szCs w:val="24"/>
        </w:rPr>
        <w:t xml:space="preserve">, расшифровка </w:t>
      </w:r>
      <w:proofErr w:type="gramStart"/>
      <w:r w:rsidR="0042035A">
        <w:rPr>
          <w:rFonts w:ascii="Arial" w:hAnsi="Arial" w:cs="Arial"/>
          <w:sz w:val="24"/>
          <w:szCs w:val="24"/>
        </w:rPr>
        <w:t xml:space="preserve">подписи)   </w:t>
      </w:r>
      <w:proofErr w:type="gramEnd"/>
      <w:r w:rsidR="0042035A">
        <w:rPr>
          <w:rFonts w:ascii="Arial" w:hAnsi="Arial" w:cs="Arial"/>
          <w:sz w:val="24"/>
          <w:szCs w:val="24"/>
        </w:rPr>
        <w:t>(дата)</w:t>
      </w:r>
    </w:p>
    <w:p w14:paraId="4E8BAA30" w14:textId="77777777" w:rsidR="00C862E3" w:rsidRPr="001C0F50" w:rsidRDefault="00C862E3" w:rsidP="00C862E3">
      <w:pPr>
        <w:pStyle w:val="ConsPlusNonformat"/>
        <w:jc w:val="both"/>
        <w:rPr>
          <w:rFonts w:ascii="Arial" w:hAnsi="Arial" w:cs="Arial"/>
          <w:sz w:val="24"/>
          <w:szCs w:val="24"/>
        </w:rPr>
      </w:pPr>
      <w:r w:rsidRPr="001C0F50">
        <w:rPr>
          <w:rFonts w:ascii="Arial" w:hAnsi="Arial" w:cs="Arial"/>
          <w:sz w:val="24"/>
          <w:szCs w:val="24"/>
        </w:rPr>
        <w:t>Акт в ____ экз. составлен "__" ____________ 20__ г.</w:t>
      </w:r>
    </w:p>
    <w:p w14:paraId="05ADCA49" w14:textId="0379B2AC" w:rsidR="00C862E3" w:rsidRPr="0042035A" w:rsidRDefault="00C862E3" w:rsidP="0042035A">
      <w:pPr>
        <w:pStyle w:val="ConsPlusNonformat"/>
        <w:jc w:val="both"/>
        <w:rPr>
          <w:rFonts w:ascii="Arial" w:hAnsi="Arial" w:cs="Arial"/>
          <w:sz w:val="24"/>
          <w:szCs w:val="24"/>
        </w:rPr>
      </w:pPr>
      <w:r w:rsidRPr="001C0F50">
        <w:rPr>
          <w:rFonts w:ascii="Arial" w:hAnsi="Arial" w:cs="Arial"/>
          <w:sz w:val="24"/>
          <w:szCs w:val="24"/>
        </w:rPr>
        <w:t>М.П.</w:t>
      </w:r>
    </w:p>
    <w:p w14:paraId="77360DB6" w14:textId="77777777" w:rsidR="00C862E3" w:rsidRDefault="00C862E3" w:rsidP="00C862E3">
      <w:pPr>
        <w:widowControl w:val="0"/>
        <w:ind w:left="5550" w:hanging="5550"/>
        <w:jc w:val="center"/>
        <w:rPr>
          <w:b/>
          <w:bCs/>
          <w:color w:val="000000"/>
          <w:sz w:val="24"/>
          <w:szCs w:val="24"/>
        </w:rPr>
        <w:sectPr w:rsidR="00C862E3" w:rsidSect="00B65020">
          <w:headerReference w:type="default" r:id="rId9"/>
          <w:headerReference w:type="first" r:id="rId10"/>
          <w:pgSz w:w="11906" w:h="16838"/>
          <w:pgMar w:top="1134" w:right="850" w:bottom="1134" w:left="1701" w:header="708" w:footer="708" w:gutter="0"/>
          <w:cols w:space="708"/>
          <w:docGrid w:linePitch="360"/>
        </w:sectPr>
      </w:pPr>
    </w:p>
    <w:p w14:paraId="6FB8EBFC" w14:textId="77777777" w:rsidR="00C862E3" w:rsidRPr="009158F8" w:rsidRDefault="00C862E3" w:rsidP="00C862E3">
      <w:pPr>
        <w:widowControl w:val="0"/>
        <w:ind w:left="5550" w:hanging="5550"/>
        <w:jc w:val="center"/>
        <w:rPr>
          <w:rFonts w:ascii="Arial" w:hAnsi="Arial" w:cs="Arial"/>
          <w:bCs/>
          <w:color w:val="000000"/>
          <w:sz w:val="24"/>
          <w:szCs w:val="24"/>
        </w:rPr>
      </w:pPr>
      <w:r w:rsidRPr="009158F8">
        <w:rPr>
          <w:rFonts w:ascii="Arial" w:hAnsi="Arial" w:cs="Arial"/>
          <w:bCs/>
          <w:color w:val="000000"/>
          <w:sz w:val="24"/>
          <w:szCs w:val="24"/>
        </w:rPr>
        <w:lastRenderedPageBreak/>
        <w:t>Приложение 6</w:t>
      </w:r>
    </w:p>
    <w:p w14:paraId="24421FE7" w14:textId="77777777" w:rsidR="00C862E3" w:rsidRPr="0042035A" w:rsidRDefault="00C862E3" w:rsidP="00C862E3">
      <w:pPr>
        <w:tabs>
          <w:tab w:val="left" w:pos="1305"/>
        </w:tabs>
        <w:rPr>
          <w:rFonts w:ascii="Arial" w:hAnsi="Arial" w:cs="Arial"/>
          <w:sz w:val="24"/>
          <w:szCs w:val="24"/>
        </w:rPr>
      </w:pPr>
    </w:p>
    <w:p w14:paraId="17CEB66A" w14:textId="77777777" w:rsidR="00C862E3" w:rsidRPr="0042035A" w:rsidRDefault="00C862E3" w:rsidP="00C862E3">
      <w:pPr>
        <w:tabs>
          <w:tab w:val="left" w:pos="1305"/>
        </w:tabs>
        <w:rPr>
          <w:rFonts w:ascii="Arial" w:hAnsi="Arial" w:cs="Arial"/>
          <w:sz w:val="24"/>
          <w:szCs w:val="24"/>
        </w:rPr>
      </w:pPr>
    </w:p>
    <w:p w14:paraId="7038BDA6" w14:textId="77777777" w:rsidR="00C862E3" w:rsidRPr="0042035A" w:rsidRDefault="00C862E3" w:rsidP="00C862E3">
      <w:pPr>
        <w:tabs>
          <w:tab w:val="left" w:pos="1305"/>
        </w:tabs>
        <w:jc w:val="center"/>
        <w:rPr>
          <w:rFonts w:ascii="Arial" w:hAnsi="Arial" w:cs="Arial"/>
          <w:sz w:val="24"/>
          <w:szCs w:val="24"/>
        </w:rPr>
      </w:pPr>
      <w:r w:rsidRPr="0042035A">
        <w:rPr>
          <w:rFonts w:ascii="Arial" w:hAnsi="Arial" w:cs="Arial"/>
          <w:sz w:val="24"/>
          <w:szCs w:val="24"/>
        </w:rPr>
        <w:t>ЖУРНАЛ</w:t>
      </w:r>
    </w:p>
    <w:p w14:paraId="4BD06B89" w14:textId="77777777" w:rsidR="00C862E3" w:rsidRPr="0042035A" w:rsidRDefault="00C862E3" w:rsidP="00C862E3">
      <w:pPr>
        <w:tabs>
          <w:tab w:val="left" w:pos="1305"/>
        </w:tabs>
        <w:jc w:val="center"/>
        <w:rPr>
          <w:rFonts w:ascii="Arial" w:hAnsi="Arial" w:cs="Arial"/>
          <w:sz w:val="24"/>
          <w:szCs w:val="24"/>
        </w:rPr>
      </w:pPr>
      <w:r w:rsidRPr="0042035A">
        <w:rPr>
          <w:rFonts w:ascii="Arial" w:hAnsi="Arial" w:cs="Arial"/>
          <w:sz w:val="24"/>
          <w:szCs w:val="24"/>
        </w:rPr>
        <w:t>регистрации несчастных случаев с обучающимися</w:t>
      </w:r>
    </w:p>
    <w:p w14:paraId="15BA45B5" w14:textId="77777777" w:rsidR="00C862E3" w:rsidRPr="0042035A" w:rsidRDefault="00C862E3" w:rsidP="00C862E3">
      <w:pPr>
        <w:tabs>
          <w:tab w:val="left" w:pos="1305"/>
        </w:tabs>
        <w:jc w:val="center"/>
        <w:rPr>
          <w:rFonts w:ascii="Arial" w:hAnsi="Arial" w:cs="Arial"/>
          <w:sz w:val="24"/>
          <w:szCs w:val="24"/>
        </w:rPr>
      </w:pPr>
      <w:r w:rsidRPr="0042035A">
        <w:rPr>
          <w:rFonts w:ascii="Arial" w:hAnsi="Arial" w:cs="Arial"/>
          <w:sz w:val="24"/>
          <w:szCs w:val="24"/>
        </w:rPr>
        <w:t>в _________________________________________________________</w:t>
      </w:r>
    </w:p>
    <w:p w14:paraId="2610E98D" w14:textId="77777777" w:rsidR="00C862E3" w:rsidRPr="0042035A" w:rsidRDefault="00C862E3" w:rsidP="00C862E3">
      <w:pPr>
        <w:tabs>
          <w:tab w:val="left" w:pos="1305"/>
        </w:tabs>
        <w:jc w:val="center"/>
        <w:rPr>
          <w:rFonts w:ascii="Arial" w:hAnsi="Arial" w:cs="Arial"/>
          <w:sz w:val="24"/>
          <w:szCs w:val="24"/>
        </w:rPr>
      </w:pPr>
      <w:r w:rsidRPr="0042035A">
        <w:rPr>
          <w:rFonts w:ascii="Arial" w:hAnsi="Arial" w:cs="Arial"/>
          <w:sz w:val="24"/>
          <w:szCs w:val="24"/>
        </w:rPr>
        <w:t>(наименование организации, осуществляющей</w:t>
      </w:r>
    </w:p>
    <w:p w14:paraId="71DC93EC" w14:textId="77777777" w:rsidR="00C862E3" w:rsidRPr="0042035A" w:rsidRDefault="00C862E3" w:rsidP="00C862E3">
      <w:pPr>
        <w:tabs>
          <w:tab w:val="left" w:pos="1305"/>
        </w:tabs>
        <w:jc w:val="center"/>
        <w:rPr>
          <w:rFonts w:ascii="Arial" w:hAnsi="Arial" w:cs="Arial"/>
          <w:sz w:val="24"/>
          <w:szCs w:val="24"/>
        </w:rPr>
      </w:pPr>
      <w:r w:rsidRPr="0042035A">
        <w:rPr>
          <w:rFonts w:ascii="Arial" w:hAnsi="Arial" w:cs="Arial"/>
          <w:sz w:val="24"/>
          <w:szCs w:val="24"/>
        </w:rPr>
        <w:t>образовательную деятельность)</w:t>
      </w:r>
      <w:bookmarkStart w:id="4" w:name="_GoBack"/>
      <w:bookmarkEnd w:id="4"/>
    </w:p>
    <w:p w14:paraId="3623AC70" w14:textId="77777777" w:rsidR="00C862E3" w:rsidRPr="009632A4" w:rsidRDefault="00C862E3" w:rsidP="00C862E3">
      <w:pPr>
        <w:tabs>
          <w:tab w:val="left" w:pos="1305"/>
        </w:tabs>
        <w:rPr>
          <w:sz w:val="24"/>
          <w:szCs w:val="24"/>
        </w:rPr>
      </w:pPr>
    </w:p>
    <w:tbl>
      <w:tblPr>
        <w:tblStyle w:val="ac"/>
        <w:tblW w:w="15026" w:type="dxa"/>
        <w:tblInd w:w="-147" w:type="dxa"/>
        <w:tblLayout w:type="fixed"/>
        <w:tblLook w:val="04A0" w:firstRow="1" w:lastRow="0" w:firstColumn="1" w:lastColumn="0" w:noHBand="0" w:noVBand="1"/>
      </w:tblPr>
      <w:tblGrid>
        <w:gridCol w:w="585"/>
        <w:gridCol w:w="1117"/>
        <w:gridCol w:w="1275"/>
        <w:gridCol w:w="993"/>
        <w:gridCol w:w="992"/>
        <w:gridCol w:w="1134"/>
        <w:gridCol w:w="1276"/>
        <w:gridCol w:w="992"/>
        <w:gridCol w:w="1701"/>
        <w:gridCol w:w="850"/>
        <w:gridCol w:w="1560"/>
        <w:gridCol w:w="1134"/>
        <w:gridCol w:w="1417"/>
      </w:tblGrid>
      <w:tr w:rsidR="00C862E3" w:rsidRPr="00034D28" w14:paraId="2ECEC43C" w14:textId="77777777" w:rsidTr="00437F1E">
        <w:trPr>
          <w:trHeight w:val="727"/>
        </w:trPr>
        <w:tc>
          <w:tcPr>
            <w:tcW w:w="585" w:type="dxa"/>
            <w:vMerge w:val="restart"/>
            <w:tcBorders>
              <w:top w:val="single" w:sz="4" w:space="0" w:color="auto"/>
              <w:left w:val="single" w:sz="4" w:space="0" w:color="auto"/>
              <w:right w:val="single" w:sz="4" w:space="0" w:color="auto"/>
            </w:tcBorders>
          </w:tcPr>
          <w:p w14:paraId="119B0727" w14:textId="77777777" w:rsidR="00C862E3" w:rsidRPr="00E7354B" w:rsidRDefault="00C862E3" w:rsidP="00437F1E">
            <w:pPr>
              <w:tabs>
                <w:tab w:val="left" w:pos="1305"/>
              </w:tabs>
              <w:rPr>
                <w:rFonts w:ascii="Arial" w:hAnsi="Arial" w:cs="Arial"/>
              </w:rPr>
            </w:pPr>
            <w:r w:rsidRPr="00E7354B">
              <w:rPr>
                <w:rFonts w:ascii="Arial" w:hAnsi="Arial" w:cs="Arial"/>
              </w:rPr>
              <w:t>N п/п</w:t>
            </w:r>
          </w:p>
        </w:tc>
        <w:tc>
          <w:tcPr>
            <w:tcW w:w="1117" w:type="dxa"/>
            <w:vMerge w:val="restart"/>
            <w:tcBorders>
              <w:top w:val="single" w:sz="4" w:space="0" w:color="auto"/>
              <w:left w:val="single" w:sz="4" w:space="0" w:color="auto"/>
              <w:right w:val="single" w:sz="4" w:space="0" w:color="auto"/>
            </w:tcBorders>
          </w:tcPr>
          <w:p w14:paraId="036E1B12" w14:textId="77777777" w:rsidR="00C862E3" w:rsidRPr="00E7354B" w:rsidRDefault="00C862E3" w:rsidP="00437F1E">
            <w:pPr>
              <w:tabs>
                <w:tab w:val="left" w:pos="1305"/>
              </w:tabs>
              <w:rPr>
                <w:rFonts w:ascii="Arial" w:hAnsi="Arial" w:cs="Arial"/>
              </w:rPr>
            </w:pPr>
            <w:r w:rsidRPr="00E7354B">
              <w:rPr>
                <w:rFonts w:ascii="Arial" w:hAnsi="Arial" w:cs="Arial"/>
              </w:rPr>
              <w:t xml:space="preserve">Дата, время </w:t>
            </w:r>
            <w:proofErr w:type="spellStart"/>
            <w:proofErr w:type="gramStart"/>
            <w:r w:rsidRPr="00E7354B">
              <w:rPr>
                <w:rFonts w:ascii="Arial" w:hAnsi="Arial" w:cs="Arial"/>
              </w:rPr>
              <w:t>проис</w:t>
            </w:r>
            <w:proofErr w:type="spellEnd"/>
            <w:r w:rsidRPr="00E7354B">
              <w:rPr>
                <w:rFonts w:ascii="Arial" w:hAnsi="Arial" w:cs="Arial"/>
              </w:rPr>
              <w:t>-шедшего</w:t>
            </w:r>
            <w:proofErr w:type="gramEnd"/>
            <w:r w:rsidRPr="00E7354B">
              <w:rPr>
                <w:rFonts w:ascii="Arial" w:hAnsi="Arial" w:cs="Arial"/>
              </w:rPr>
              <w:t xml:space="preserve"> </w:t>
            </w:r>
            <w:proofErr w:type="spellStart"/>
            <w:r w:rsidRPr="00E7354B">
              <w:rPr>
                <w:rFonts w:ascii="Arial" w:hAnsi="Arial" w:cs="Arial"/>
              </w:rPr>
              <w:t>несчаст</w:t>
            </w:r>
            <w:proofErr w:type="spellEnd"/>
            <w:r w:rsidRPr="00E7354B">
              <w:rPr>
                <w:rFonts w:ascii="Arial" w:hAnsi="Arial" w:cs="Arial"/>
              </w:rPr>
              <w:t>-</w:t>
            </w:r>
          </w:p>
          <w:p w14:paraId="321121FC" w14:textId="77777777" w:rsidR="00C862E3" w:rsidRPr="00E7354B" w:rsidRDefault="00C862E3" w:rsidP="00437F1E">
            <w:pPr>
              <w:tabs>
                <w:tab w:val="left" w:pos="1305"/>
              </w:tabs>
              <w:rPr>
                <w:rFonts w:ascii="Arial" w:hAnsi="Arial" w:cs="Arial"/>
              </w:rPr>
            </w:pPr>
            <w:proofErr w:type="spellStart"/>
            <w:r w:rsidRPr="00E7354B">
              <w:rPr>
                <w:rFonts w:ascii="Arial" w:hAnsi="Arial" w:cs="Arial"/>
              </w:rPr>
              <w:t>ного</w:t>
            </w:r>
            <w:proofErr w:type="spellEnd"/>
            <w:r w:rsidRPr="00E7354B">
              <w:rPr>
                <w:rFonts w:ascii="Arial" w:hAnsi="Arial" w:cs="Arial"/>
              </w:rPr>
              <w:t xml:space="preserve"> случая</w:t>
            </w:r>
          </w:p>
        </w:tc>
        <w:tc>
          <w:tcPr>
            <w:tcW w:w="1275" w:type="dxa"/>
            <w:vMerge w:val="restart"/>
            <w:tcBorders>
              <w:top w:val="single" w:sz="4" w:space="0" w:color="auto"/>
              <w:left w:val="single" w:sz="4" w:space="0" w:color="auto"/>
              <w:right w:val="single" w:sz="4" w:space="0" w:color="auto"/>
            </w:tcBorders>
          </w:tcPr>
          <w:p w14:paraId="56518CF9" w14:textId="77777777" w:rsidR="00C862E3" w:rsidRPr="00E7354B" w:rsidRDefault="00C862E3" w:rsidP="00437F1E">
            <w:pPr>
              <w:tabs>
                <w:tab w:val="left" w:pos="1305"/>
              </w:tabs>
              <w:rPr>
                <w:rFonts w:ascii="Arial" w:hAnsi="Arial" w:cs="Arial"/>
              </w:rPr>
            </w:pPr>
            <w:r w:rsidRPr="00E7354B">
              <w:rPr>
                <w:rFonts w:ascii="Arial" w:hAnsi="Arial" w:cs="Arial"/>
              </w:rPr>
              <w:t xml:space="preserve">Фамилия, </w:t>
            </w:r>
            <w:r w:rsidRPr="00E7354B">
              <w:rPr>
                <w:rFonts w:ascii="Arial" w:hAnsi="Arial" w:cs="Arial"/>
              </w:rPr>
              <w:br/>
              <w:t xml:space="preserve">имя, </w:t>
            </w:r>
            <w:r w:rsidRPr="00E7354B">
              <w:rPr>
                <w:rFonts w:ascii="Arial" w:hAnsi="Arial" w:cs="Arial"/>
              </w:rPr>
              <w:br/>
              <w:t>отчество,</w:t>
            </w:r>
            <w:r w:rsidRPr="00E7354B">
              <w:rPr>
                <w:rFonts w:ascii="Arial" w:hAnsi="Arial" w:cs="Arial"/>
              </w:rPr>
              <w:br/>
              <w:t xml:space="preserve"> дата и год рождения </w:t>
            </w:r>
            <w:proofErr w:type="gramStart"/>
            <w:r w:rsidRPr="00E7354B">
              <w:rPr>
                <w:rFonts w:ascii="Arial" w:hAnsi="Arial" w:cs="Arial"/>
              </w:rPr>
              <w:t>пострадав-</w:t>
            </w:r>
            <w:r w:rsidRPr="00E7354B">
              <w:rPr>
                <w:rFonts w:ascii="Arial" w:hAnsi="Arial" w:cs="Arial"/>
              </w:rPr>
              <w:br/>
            </w:r>
            <w:proofErr w:type="spellStart"/>
            <w:r w:rsidRPr="00E7354B">
              <w:rPr>
                <w:rFonts w:ascii="Arial" w:hAnsi="Arial" w:cs="Arial"/>
              </w:rPr>
              <w:t>шего</w:t>
            </w:r>
            <w:proofErr w:type="spellEnd"/>
            <w:proofErr w:type="gramEnd"/>
          </w:p>
        </w:tc>
        <w:tc>
          <w:tcPr>
            <w:tcW w:w="993" w:type="dxa"/>
            <w:vMerge w:val="restart"/>
            <w:tcBorders>
              <w:top w:val="single" w:sz="4" w:space="0" w:color="auto"/>
              <w:left w:val="single" w:sz="4" w:space="0" w:color="auto"/>
              <w:right w:val="single" w:sz="4" w:space="0" w:color="auto"/>
            </w:tcBorders>
          </w:tcPr>
          <w:p w14:paraId="119A10CA" w14:textId="77777777" w:rsidR="00C862E3" w:rsidRPr="00E7354B" w:rsidRDefault="00C862E3" w:rsidP="00437F1E">
            <w:pPr>
              <w:tabs>
                <w:tab w:val="left" w:pos="1305"/>
              </w:tabs>
              <w:rPr>
                <w:rFonts w:ascii="Arial" w:hAnsi="Arial" w:cs="Arial"/>
              </w:rPr>
            </w:pPr>
            <w:r w:rsidRPr="00E7354B">
              <w:rPr>
                <w:rFonts w:ascii="Arial" w:hAnsi="Arial" w:cs="Arial"/>
              </w:rPr>
              <w:t>Курс (аудитория, класс, группа)</w:t>
            </w:r>
          </w:p>
        </w:tc>
        <w:tc>
          <w:tcPr>
            <w:tcW w:w="992" w:type="dxa"/>
            <w:vMerge w:val="restart"/>
            <w:tcBorders>
              <w:top w:val="single" w:sz="4" w:space="0" w:color="auto"/>
              <w:left w:val="single" w:sz="4" w:space="0" w:color="auto"/>
              <w:right w:val="single" w:sz="4" w:space="0" w:color="auto"/>
            </w:tcBorders>
          </w:tcPr>
          <w:p w14:paraId="5E82D12D" w14:textId="77777777" w:rsidR="00C862E3" w:rsidRPr="00E7354B" w:rsidRDefault="00C862E3" w:rsidP="00437F1E">
            <w:pPr>
              <w:tabs>
                <w:tab w:val="left" w:pos="1305"/>
              </w:tabs>
              <w:rPr>
                <w:rFonts w:ascii="Arial" w:hAnsi="Arial" w:cs="Arial"/>
              </w:rPr>
            </w:pPr>
            <w:r w:rsidRPr="00E7354B">
              <w:rPr>
                <w:rFonts w:ascii="Arial" w:hAnsi="Arial" w:cs="Arial"/>
              </w:rPr>
              <w:t>Место несчастного случая</w:t>
            </w:r>
          </w:p>
        </w:tc>
        <w:tc>
          <w:tcPr>
            <w:tcW w:w="1134" w:type="dxa"/>
            <w:vMerge w:val="restart"/>
            <w:tcBorders>
              <w:top w:val="single" w:sz="4" w:space="0" w:color="auto"/>
              <w:left w:val="single" w:sz="4" w:space="0" w:color="auto"/>
              <w:right w:val="single" w:sz="4" w:space="0" w:color="auto"/>
            </w:tcBorders>
          </w:tcPr>
          <w:p w14:paraId="5B9F833D" w14:textId="77777777" w:rsidR="00C862E3" w:rsidRPr="00E7354B" w:rsidRDefault="00C862E3" w:rsidP="00437F1E">
            <w:pPr>
              <w:tabs>
                <w:tab w:val="left" w:pos="1305"/>
              </w:tabs>
              <w:rPr>
                <w:rFonts w:ascii="Arial" w:hAnsi="Arial" w:cs="Arial"/>
              </w:rPr>
            </w:pPr>
            <w:r w:rsidRPr="00E7354B">
              <w:rPr>
                <w:rFonts w:ascii="Arial" w:hAnsi="Arial" w:cs="Arial"/>
              </w:rPr>
              <w:t xml:space="preserve">Вид происшествия </w:t>
            </w:r>
            <w:hyperlink w:anchor="Par774" w:tooltip="&lt;*&gt; В графе 6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w:history="1">
              <w:r w:rsidRPr="00E7354B">
                <w:rPr>
                  <w:rFonts w:ascii="Arial" w:hAnsi="Arial" w:cs="Arial"/>
                  <w:color w:val="0000FF"/>
                </w:rPr>
                <w:t>&lt;*&gt;</w:t>
              </w:r>
            </w:hyperlink>
          </w:p>
        </w:tc>
        <w:tc>
          <w:tcPr>
            <w:tcW w:w="1276" w:type="dxa"/>
            <w:vMerge w:val="restart"/>
            <w:tcBorders>
              <w:top w:val="single" w:sz="4" w:space="0" w:color="auto"/>
              <w:left w:val="single" w:sz="4" w:space="0" w:color="auto"/>
              <w:right w:val="single" w:sz="4" w:space="0" w:color="auto"/>
            </w:tcBorders>
          </w:tcPr>
          <w:p w14:paraId="117A977A" w14:textId="77777777" w:rsidR="00C862E3" w:rsidRPr="00E7354B" w:rsidRDefault="00C862E3" w:rsidP="00437F1E">
            <w:pPr>
              <w:tabs>
                <w:tab w:val="left" w:pos="1305"/>
              </w:tabs>
              <w:rPr>
                <w:rFonts w:ascii="Arial" w:hAnsi="Arial" w:cs="Arial"/>
              </w:rPr>
            </w:pPr>
            <w:r w:rsidRPr="00E7354B">
              <w:rPr>
                <w:rFonts w:ascii="Arial" w:hAnsi="Arial" w:cs="Arial"/>
              </w:rPr>
              <w:t>Краткие обстоятельства и причины несчастно-</w:t>
            </w:r>
          </w:p>
          <w:p w14:paraId="2711CE68" w14:textId="77777777" w:rsidR="00C862E3" w:rsidRPr="00E7354B" w:rsidRDefault="00C862E3" w:rsidP="00437F1E">
            <w:pPr>
              <w:tabs>
                <w:tab w:val="left" w:pos="1305"/>
              </w:tabs>
              <w:rPr>
                <w:rFonts w:ascii="Arial" w:hAnsi="Arial" w:cs="Arial"/>
              </w:rPr>
            </w:pPr>
            <w:proofErr w:type="spellStart"/>
            <w:r w:rsidRPr="00E7354B">
              <w:rPr>
                <w:rFonts w:ascii="Arial" w:hAnsi="Arial" w:cs="Arial"/>
              </w:rPr>
              <w:t>го</w:t>
            </w:r>
            <w:proofErr w:type="spellEnd"/>
            <w:r w:rsidRPr="00E7354B">
              <w:rPr>
                <w:rFonts w:ascii="Arial" w:hAnsi="Arial" w:cs="Arial"/>
              </w:rPr>
              <w:t xml:space="preserve"> случая</w:t>
            </w:r>
          </w:p>
        </w:tc>
        <w:tc>
          <w:tcPr>
            <w:tcW w:w="992" w:type="dxa"/>
            <w:vMerge w:val="restart"/>
            <w:tcBorders>
              <w:top w:val="single" w:sz="4" w:space="0" w:color="auto"/>
              <w:left w:val="single" w:sz="4" w:space="0" w:color="auto"/>
              <w:right w:val="single" w:sz="4" w:space="0" w:color="auto"/>
            </w:tcBorders>
          </w:tcPr>
          <w:p w14:paraId="71283043" w14:textId="77777777" w:rsidR="00C862E3" w:rsidRPr="00E7354B" w:rsidRDefault="00C862E3" w:rsidP="00437F1E">
            <w:pPr>
              <w:tabs>
                <w:tab w:val="left" w:pos="1305"/>
              </w:tabs>
              <w:rPr>
                <w:rFonts w:ascii="Arial" w:hAnsi="Arial" w:cs="Arial"/>
              </w:rPr>
            </w:pPr>
            <w:r w:rsidRPr="00E7354B">
              <w:rPr>
                <w:rFonts w:ascii="Arial" w:hAnsi="Arial" w:cs="Arial"/>
              </w:rPr>
              <w:t xml:space="preserve">N и дата </w:t>
            </w:r>
            <w:proofErr w:type="gramStart"/>
            <w:r w:rsidRPr="00E7354B">
              <w:rPr>
                <w:rFonts w:ascii="Arial" w:hAnsi="Arial" w:cs="Arial"/>
              </w:rPr>
              <w:t>состав-</w:t>
            </w:r>
            <w:proofErr w:type="spellStart"/>
            <w:r w:rsidRPr="00E7354B">
              <w:rPr>
                <w:rFonts w:ascii="Arial" w:hAnsi="Arial" w:cs="Arial"/>
              </w:rPr>
              <w:t>ления</w:t>
            </w:r>
            <w:proofErr w:type="spellEnd"/>
            <w:proofErr w:type="gramEnd"/>
            <w:r w:rsidRPr="00E7354B">
              <w:rPr>
                <w:rFonts w:ascii="Arial" w:hAnsi="Arial" w:cs="Arial"/>
              </w:rPr>
              <w:t xml:space="preserve"> акта</w:t>
            </w:r>
          </w:p>
        </w:tc>
        <w:tc>
          <w:tcPr>
            <w:tcW w:w="1701" w:type="dxa"/>
            <w:vMerge w:val="restart"/>
            <w:tcBorders>
              <w:top w:val="single" w:sz="4" w:space="0" w:color="auto"/>
              <w:left w:val="single" w:sz="4" w:space="0" w:color="auto"/>
              <w:right w:val="single" w:sz="4" w:space="0" w:color="auto"/>
            </w:tcBorders>
          </w:tcPr>
          <w:p w14:paraId="2DD07B4B" w14:textId="77777777" w:rsidR="00C862E3" w:rsidRPr="00E7354B" w:rsidRDefault="00C862E3" w:rsidP="00437F1E">
            <w:pPr>
              <w:tabs>
                <w:tab w:val="left" w:pos="1305"/>
              </w:tabs>
              <w:rPr>
                <w:rFonts w:ascii="Arial" w:hAnsi="Arial" w:cs="Arial"/>
              </w:rPr>
            </w:pPr>
            <w:r w:rsidRPr="00E7354B">
              <w:rPr>
                <w:rFonts w:ascii="Arial" w:hAnsi="Arial" w:cs="Arial"/>
              </w:rPr>
              <w:t>Количество дней нетрудоспособности в связи с несчастным случаем, диагноз по справке</w:t>
            </w:r>
          </w:p>
        </w:tc>
        <w:tc>
          <w:tcPr>
            <w:tcW w:w="3544" w:type="dxa"/>
            <w:gridSpan w:val="3"/>
          </w:tcPr>
          <w:p w14:paraId="3216B6F3" w14:textId="77777777" w:rsidR="00C862E3" w:rsidRPr="00E7354B" w:rsidRDefault="00C862E3" w:rsidP="00437F1E">
            <w:pPr>
              <w:tabs>
                <w:tab w:val="left" w:pos="1305"/>
              </w:tabs>
              <w:rPr>
                <w:rFonts w:ascii="Arial" w:hAnsi="Arial" w:cs="Arial"/>
              </w:rPr>
            </w:pPr>
            <w:r w:rsidRPr="00E7354B">
              <w:rPr>
                <w:rFonts w:ascii="Arial" w:hAnsi="Arial" w:cs="Arial"/>
              </w:rPr>
              <w:t>Последствия несчастного случая</w:t>
            </w:r>
          </w:p>
        </w:tc>
        <w:tc>
          <w:tcPr>
            <w:tcW w:w="1417" w:type="dxa"/>
            <w:vMerge w:val="restart"/>
          </w:tcPr>
          <w:p w14:paraId="2C7565CA" w14:textId="77777777" w:rsidR="00C862E3" w:rsidRPr="00E7354B" w:rsidRDefault="00C862E3" w:rsidP="00437F1E">
            <w:pPr>
              <w:tabs>
                <w:tab w:val="left" w:pos="1305"/>
              </w:tabs>
              <w:rPr>
                <w:rFonts w:ascii="Arial" w:hAnsi="Arial" w:cs="Arial"/>
              </w:rPr>
            </w:pPr>
            <w:r w:rsidRPr="00E7354B">
              <w:rPr>
                <w:rFonts w:ascii="Arial" w:hAnsi="Arial" w:cs="Arial"/>
              </w:rPr>
              <w:t>Принятые меры по устранению причин несчастного случая</w:t>
            </w:r>
          </w:p>
        </w:tc>
      </w:tr>
      <w:tr w:rsidR="00C862E3" w:rsidRPr="00034D28" w14:paraId="430B49BD" w14:textId="77777777" w:rsidTr="00437F1E">
        <w:trPr>
          <w:trHeight w:val="727"/>
        </w:trPr>
        <w:tc>
          <w:tcPr>
            <w:tcW w:w="585" w:type="dxa"/>
            <w:vMerge/>
            <w:tcBorders>
              <w:left w:val="single" w:sz="4" w:space="0" w:color="auto"/>
              <w:bottom w:val="single" w:sz="4" w:space="0" w:color="auto"/>
              <w:right w:val="single" w:sz="4" w:space="0" w:color="auto"/>
            </w:tcBorders>
          </w:tcPr>
          <w:p w14:paraId="4D4B0112" w14:textId="77777777" w:rsidR="00C862E3" w:rsidRPr="00E7354B" w:rsidRDefault="00C862E3" w:rsidP="00437F1E">
            <w:pPr>
              <w:tabs>
                <w:tab w:val="left" w:pos="1305"/>
              </w:tabs>
              <w:rPr>
                <w:rFonts w:ascii="Arial" w:hAnsi="Arial" w:cs="Arial"/>
              </w:rPr>
            </w:pPr>
          </w:p>
        </w:tc>
        <w:tc>
          <w:tcPr>
            <w:tcW w:w="1117" w:type="dxa"/>
            <w:vMerge/>
            <w:tcBorders>
              <w:left w:val="single" w:sz="4" w:space="0" w:color="auto"/>
              <w:bottom w:val="single" w:sz="4" w:space="0" w:color="auto"/>
              <w:right w:val="single" w:sz="4" w:space="0" w:color="auto"/>
            </w:tcBorders>
          </w:tcPr>
          <w:p w14:paraId="5174F01F" w14:textId="77777777" w:rsidR="00C862E3" w:rsidRPr="00E7354B" w:rsidRDefault="00C862E3" w:rsidP="00437F1E">
            <w:pPr>
              <w:tabs>
                <w:tab w:val="left" w:pos="1305"/>
              </w:tabs>
              <w:rPr>
                <w:rFonts w:ascii="Arial" w:hAnsi="Arial" w:cs="Arial"/>
              </w:rPr>
            </w:pPr>
          </w:p>
        </w:tc>
        <w:tc>
          <w:tcPr>
            <w:tcW w:w="1275" w:type="dxa"/>
            <w:vMerge/>
            <w:tcBorders>
              <w:left w:val="single" w:sz="4" w:space="0" w:color="auto"/>
              <w:bottom w:val="single" w:sz="4" w:space="0" w:color="auto"/>
              <w:right w:val="single" w:sz="4" w:space="0" w:color="auto"/>
            </w:tcBorders>
          </w:tcPr>
          <w:p w14:paraId="0E2CB446" w14:textId="77777777" w:rsidR="00C862E3" w:rsidRPr="00E7354B" w:rsidRDefault="00C862E3" w:rsidP="00437F1E">
            <w:pPr>
              <w:tabs>
                <w:tab w:val="left" w:pos="1305"/>
              </w:tabs>
              <w:rPr>
                <w:rFonts w:ascii="Arial" w:hAnsi="Arial" w:cs="Arial"/>
              </w:rPr>
            </w:pPr>
          </w:p>
        </w:tc>
        <w:tc>
          <w:tcPr>
            <w:tcW w:w="993" w:type="dxa"/>
            <w:vMerge/>
            <w:tcBorders>
              <w:left w:val="single" w:sz="4" w:space="0" w:color="auto"/>
              <w:bottom w:val="single" w:sz="4" w:space="0" w:color="auto"/>
              <w:right w:val="single" w:sz="4" w:space="0" w:color="auto"/>
            </w:tcBorders>
          </w:tcPr>
          <w:p w14:paraId="640CA131" w14:textId="77777777" w:rsidR="00C862E3" w:rsidRPr="00E7354B" w:rsidRDefault="00C862E3" w:rsidP="00437F1E">
            <w:pPr>
              <w:tabs>
                <w:tab w:val="left" w:pos="1305"/>
              </w:tabs>
              <w:rPr>
                <w:rFonts w:ascii="Arial" w:hAnsi="Arial" w:cs="Arial"/>
              </w:rPr>
            </w:pPr>
          </w:p>
        </w:tc>
        <w:tc>
          <w:tcPr>
            <w:tcW w:w="992" w:type="dxa"/>
            <w:vMerge/>
            <w:tcBorders>
              <w:left w:val="single" w:sz="4" w:space="0" w:color="auto"/>
              <w:bottom w:val="single" w:sz="4" w:space="0" w:color="auto"/>
              <w:right w:val="single" w:sz="4" w:space="0" w:color="auto"/>
            </w:tcBorders>
          </w:tcPr>
          <w:p w14:paraId="5390C4BE" w14:textId="77777777" w:rsidR="00C862E3" w:rsidRPr="00E7354B" w:rsidRDefault="00C862E3" w:rsidP="00437F1E">
            <w:pPr>
              <w:tabs>
                <w:tab w:val="left" w:pos="1305"/>
              </w:tabs>
              <w:rPr>
                <w:rFonts w:ascii="Arial" w:hAnsi="Arial" w:cs="Arial"/>
              </w:rPr>
            </w:pPr>
          </w:p>
        </w:tc>
        <w:tc>
          <w:tcPr>
            <w:tcW w:w="1134" w:type="dxa"/>
            <w:vMerge/>
            <w:tcBorders>
              <w:left w:val="single" w:sz="4" w:space="0" w:color="auto"/>
              <w:bottom w:val="single" w:sz="4" w:space="0" w:color="auto"/>
              <w:right w:val="single" w:sz="4" w:space="0" w:color="auto"/>
            </w:tcBorders>
          </w:tcPr>
          <w:p w14:paraId="73D89519" w14:textId="77777777" w:rsidR="00C862E3" w:rsidRPr="00E7354B" w:rsidRDefault="00C862E3" w:rsidP="00437F1E">
            <w:pPr>
              <w:tabs>
                <w:tab w:val="left" w:pos="1305"/>
              </w:tabs>
              <w:rPr>
                <w:rFonts w:ascii="Arial" w:hAnsi="Arial" w:cs="Arial"/>
              </w:rPr>
            </w:pPr>
          </w:p>
        </w:tc>
        <w:tc>
          <w:tcPr>
            <w:tcW w:w="1276" w:type="dxa"/>
            <w:vMerge/>
            <w:tcBorders>
              <w:left w:val="single" w:sz="4" w:space="0" w:color="auto"/>
              <w:bottom w:val="single" w:sz="4" w:space="0" w:color="auto"/>
              <w:right w:val="single" w:sz="4" w:space="0" w:color="auto"/>
            </w:tcBorders>
          </w:tcPr>
          <w:p w14:paraId="56DCC562" w14:textId="77777777" w:rsidR="00C862E3" w:rsidRPr="00E7354B" w:rsidRDefault="00C862E3" w:rsidP="00437F1E">
            <w:pPr>
              <w:tabs>
                <w:tab w:val="left" w:pos="1305"/>
              </w:tabs>
              <w:rPr>
                <w:rFonts w:ascii="Arial" w:hAnsi="Arial" w:cs="Arial"/>
              </w:rPr>
            </w:pPr>
          </w:p>
        </w:tc>
        <w:tc>
          <w:tcPr>
            <w:tcW w:w="992" w:type="dxa"/>
            <w:vMerge/>
            <w:tcBorders>
              <w:left w:val="single" w:sz="4" w:space="0" w:color="auto"/>
              <w:bottom w:val="single" w:sz="4" w:space="0" w:color="auto"/>
              <w:right w:val="single" w:sz="4" w:space="0" w:color="auto"/>
            </w:tcBorders>
          </w:tcPr>
          <w:p w14:paraId="6E8D309E" w14:textId="77777777" w:rsidR="00C862E3" w:rsidRPr="00E7354B" w:rsidRDefault="00C862E3" w:rsidP="00437F1E">
            <w:pPr>
              <w:tabs>
                <w:tab w:val="left" w:pos="1305"/>
              </w:tabs>
              <w:rPr>
                <w:rFonts w:ascii="Arial" w:hAnsi="Arial" w:cs="Arial"/>
              </w:rPr>
            </w:pPr>
          </w:p>
        </w:tc>
        <w:tc>
          <w:tcPr>
            <w:tcW w:w="1701" w:type="dxa"/>
            <w:vMerge/>
            <w:tcBorders>
              <w:left w:val="single" w:sz="4" w:space="0" w:color="auto"/>
              <w:bottom w:val="single" w:sz="4" w:space="0" w:color="auto"/>
              <w:right w:val="single" w:sz="4" w:space="0" w:color="auto"/>
            </w:tcBorders>
          </w:tcPr>
          <w:p w14:paraId="398F0C71" w14:textId="77777777" w:rsidR="00C862E3" w:rsidRPr="00E7354B" w:rsidRDefault="00C862E3" w:rsidP="00437F1E">
            <w:pPr>
              <w:tabs>
                <w:tab w:val="left" w:pos="1305"/>
              </w:tabs>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3FDD2C62" w14:textId="77777777" w:rsidR="00C862E3" w:rsidRPr="00E7354B" w:rsidRDefault="00C862E3" w:rsidP="00437F1E">
            <w:pPr>
              <w:tabs>
                <w:tab w:val="left" w:pos="1305"/>
              </w:tabs>
              <w:rPr>
                <w:rFonts w:ascii="Arial" w:hAnsi="Arial" w:cs="Arial"/>
              </w:rPr>
            </w:pPr>
            <w:r w:rsidRPr="00E7354B">
              <w:rPr>
                <w:rFonts w:ascii="Arial" w:hAnsi="Arial" w:cs="Arial"/>
              </w:rPr>
              <w:t>Выздоровел</w:t>
            </w:r>
          </w:p>
        </w:tc>
        <w:tc>
          <w:tcPr>
            <w:tcW w:w="1560" w:type="dxa"/>
            <w:tcBorders>
              <w:top w:val="single" w:sz="4" w:space="0" w:color="auto"/>
              <w:left w:val="single" w:sz="4" w:space="0" w:color="auto"/>
              <w:bottom w:val="single" w:sz="4" w:space="0" w:color="auto"/>
              <w:right w:val="single" w:sz="4" w:space="0" w:color="auto"/>
            </w:tcBorders>
          </w:tcPr>
          <w:p w14:paraId="22FC8392" w14:textId="77777777" w:rsidR="00C862E3" w:rsidRPr="00E7354B" w:rsidRDefault="00C862E3" w:rsidP="00437F1E">
            <w:pPr>
              <w:tabs>
                <w:tab w:val="left" w:pos="1305"/>
              </w:tabs>
              <w:rPr>
                <w:rFonts w:ascii="Arial" w:hAnsi="Arial" w:cs="Arial"/>
              </w:rPr>
            </w:pPr>
            <w:r w:rsidRPr="00E7354B">
              <w:rPr>
                <w:rFonts w:ascii="Arial" w:hAnsi="Arial" w:cs="Arial"/>
              </w:rPr>
              <w:t>Установлена инвалидность I, II или III группы/категория "ребенок-инвалид"</w:t>
            </w:r>
          </w:p>
        </w:tc>
        <w:tc>
          <w:tcPr>
            <w:tcW w:w="1134" w:type="dxa"/>
            <w:tcBorders>
              <w:top w:val="single" w:sz="4" w:space="0" w:color="auto"/>
              <w:left w:val="single" w:sz="4" w:space="0" w:color="auto"/>
              <w:bottom w:val="single" w:sz="4" w:space="0" w:color="auto"/>
              <w:right w:val="single" w:sz="4" w:space="0" w:color="auto"/>
            </w:tcBorders>
          </w:tcPr>
          <w:p w14:paraId="4C5034F5" w14:textId="77777777" w:rsidR="00C862E3" w:rsidRPr="00E7354B" w:rsidRDefault="00C862E3" w:rsidP="00437F1E">
            <w:pPr>
              <w:tabs>
                <w:tab w:val="left" w:pos="1305"/>
              </w:tabs>
              <w:rPr>
                <w:rFonts w:ascii="Arial" w:hAnsi="Arial" w:cs="Arial"/>
              </w:rPr>
            </w:pPr>
            <w:r w:rsidRPr="00E7354B">
              <w:rPr>
                <w:rFonts w:ascii="Arial" w:hAnsi="Arial" w:cs="Arial"/>
              </w:rPr>
              <w:t>Смертельный исход</w:t>
            </w:r>
          </w:p>
        </w:tc>
        <w:tc>
          <w:tcPr>
            <w:tcW w:w="1417" w:type="dxa"/>
            <w:vMerge/>
          </w:tcPr>
          <w:p w14:paraId="3C0C6855" w14:textId="77777777" w:rsidR="00C862E3" w:rsidRPr="00E7354B" w:rsidRDefault="00C862E3" w:rsidP="00437F1E">
            <w:pPr>
              <w:tabs>
                <w:tab w:val="left" w:pos="1305"/>
              </w:tabs>
              <w:rPr>
                <w:rFonts w:ascii="Arial" w:hAnsi="Arial" w:cs="Arial"/>
              </w:rPr>
            </w:pPr>
          </w:p>
        </w:tc>
      </w:tr>
      <w:tr w:rsidR="00C862E3" w:rsidRPr="00034D28" w14:paraId="7447C269" w14:textId="77777777" w:rsidTr="00437F1E">
        <w:tc>
          <w:tcPr>
            <w:tcW w:w="585" w:type="dxa"/>
            <w:tcBorders>
              <w:top w:val="single" w:sz="4" w:space="0" w:color="auto"/>
              <w:left w:val="single" w:sz="4" w:space="0" w:color="auto"/>
              <w:bottom w:val="single" w:sz="4" w:space="0" w:color="auto"/>
              <w:right w:val="single" w:sz="4" w:space="0" w:color="auto"/>
            </w:tcBorders>
          </w:tcPr>
          <w:p w14:paraId="2318AEBB" w14:textId="77777777" w:rsidR="00C862E3" w:rsidRPr="00E7354B" w:rsidRDefault="00C862E3" w:rsidP="00437F1E">
            <w:pPr>
              <w:tabs>
                <w:tab w:val="left" w:pos="1305"/>
              </w:tabs>
              <w:jc w:val="center"/>
              <w:rPr>
                <w:rFonts w:ascii="Arial" w:hAnsi="Arial" w:cs="Arial"/>
              </w:rPr>
            </w:pPr>
            <w:r w:rsidRPr="00E7354B">
              <w:rPr>
                <w:rFonts w:ascii="Arial" w:hAnsi="Arial" w:cs="Arial"/>
              </w:rPr>
              <w:t>1</w:t>
            </w:r>
          </w:p>
        </w:tc>
        <w:tc>
          <w:tcPr>
            <w:tcW w:w="1117" w:type="dxa"/>
            <w:tcBorders>
              <w:top w:val="single" w:sz="4" w:space="0" w:color="auto"/>
              <w:left w:val="single" w:sz="4" w:space="0" w:color="auto"/>
              <w:bottom w:val="single" w:sz="4" w:space="0" w:color="auto"/>
              <w:right w:val="single" w:sz="4" w:space="0" w:color="auto"/>
            </w:tcBorders>
          </w:tcPr>
          <w:p w14:paraId="04F3F1F6" w14:textId="77777777" w:rsidR="00C862E3" w:rsidRPr="00E7354B" w:rsidRDefault="00C862E3" w:rsidP="00437F1E">
            <w:pPr>
              <w:tabs>
                <w:tab w:val="left" w:pos="1305"/>
              </w:tabs>
              <w:jc w:val="center"/>
              <w:rPr>
                <w:rFonts w:ascii="Arial" w:hAnsi="Arial" w:cs="Arial"/>
              </w:rPr>
            </w:pPr>
            <w:r w:rsidRPr="00E7354B">
              <w:rPr>
                <w:rFonts w:ascii="Arial" w:hAnsi="Arial" w:cs="Arial"/>
              </w:rPr>
              <w:t>2</w:t>
            </w:r>
          </w:p>
        </w:tc>
        <w:tc>
          <w:tcPr>
            <w:tcW w:w="1275" w:type="dxa"/>
            <w:tcBorders>
              <w:top w:val="single" w:sz="4" w:space="0" w:color="auto"/>
              <w:left w:val="single" w:sz="4" w:space="0" w:color="auto"/>
              <w:bottom w:val="single" w:sz="4" w:space="0" w:color="auto"/>
              <w:right w:val="single" w:sz="4" w:space="0" w:color="auto"/>
            </w:tcBorders>
          </w:tcPr>
          <w:p w14:paraId="1D961C6C" w14:textId="77777777" w:rsidR="00C862E3" w:rsidRPr="00E7354B" w:rsidRDefault="00C862E3" w:rsidP="00437F1E">
            <w:pPr>
              <w:tabs>
                <w:tab w:val="left" w:pos="1305"/>
              </w:tabs>
              <w:jc w:val="center"/>
              <w:rPr>
                <w:rFonts w:ascii="Arial" w:hAnsi="Arial" w:cs="Arial"/>
              </w:rPr>
            </w:pPr>
            <w:r w:rsidRPr="00E7354B">
              <w:rPr>
                <w:rFonts w:ascii="Arial" w:hAnsi="Arial" w:cs="Arial"/>
              </w:rPr>
              <w:t>3</w:t>
            </w:r>
          </w:p>
        </w:tc>
        <w:tc>
          <w:tcPr>
            <w:tcW w:w="993" w:type="dxa"/>
            <w:tcBorders>
              <w:top w:val="single" w:sz="4" w:space="0" w:color="auto"/>
              <w:left w:val="single" w:sz="4" w:space="0" w:color="auto"/>
              <w:bottom w:val="single" w:sz="4" w:space="0" w:color="auto"/>
              <w:right w:val="single" w:sz="4" w:space="0" w:color="auto"/>
            </w:tcBorders>
          </w:tcPr>
          <w:p w14:paraId="22CD1B9A" w14:textId="77777777" w:rsidR="00C862E3" w:rsidRPr="00E7354B" w:rsidRDefault="00C862E3" w:rsidP="00437F1E">
            <w:pPr>
              <w:tabs>
                <w:tab w:val="left" w:pos="1305"/>
              </w:tabs>
              <w:jc w:val="center"/>
              <w:rPr>
                <w:rFonts w:ascii="Arial" w:hAnsi="Arial" w:cs="Arial"/>
              </w:rPr>
            </w:pPr>
            <w:r w:rsidRPr="00E7354B">
              <w:rPr>
                <w:rFonts w:ascii="Arial" w:hAnsi="Arial" w:cs="Arial"/>
              </w:rPr>
              <w:t>4</w:t>
            </w:r>
          </w:p>
        </w:tc>
        <w:tc>
          <w:tcPr>
            <w:tcW w:w="992" w:type="dxa"/>
            <w:tcBorders>
              <w:top w:val="single" w:sz="4" w:space="0" w:color="auto"/>
              <w:left w:val="single" w:sz="4" w:space="0" w:color="auto"/>
              <w:bottom w:val="single" w:sz="4" w:space="0" w:color="auto"/>
              <w:right w:val="single" w:sz="4" w:space="0" w:color="auto"/>
            </w:tcBorders>
          </w:tcPr>
          <w:p w14:paraId="31A8978C" w14:textId="77777777" w:rsidR="00C862E3" w:rsidRPr="00E7354B" w:rsidRDefault="00C862E3" w:rsidP="00437F1E">
            <w:pPr>
              <w:tabs>
                <w:tab w:val="left" w:pos="1305"/>
              </w:tabs>
              <w:jc w:val="center"/>
              <w:rPr>
                <w:rFonts w:ascii="Arial" w:hAnsi="Arial" w:cs="Arial"/>
              </w:rPr>
            </w:pPr>
            <w:r w:rsidRPr="00E7354B">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tcPr>
          <w:p w14:paraId="2BCA9CF8" w14:textId="77777777" w:rsidR="00C862E3" w:rsidRPr="00E7354B" w:rsidRDefault="00C862E3" w:rsidP="00437F1E">
            <w:pPr>
              <w:tabs>
                <w:tab w:val="left" w:pos="1305"/>
              </w:tabs>
              <w:jc w:val="center"/>
              <w:rPr>
                <w:rFonts w:ascii="Arial" w:hAnsi="Arial" w:cs="Arial"/>
              </w:rPr>
            </w:pPr>
            <w:r w:rsidRPr="00E7354B">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16F49809" w14:textId="77777777" w:rsidR="00C862E3" w:rsidRPr="00E7354B" w:rsidRDefault="00C862E3" w:rsidP="00437F1E">
            <w:pPr>
              <w:tabs>
                <w:tab w:val="left" w:pos="1305"/>
              </w:tabs>
              <w:jc w:val="center"/>
              <w:rPr>
                <w:rFonts w:ascii="Arial" w:hAnsi="Arial" w:cs="Arial"/>
              </w:rPr>
            </w:pPr>
            <w:r w:rsidRPr="00E7354B">
              <w:rPr>
                <w:rFonts w:ascii="Arial" w:hAnsi="Arial" w:cs="Arial"/>
              </w:rPr>
              <w:t>7</w:t>
            </w:r>
          </w:p>
        </w:tc>
        <w:tc>
          <w:tcPr>
            <w:tcW w:w="992" w:type="dxa"/>
            <w:tcBorders>
              <w:top w:val="single" w:sz="4" w:space="0" w:color="auto"/>
              <w:left w:val="single" w:sz="4" w:space="0" w:color="auto"/>
              <w:bottom w:val="single" w:sz="4" w:space="0" w:color="auto"/>
              <w:right w:val="single" w:sz="4" w:space="0" w:color="auto"/>
            </w:tcBorders>
          </w:tcPr>
          <w:p w14:paraId="40793EC0" w14:textId="77777777" w:rsidR="00C862E3" w:rsidRPr="00E7354B" w:rsidRDefault="00C862E3" w:rsidP="00437F1E">
            <w:pPr>
              <w:tabs>
                <w:tab w:val="left" w:pos="1305"/>
              </w:tabs>
              <w:jc w:val="center"/>
              <w:rPr>
                <w:rFonts w:ascii="Arial" w:hAnsi="Arial" w:cs="Arial"/>
              </w:rPr>
            </w:pPr>
            <w:r w:rsidRPr="00E7354B">
              <w:rPr>
                <w:rFonts w:ascii="Arial" w:hAnsi="Arial" w:cs="Arial"/>
              </w:rPr>
              <w:t>8</w:t>
            </w:r>
          </w:p>
        </w:tc>
        <w:tc>
          <w:tcPr>
            <w:tcW w:w="1701" w:type="dxa"/>
            <w:tcBorders>
              <w:top w:val="single" w:sz="4" w:space="0" w:color="auto"/>
              <w:left w:val="single" w:sz="4" w:space="0" w:color="auto"/>
              <w:bottom w:val="single" w:sz="4" w:space="0" w:color="auto"/>
              <w:right w:val="single" w:sz="4" w:space="0" w:color="auto"/>
            </w:tcBorders>
          </w:tcPr>
          <w:p w14:paraId="06692F69" w14:textId="77777777" w:rsidR="00C862E3" w:rsidRPr="00E7354B" w:rsidRDefault="00C862E3" w:rsidP="00437F1E">
            <w:pPr>
              <w:tabs>
                <w:tab w:val="left" w:pos="1305"/>
              </w:tabs>
              <w:jc w:val="center"/>
              <w:rPr>
                <w:rFonts w:ascii="Arial" w:hAnsi="Arial" w:cs="Arial"/>
              </w:rPr>
            </w:pPr>
            <w:r w:rsidRPr="00E7354B">
              <w:rPr>
                <w:rFonts w:ascii="Arial" w:hAnsi="Arial" w:cs="Arial"/>
              </w:rPr>
              <w:t>9</w:t>
            </w:r>
          </w:p>
        </w:tc>
        <w:tc>
          <w:tcPr>
            <w:tcW w:w="850" w:type="dxa"/>
            <w:tcBorders>
              <w:top w:val="single" w:sz="4" w:space="0" w:color="auto"/>
              <w:left w:val="single" w:sz="4" w:space="0" w:color="auto"/>
              <w:bottom w:val="single" w:sz="4" w:space="0" w:color="auto"/>
              <w:right w:val="single" w:sz="4" w:space="0" w:color="auto"/>
            </w:tcBorders>
          </w:tcPr>
          <w:p w14:paraId="0C4C7297" w14:textId="77777777" w:rsidR="00C862E3" w:rsidRPr="00E7354B" w:rsidRDefault="00C862E3" w:rsidP="00437F1E">
            <w:pPr>
              <w:tabs>
                <w:tab w:val="left" w:pos="1305"/>
              </w:tabs>
              <w:jc w:val="center"/>
              <w:rPr>
                <w:rFonts w:ascii="Arial" w:hAnsi="Arial" w:cs="Arial"/>
              </w:rPr>
            </w:pPr>
            <w:r w:rsidRPr="00E7354B">
              <w:rPr>
                <w:rFonts w:ascii="Arial" w:hAnsi="Arial" w:cs="Arial"/>
              </w:rPr>
              <w:t>10</w:t>
            </w:r>
          </w:p>
        </w:tc>
        <w:tc>
          <w:tcPr>
            <w:tcW w:w="1560" w:type="dxa"/>
            <w:tcBorders>
              <w:top w:val="single" w:sz="4" w:space="0" w:color="auto"/>
              <w:left w:val="single" w:sz="4" w:space="0" w:color="auto"/>
              <w:bottom w:val="single" w:sz="4" w:space="0" w:color="auto"/>
              <w:right w:val="single" w:sz="4" w:space="0" w:color="auto"/>
            </w:tcBorders>
          </w:tcPr>
          <w:p w14:paraId="6BD4BB1B" w14:textId="77777777" w:rsidR="00C862E3" w:rsidRPr="00E7354B" w:rsidRDefault="00C862E3" w:rsidP="00437F1E">
            <w:pPr>
              <w:tabs>
                <w:tab w:val="left" w:pos="1305"/>
              </w:tabs>
              <w:jc w:val="center"/>
              <w:rPr>
                <w:rFonts w:ascii="Arial" w:hAnsi="Arial" w:cs="Arial"/>
              </w:rPr>
            </w:pPr>
            <w:r w:rsidRPr="00E7354B">
              <w:rPr>
                <w:rFonts w:ascii="Arial" w:hAnsi="Arial" w:cs="Arial"/>
              </w:rPr>
              <w:t>11</w:t>
            </w:r>
          </w:p>
        </w:tc>
        <w:tc>
          <w:tcPr>
            <w:tcW w:w="1134" w:type="dxa"/>
            <w:tcBorders>
              <w:top w:val="single" w:sz="4" w:space="0" w:color="auto"/>
              <w:left w:val="single" w:sz="4" w:space="0" w:color="auto"/>
              <w:bottom w:val="single" w:sz="4" w:space="0" w:color="auto"/>
              <w:right w:val="single" w:sz="4" w:space="0" w:color="auto"/>
            </w:tcBorders>
          </w:tcPr>
          <w:p w14:paraId="5B1AFA1C" w14:textId="77777777" w:rsidR="00C862E3" w:rsidRPr="00E7354B" w:rsidRDefault="00C862E3" w:rsidP="00437F1E">
            <w:pPr>
              <w:tabs>
                <w:tab w:val="left" w:pos="1305"/>
              </w:tabs>
              <w:jc w:val="center"/>
              <w:rPr>
                <w:rFonts w:ascii="Arial" w:hAnsi="Arial" w:cs="Arial"/>
              </w:rPr>
            </w:pPr>
            <w:r w:rsidRPr="00E7354B">
              <w:rPr>
                <w:rFonts w:ascii="Arial" w:hAnsi="Arial" w:cs="Arial"/>
              </w:rPr>
              <w:t>12</w:t>
            </w:r>
          </w:p>
        </w:tc>
        <w:tc>
          <w:tcPr>
            <w:tcW w:w="1417" w:type="dxa"/>
            <w:tcBorders>
              <w:top w:val="single" w:sz="4" w:space="0" w:color="auto"/>
              <w:left w:val="single" w:sz="4" w:space="0" w:color="auto"/>
              <w:bottom w:val="single" w:sz="4" w:space="0" w:color="auto"/>
              <w:right w:val="single" w:sz="4" w:space="0" w:color="auto"/>
            </w:tcBorders>
          </w:tcPr>
          <w:p w14:paraId="34F9F564" w14:textId="77777777" w:rsidR="00C862E3" w:rsidRPr="00E7354B" w:rsidRDefault="00C862E3" w:rsidP="00437F1E">
            <w:pPr>
              <w:tabs>
                <w:tab w:val="left" w:pos="1305"/>
              </w:tabs>
              <w:jc w:val="center"/>
              <w:rPr>
                <w:rFonts w:ascii="Arial" w:hAnsi="Arial" w:cs="Arial"/>
              </w:rPr>
            </w:pPr>
            <w:r w:rsidRPr="00E7354B">
              <w:rPr>
                <w:rFonts w:ascii="Arial" w:hAnsi="Arial" w:cs="Arial"/>
              </w:rPr>
              <w:t>13</w:t>
            </w:r>
          </w:p>
        </w:tc>
      </w:tr>
      <w:tr w:rsidR="00C862E3" w:rsidRPr="00034D28" w14:paraId="662BE189" w14:textId="77777777" w:rsidTr="00437F1E">
        <w:tc>
          <w:tcPr>
            <w:tcW w:w="585" w:type="dxa"/>
          </w:tcPr>
          <w:p w14:paraId="7FFA221D" w14:textId="77777777" w:rsidR="00C862E3" w:rsidRPr="00034D28" w:rsidRDefault="00C862E3" w:rsidP="00437F1E">
            <w:pPr>
              <w:tabs>
                <w:tab w:val="left" w:pos="1305"/>
              </w:tabs>
              <w:rPr>
                <w:sz w:val="22"/>
                <w:szCs w:val="22"/>
              </w:rPr>
            </w:pPr>
          </w:p>
        </w:tc>
        <w:tc>
          <w:tcPr>
            <w:tcW w:w="1117" w:type="dxa"/>
          </w:tcPr>
          <w:p w14:paraId="39FBA8FF" w14:textId="77777777" w:rsidR="00C862E3" w:rsidRPr="00034D28" w:rsidRDefault="00C862E3" w:rsidP="00437F1E">
            <w:pPr>
              <w:tabs>
                <w:tab w:val="left" w:pos="1305"/>
              </w:tabs>
              <w:rPr>
                <w:sz w:val="22"/>
                <w:szCs w:val="22"/>
              </w:rPr>
            </w:pPr>
          </w:p>
        </w:tc>
        <w:tc>
          <w:tcPr>
            <w:tcW w:w="1275" w:type="dxa"/>
          </w:tcPr>
          <w:p w14:paraId="068F1F39" w14:textId="77777777" w:rsidR="00C862E3" w:rsidRPr="00034D28" w:rsidRDefault="00C862E3" w:rsidP="00437F1E">
            <w:pPr>
              <w:tabs>
                <w:tab w:val="left" w:pos="1305"/>
              </w:tabs>
              <w:rPr>
                <w:sz w:val="22"/>
                <w:szCs w:val="22"/>
              </w:rPr>
            </w:pPr>
          </w:p>
        </w:tc>
        <w:tc>
          <w:tcPr>
            <w:tcW w:w="993" w:type="dxa"/>
          </w:tcPr>
          <w:p w14:paraId="3BAD865A" w14:textId="77777777" w:rsidR="00C862E3" w:rsidRPr="00034D28" w:rsidRDefault="00C862E3" w:rsidP="00437F1E">
            <w:pPr>
              <w:tabs>
                <w:tab w:val="left" w:pos="1305"/>
              </w:tabs>
              <w:rPr>
                <w:sz w:val="22"/>
                <w:szCs w:val="22"/>
              </w:rPr>
            </w:pPr>
          </w:p>
        </w:tc>
        <w:tc>
          <w:tcPr>
            <w:tcW w:w="992" w:type="dxa"/>
          </w:tcPr>
          <w:p w14:paraId="0B0810D3" w14:textId="77777777" w:rsidR="00C862E3" w:rsidRPr="00034D28" w:rsidRDefault="00C862E3" w:rsidP="00437F1E">
            <w:pPr>
              <w:tabs>
                <w:tab w:val="left" w:pos="1305"/>
              </w:tabs>
              <w:rPr>
                <w:sz w:val="22"/>
                <w:szCs w:val="22"/>
              </w:rPr>
            </w:pPr>
          </w:p>
        </w:tc>
        <w:tc>
          <w:tcPr>
            <w:tcW w:w="1134" w:type="dxa"/>
          </w:tcPr>
          <w:p w14:paraId="4F7A383B" w14:textId="77777777" w:rsidR="00C862E3" w:rsidRPr="00034D28" w:rsidRDefault="00C862E3" w:rsidP="00437F1E">
            <w:pPr>
              <w:tabs>
                <w:tab w:val="left" w:pos="1305"/>
              </w:tabs>
              <w:rPr>
                <w:sz w:val="22"/>
                <w:szCs w:val="22"/>
              </w:rPr>
            </w:pPr>
          </w:p>
        </w:tc>
        <w:tc>
          <w:tcPr>
            <w:tcW w:w="1276" w:type="dxa"/>
          </w:tcPr>
          <w:p w14:paraId="1ECC1783" w14:textId="77777777" w:rsidR="00C862E3" w:rsidRPr="00034D28" w:rsidRDefault="00C862E3" w:rsidP="00437F1E">
            <w:pPr>
              <w:tabs>
                <w:tab w:val="left" w:pos="1305"/>
              </w:tabs>
              <w:rPr>
                <w:sz w:val="22"/>
                <w:szCs w:val="22"/>
              </w:rPr>
            </w:pPr>
          </w:p>
        </w:tc>
        <w:tc>
          <w:tcPr>
            <w:tcW w:w="992" w:type="dxa"/>
          </w:tcPr>
          <w:p w14:paraId="16AEBB88" w14:textId="77777777" w:rsidR="00C862E3" w:rsidRPr="00034D28" w:rsidRDefault="00C862E3" w:rsidP="00437F1E">
            <w:pPr>
              <w:tabs>
                <w:tab w:val="left" w:pos="1305"/>
              </w:tabs>
              <w:rPr>
                <w:sz w:val="22"/>
                <w:szCs w:val="22"/>
              </w:rPr>
            </w:pPr>
          </w:p>
        </w:tc>
        <w:tc>
          <w:tcPr>
            <w:tcW w:w="1701" w:type="dxa"/>
          </w:tcPr>
          <w:p w14:paraId="485D1A10" w14:textId="77777777" w:rsidR="00C862E3" w:rsidRPr="00034D28" w:rsidRDefault="00C862E3" w:rsidP="00437F1E">
            <w:pPr>
              <w:tabs>
                <w:tab w:val="left" w:pos="1305"/>
              </w:tabs>
              <w:rPr>
                <w:sz w:val="22"/>
                <w:szCs w:val="22"/>
              </w:rPr>
            </w:pPr>
          </w:p>
        </w:tc>
        <w:tc>
          <w:tcPr>
            <w:tcW w:w="850" w:type="dxa"/>
          </w:tcPr>
          <w:p w14:paraId="36BDA07E" w14:textId="77777777" w:rsidR="00C862E3" w:rsidRPr="00034D28" w:rsidRDefault="00C862E3" w:rsidP="00437F1E">
            <w:pPr>
              <w:tabs>
                <w:tab w:val="left" w:pos="1305"/>
              </w:tabs>
              <w:rPr>
                <w:sz w:val="22"/>
                <w:szCs w:val="22"/>
              </w:rPr>
            </w:pPr>
          </w:p>
        </w:tc>
        <w:tc>
          <w:tcPr>
            <w:tcW w:w="1560" w:type="dxa"/>
          </w:tcPr>
          <w:p w14:paraId="23C2E2F5" w14:textId="77777777" w:rsidR="00C862E3" w:rsidRPr="00034D28" w:rsidRDefault="00C862E3" w:rsidP="00437F1E">
            <w:pPr>
              <w:tabs>
                <w:tab w:val="left" w:pos="1305"/>
              </w:tabs>
              <w:rPr>
                <w:sz w:val="22"/>
                <w:szCs w:val="22"/>
              </w:rPr>
            </w:pPr>
          </w:p>
        </w:tc>
        <w:tc>
          <w:tcPr>
            <w:tcW w:w="1134" w:type="dxa"/>
          </w:tcPr>
          <w:p w14:paraId="06899B09" w14:textId="77777777" w:rsidR="00C862E3" w:rsidRPr="00034D28" w:rsidRDefault="00C862E3" w:rsidP="00437F1E">
            <w:pPr>
              <w:tabs>
                <w:tab w:val="left" w:pos="1305"/>
              </w:tabs>
              <w:rPr>
                <w:sz w:val="22"/>
                <w:szCs w:val="22"/>
              </w:rPr>
            </w:pPr>
          </w:p>
        </w:tc>
        <w:tc>
          <w:tcPr>
            <w:tcW w:w="1417" w:type="dxa"/>
          </w:tcPr>
          <w:p w14:paraId="680D6D6D" w14:textId="77777777" w:rsidR="00C862E3" w:rsidRPr="00034D28" w:rsidRDefault="00C862E3" w:rsidP="00437F1E">
            <w:pPr>
              <w:tabs>
                <w:tab w:val="left" w:pos="1305"/>
              </w:tabs>
              <w:rPr>
                <w:sz w:val="22"/>
                <w:szCs w:val="22"/>
              </w:rPr>
            </w:pPr>
          </w:p>
        </w:tc>
      </w:tr>
    </w:tbl>
    <w:p w14:paraId="3C783709" w14:textId="77777777" w:rsidR="00C862E3" w:rsidRDefault="00C862E3" w:rsidP="00C862E3">
      <w:pPr>
        <w:tabs>
          <w:tab w:val="left" w:pos="1305"/>
        </w:tabs>
        <w:rPr>
          <w:sz w:val="24"/>
          <w:szCs w:val="24"/>
        </w:rPr>
      </w:pPr>
    </w:p>
    <w:p w14:paraId="6AE42E2E" w14:textId="77777777" w:rsidR="004903ED" w:rsidRDefault="004903ED" w:rsidP="00C862E3">
      <w:pPr>
        <w:tabs>
          <w:tab w:val="left" w:pos="1305"/>
        </w:tabs>
        <w:rPr>
          <w:sz w:val="24"/>
          <w:szCs w:val="24"/>
        </w:rPr>
      </w:pPr>
    </w:p>
    <w:p w14:paraId="4ECC99B7" w14:textId="77777777" w:rsidR="00C862E3" w:rsidRPr="0042035A" w:rsidRDefault="00C862E3" w:rsidP="00C862E3">
      <w:pPr>
        <w:pStyle w:val="ConsPlusNormal"/>
        <w:spacing w:before="200"/>
        <w:ind w:firstLine="540"/>
        <w:jc w:val="both"/>
        <w:rPr>
          <w:rFonts w:ascii="Arial" w:hAnsi="Arial" w:cs="Arial"/>
          <w:sz w:val="24"/>
          <w:szCs w:val="24"/>
        </w:rPr>
      </w:pPr>
      <w:r w:rsidRPr="0042035A">
        <w:rPr>
          <w:rFonts w:ascii="Arial" w:hAnsi="Arial" w:cs="Arial"/>
          <w:sz w:val="24"/>
          <w:szCs w:val="24"/>
        </w:rPr>
        <w:t xml:space="preserve">&lt;*&gt; В </w:t>
      </w:r>
      <w:hyperlink w:anchor="Par753" w:tooltip="6" w:history="1">
        <w:r w:rsidRPr="0042035A">
          <w:rPr>
            <w:rFonts w:ascii="Arial" w:hAnsi="Arial" w:cs="Arial"/>
            <w:color w:val="0000FF"/>
            <w:sz w:val="24"/>
            <w:szCs w:val="24"/>
          </w:rPr>
          <w:t>графе 6</w:t>
        </w:r>
      </w:hyperlink>
      <w:r w:rsidRPr="0042035A">
        <w:rPr>
          <w:rFonts w:ascii="Arial" w:hAnsi="Arial" w:cs="Arial"/>
          <w:sz w:val="24"/>
          <w:szCs w:val="24"/>
        </w:rPr>
        <w:t xml:space="preserve">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p>
    <w:p w14:paraId="1A31D6D4" w14:textId="77777777" w:rsidR="00C862E3" w:rsidRPr="0042035A" w:rsidRDefault="00C862E3" w:rsidP="00C862E3">
      <w:pPr>
        <w:tabs>
          <w:tab w:val="left" w:pos="1305"/>
        </w:tabs>
        <w:rPr>
          <w:rFonts w:ascii="Arial" w:hAnsi="Arial" w:cs="Arial"/>
          <w:sz w:val="24"/>
          <w:szCs w:val="24"/>
        </w:rPr>
      </w:pPr>
    </w:p>
    <w:p w14:paraId="050B3239" w14:textId="77777777" w:rsidR="00E111DE" w:rsidRDefault="00E111DE"/>
    <w:sectPr w:rsidR="00E111DE" w:rsidSect="00B65020">
      <w:headerReference w:type="default" r:id="rId11"/>
      <w:footerReference w:type="default" r:id="rId12"/>
      <w:headerReference w:type="first" r:id="rId13"/>
      <w:footerReference w:type="first" r:id="rId14"/>
      <w:pgSz w:w="16838" w:h="11906" w:orient="landscape"/>
      <w:pgMar w:top="1701" w:right="1134"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DAB901" w16cid:durableId="29BA4B00"/>
  <w16cid:commentId w16cid:paraId="3704A44C" w16cid:durableId="29BA4590"/>
  <w16cid:commentId w16cid:paraId="71D21FE2" w16cid:durableId="29BA4A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CB5C1" w14:textId="77777777" w:rsidR="00FE7567" w:rsidRDefault="00FE7567" w:rsidP="00496EF6">
      <w:r>
        <w:separator/>
      </w:r>
    </w:p>
  </w:endnote>
  <w:endnote w:type="continuationSeparator" w:id="0">
    <w:p w14:paraId="5BAE664C" w14:textId="77777777" w:rsidR="00FE7567" w:rsidRDefault="00FE7567" w:rsidP="0049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textAlignment w:val="bottom"/>
    </w:pPr>
    <w:r>
      <w:drawing>
        <wp:inline distT="0" distR="0" distB="0" distL="0">
          <wp:extent cx="857250" cy="428625"/>
          <wp:docPr id="8" name="Drawing 8" descr=""/>
          <a:graphic xmlns:a="http://schemas.openxmlformats.org/drawingml/2006/main">
            <a:graphicData uri="http://schemas.openxmlformats.org/drawingml/2006/picture">
              <pic:pic xmlns:pic="http://schemas.openxmlformats.org/drawingml/2006/picture">
                <pic:nvPicPr>
                  <pic:cNvPr id="0" name="Picture 8"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textAlignment w:val="bottom"/>
    </w:pPr>
    <w:r>
      <w:drawing>
        <wp:inline distT="0" distR="0" distB="0" distL="0">
          <wp:extent cx="857250" cy="428625"/>
          <wp:docPr id="12" name="Drawing 12" descr=""/>
          <a:graphic xmlns:a="http://schemas.openxmlformats.org/drawingml/2006/main">
            <a:graphicData uri="http://schemas.openxmlformats.org/drawingml/2006/picture">
              <pic:pic xmlns:pic="http://schemas.openxmlformats.org/drawingml/2006/picture">
                <pic:nvPicPr>
                  <pic:cNvPr id="0" name="Picture 12"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8C08F" w14:textId="77777777" w:rsidR="00FE7567" w:rsidRDefault="00FE7567" w:rsidP="00496EF6">
      <w:r>
        <w:separator/>
      </w:r>
    </w:p>
  </w:footnote>
  <w:footnote w:type="continuationSeparator" w:id="0">
    <w:p w14:paraId="669F746B" w14:textId="77777777" w:rsidR="00FE7567" w:rsidRDefault="00FE7567" w:rsidP="00496EF6">
      <w:r>
        <w:continuationSeparator/>
      </w:r>
    </w:p>
  </w:footnote>
  <w:footnote w:id="1">
    <w:p w14:paraId="5EE98ABA" w14:textId="77777777" w:rsidR="00FE7567" w:rsidRDefault="00FE7567" w:rsidP="00C862E3">
      <w:pPr>
        <w:pStyle w:val="af0"/>
      </w:pPr>
      <w:r>
        <w:rPr>
          <w:rStyle w:val="af2"/>
        </w:rPr>
        <w:footnoteRef/>
      </w:r>
      <w:r>
        <w:t xml:space="preserve"> </w:t>
      </w:r>
      <w:r w:rsidRPr="00021281">
        <w:t>При использовании настоящего Порядка целесообразно проверить действие ссылочных документов. Если ссылочный документ заменен (изменен), следует руководствоваться заменившим (измененным) документом.  В случае если ссылочный документ отменен без замены, Порядок, в котором дана на него ссылка, применяется в части, не затрагивающей эту ссылку.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2"/>
    </w:tblGrid>
    <w:tr w:rsidR="00FE7567" w:rsidRPr="00234EE0" w14:paraId="3D7330F4" w14:textId="77777777" w:rsidTr="00437F1E">
      <w:trPr>
        <w:trHeight w:val="619"/>
      </w:trPr>
      <w:tc>
        <w:tcPr>
          <w:tcW w:w="762" w:type="pct"/>
          <w:vMerge w:val="restart"/>
          <w:tcBorders>
            <w:top w:val="single" w:sz="4" w:space="0" w:color="auto"/>
            <w:right w:val="single" w:sz="4" w:space="0" w:color="auto"/>
          </w:tcBorders>
        </w:tcPr>
        <w:p w14:paraId="5E70E49B" w14:textId="77777777" w:rsidR="00FE7567" w:rsidRPr="00234EE0" w:rsidRDefault="00FE7567" w:rsidP="00437F1E">
          <w:pPr>
            <w:tabs>
              <w:tab w:val="center" w:pos="4677"/>
              <w:tab w:val="right" w:pos="9355"/>
            </w:tabs>
            <w:spacing w:before="60"/>
            <w:jc w:val="center"/>
            <w:rPr>
              <w:bCs/>
              <w:color w:val="000000"/>
            </w:rPr>
          </w:pPr>
          <w:r>
            <w:rPr>
              <w:noProof/>
            </w:rPr>
            <w:drawing>
              <wp:inline distT="0" distB="0" distL="0" distR="0" wp14:anchorId="727B8621" wp14:editId="07D598B4">
                <wp:extent cx="981075" cy="507015"/>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2BFEF70F" w14:textId="77777777" w:rsidR="00FE7567" w:rsidRPr="00234EE0" w:rsidRDefault="00FE7567" w:rsidP="00437F1E">
          <w:pPr>
            <w:jc w:val="center"/>
            <w:rPr>
              <w:bCs/>
              <w:color w:val="000000"/>
              <w:sz w:val="24"/>
              <w:szCs w:val="24"/>
            </w:rPr>
          </w:pPr>
          <w:r w:rsidRPr="00234EE0">
            <w:rPr>
              <w:bCs/>
              <w:color w:val="000000"/>
              <w:sz w:val="24"/>
              <w:szCs w:val="24"/>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6F58D1BD" w14:textId="77777777" w:rsidR="00FE7567" w:rsidRPr="00D3730E" w:rsidRDefault="00FE7567" w:rsidP="00437F1E">
          <w:pPr>
            <w:jc w:val="center"/>
            <w:rPr>
              <w:rFonts w:ascii="Arial" w:hAnsi="Arial" w:cs="Arial"/>
              <w:bCs/>
              <w:color w:val="000000"/>
              <w:sz w:val="24"/>
              <w:szCs w:val="24"/>
            </w:rPr>
          </w:pPr>
          <w:r w:rsidRPr="00D3730E">
            <w:rPr>
              <w:rFonts w:ascii="Arial" w:hAnsi="Arial" w:cs="Arial"/>
              <w:bCs/>
              <w:color w:val="000000" w:themeColor="text1"/>
              <w:sz w:val="24"/>
              <w:szCs w:val="24"/>
            </w:rPr>
            <w:t>Порядок расследования и учета несчастных случаев с обучающимися во время пребывания в ТПУ</w:t>
          </w:r>
        </w:p>
      </w:tc>
    </w:tr>
    <w:tr w:rsidR="00FE7567" w:rsidRPr="00234EE0" w14:paraId="2535F2B2" w14:textId="77777777" w:rsidTr="00437F1E">
      <w:trPr>
        <w:trHeight w:val="184"/>
      </w:trPr>
      <w:tc>
        <w:tcPr>
          <w:tcW w:w="762" w:type="pct"/>
          <w:vMerge/>
          <w:tcBorders>
            <w:right w:val="single" w:sz="4" w:space="0" w:color="auto"/>
          </w:tcBorders>
        </w:tcPr>
        <w:p w14:paraId="0729CCB2" w14:textId="77777777" w:rsidR="00FE7567" w:rsidRPr="00234EE0" w:rsidRDefault="00FE7567" w:rsidP="00437F1E">
          <w:pPr>
            <w:tabs>
              <w:tab w:val="center" w:pos="4677"/>
              <w:tab w:val="right" w:pos="9355"/>
            </w:tabs>
            <w:spacing w:before="60"/>
            <w:jc w:val="center"/>
            <w:rPr>
              <w:rFonts w:ascii="Arial" w:hAnsi="Arial" w:cs="Arial"/>
              <w:b/>
              <w:i/>
              <w:noProof/>
            </w:rPr>
          </w:pPr>
        </w:p>
      </w:tc>
      <w:tc>
        <w:tcPr>
          <w:tcW w:w="1142" w:type="pct"/>
          <w:tcBorders>
            <w:top w:val="single" w:sz="4" w:space="0" w:color="auto"/>
            <w:left w:val="single" w:sz="4" w:space="0" w:color="auto"/>
            <w:right w:val="single" w:sz="4" w:space="0" w:color="auto"/>
          </w:tcBorders>
          <w:vAlign w:val="center"/>
        </w:tcPr>
        <w:p w14:paraId="699E8A26" w14:textId="77777777" w:rsidR="00FE7567" w:rsidRPr="00234EE0" w:rsidRDefault="00FE7567" w:rsidP="00437F1E">
          <w:pPr>
            <w:tabs>
              <w:tab w:val="center" w:pos="4677"/>
              <w:tab w:val="right" w:pos="9355"/>
            </w:tabs>
            <w:jc w:val="center"/>
          </w:pPr>
          <w:r w:rsidRPr="00234EE0">
            <w:rPr>
              <w:noProof/>
            </w:rPr>
            <w:t xml:space="preserve">стр. </w:t>
          </w:r>
          <w:r w:rsidRPr="00234EE0">
            <w:rPr>
              <w:noProof/>
            </w:rPr>
            <w:fldChar w:fldCharType="begin"/>
          </w:r>
          <w:r w:rsidRPr="00234EE0">
            <w:rPr>
              <w:noProof/>
            </w:rPr>
            <w:instrText xml:space="preserve"> PAGE </w:instrText>
          </w:r>
          <w:r w:rsidRPr="00234EE0">
            <w:rPr>
              <w:noProof/>
            </w:rPr>
            <w:fldChar w:fldCharType="separate"/>
          </w:r>
          <w:r w:rsidR="00B65020">
            <w:rPr>
              <w:noProof/>
            </w:rPr>
            <w:t>20</w:t>
          </w:r>
          <w:r w:rsidRPr="00234EE0">
            <w:rPr>
              <w:noProof/>
            </w:rPr>
            <w:fldChar w:fldCharType="end"/>
          </w:r>
          <w:r w:rsidRPr="00234EE0">
            <w:rPr>
              <w:noProof/>
            </w:rPr>
            <w:t xml:space="preserve"> из </w:t>
          </w:r>
          <w:r w:rsidRPr="00234EE0">
            <w:rPr>
              <w:noProof/>
            </w:rPr>
            <w:fldChar w:fldCharType="begin"/>
          </w:r>
          <w:r w:rsidRPr="00234EE0">
            <w:rPr>
              <w:noProof/>
            </w:rPr>
            <w:instrText xml:space="preserve"> NUMPAGES </w:instrText>
          </w:r>
          <w:r w:rsidRPr="00234EE0">
            <w:rPr>
              <w:noProof/>
            </w:rPr>
            <w:fldChar w:fldCharType="separate"/>
          </w:r>
          <w:r w:rsidR="00B65020">
            <w:rPr>
              <w:noProof/>
            </w:rPr>
            <w:t>22</w:t>
          </w:r>
          <w:r w:rsidRPr="00234EE0">
            <w:rPr>
              <w:noProof/>
            </w:rPr>
            <w:fldChar w:fldCharType="end"/>
          </w:r>
        </w:p>
      </w:tc>
      <w:tc>
        <w:tcPr>
          <w:tcW w:w="3096" w:type="pct"/>
          <w:vMerge/>
          <w:tcBorders>
            <w:left w:val="single" w:sz="4" w:space="0" w:color="auto"/>
            <w:right w:val="single" w:sz="4" w:space="0" w:color="auto"/>
          </w:tcBorders>
          <w:vAlign w:val="center"/>
        </w:tcPr>
        <w:p w14:paraId="0226CA92" w14:textId="77777777" w:rsidR="00FE7567" w:rsidRPr="00234EE0" w:rsidRDefault="00FE7567" w:rsidP="00437F1E">
          <w:pPr>
            <w:jc w:val="center"/>
            <w:rPr>
              <w:bCs/>
              <w:color w:val="000000"/>
            </w:rPr>
          </w:pPr>
        </w:p>
      </w:tc>
    </w:tr>
  </w:tbl>
  <w:p w14:paraId="21AC5E3A" w14:textId="77777777" w:rsidR="00FE7567" w:rsidRDefault="00FE75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09"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028"/>
      <w:gridCol w:w="4684"/>
    </w:tblGrid>
    <w:tr w:rsidR="00FE7567" w:rsidRPr="00234EE0" w14:paraId="56BA3969" w14:textId="77777777" w:rsidTr="00C14567">
      <w:trPr>
        <w:trHeight w:val="619"/>
      </w:trPr>
      <w:tc>
        <w:tcPr>
          <w:tcW w:w="786" w:type="pct"/>
          <w:vMerge w:val="restart"/>
          <w:tcBorders>
            <w:top w:val="single" w:sz="4" w:space="0" w:color="auto"/>
            <w:right w:val="single" w:sz="4" w:space="0" w:color="auto"/>
          </w:tcBorders>
        </w:tcPr>
        <w:p w14:paraId="72DCAA22" w14:textId="77777777" w:rsidR="00FE7567" w:rsidRPr="00234EE0" w:rsidRDefault="00FE7567" w:rsidP="00437F1E">
          <w:pPr>
            <w:tabs>
              <w:tab w:val="center" w:pos="4677"/>
              <w:tab w:val="right" w:pos="9355"/>
            </w:tabs>
            <w:spacing w:before="60"/>
            <w:jc w:val="center"/>
            <w:rPr>
              <w:bCs/>
              <w:color w:val="000000"/>
            </w:rPr>
          </w:pPr>
          <w:r>
            <w:rPr>
              <w:noProof/>
            </w:rPr>
            <w:drawing>
              <wp:inline distT="0" distB="0" distL="0" distR="0" wp14:anchorId="284FD67B" wp14:editId="19E40327">
                <wp:extent cx="981075" cy="507015"/>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459" w:type="pct"/>
          <w:tcBorders>
            <w:top w:val="single" w:sz="4" w:space="0" w:color="auto"/>
            <w:left w:val="single" w:sz="4" w:space="0" w:color="auto"/>
            <w:bottom w:val="single" w:sz="4" w:space="0" w:color="auto"/>
            <w:right w:val="single" w:sz="4" w:space="0" w:color="auto"/>
          </w:tcBorders>
          <w:vAlign w:val="center"/>
        </w:tcPr>
        <w:p w14:paraId="1677C115" w14:textId="77777777" w:rsidR="00FE7567" w:rsidRPr="00027810" w:rsidRDefault="00FE7567" w:rsidP="00437F1E">
          <w:pPr>
            <w:jc w:val="center"/>
            <w:rPr>
              <w:rFonts w:ascii="Arial" w:hAnsi="Arial" w:cs="Arial"/>
              <w:bCs/>
              <w:color w:val="000000"/>
              <w:sz w:val="24"/>
              <w:szCs w:val="24"/>
            </w:rPr>
          </w:pPr>
          <w:r w:rsidRPr="00027810">
            <w:rPr>
              <w:rFonts w:ascii="Arial" w:hAnsi="Arial" w:cs="Arial"/>
              <w:bCs/>
              <w:color w:val="000000"/>
              <w:sz w:val="24"/>
              <w:szCs w:val="24"/>
            </w:rPr>
            <w:t>ФГАОУ ВО НИ ТПУ</w:t>
          </w:r>
        </w:p>
      </w:tc>
      <w:tc>
        <w:tcPr>
          <w:tcW w:w="3755" w:type="pct"/>
          <w:vMerge w:val="restart"/>
          <w:tcBorders>
            <w:top w:val="single" w:sz="4" w:space="0" w:color="auto"/>
            <w:left w:val="single" w:sz="4" w:space="0" w:color="auto"/>
            <w:right w:val="single" w:sz="4" w:space="0" w:color="auto"/>
          </w:tcBorders>
          <w:vAlign w:val="center"/>
        </w:tcPr>
        <w:p w14:paraId="0B36F74F" w14:textId="77777777" w:rsidR="00FE7567" w:rsidRPr="00027810" w:rsidRDefault="00FE7567" w:rsidP="00437F1E">
          <w:pPr>
            <w:jc w:val="center"/>
            <w:rPr>
              <w:rFonts w:ascii="Arial" w:hAnsi="Arial" w:cs="Arial"/>
              <w:bCs/>
              <w:color w:val="000000"/>
              <w:sz w:val="24"/>
              <w:szCs w:val="24"/>
            </w:rPr>
          </w:pPr>
          <w:r w:rsidRPr="00027810">
            <w:rPr>
              <w:rFonts w:ascii="Arial" w:hAnsi="Arial" w:cs="Arial"/>
              <w:bCs/>
              <w:color w:val="000000" w:themeColor="text1"/>
              <w:sz w:val="24"/>
              <w:szCs w:val="24"/>
            </w:rPr>
            <w:t>Порядок расследования и учета несчастных случаев с обучающимися во время пребывания в ТПУ</w:t>
          </w:r>
          <w:r w:rsidRPr="00027810">
            <w:rPr>
              <w:rFonts w:ascii="Arial" w:hAnsi="Arial" w:cs="Arial"/>
              <w:bCs/>
              <w:color w:val="FF0000"/>
              <w:sz w:val="24"/>
              <w:szCs w:val="24"/>
            </w:rPr>
            <w:t xml:space="preserve"> </w:t>
          </w:r>
        </w:p>
      </w:tc>
    </w:tr>
    <w:tr w:rsidR="00FE7567" w:rsidRPr="00234EE0" w14:paraId="43B7CE81" w14:textId="77777777" w:rsidTr="00C14567">
      <w:trPr>
        <w:trHeight w:val="184"/>
      </w:trPr>
      <w:tc>
        <w:tcPr>
          <w:tcW w:w="786" w:type="pct"/>
          <w:vMerge/>
          <w:tcBorders>
            <w:right w:val="single" w:sz="4" w:space="0" w:color="auto"/>
          </w:tcBorders>
        </w:tcPr>
        <w:p w14:paraId="41395553" w14:textId="77777777" w:rsidR="00FE7567" w:rsidRPr="00234EE0" w:rsidRDefault="00FE7567" w:rsidP="00437F1E">
          <w:pPr>
            <w:tabs>
              <w:tab w:val="center" w:pos="4677"/>
              <w:tab w:val="right" w:pos="9355"/>
            </w:tabs>
            <w:spacing w:before="60"/>
            <w:jc w:val="center"/>
            <w:rPr>
              <w:rFonts w:ascii="Arial" w:hAnsi="Arial" w:cs="Arial"/>
              <w:b/>
              <w:i/>
              <w:noProof/>
            </w:rPr>
          </w:pPr>
        </w:p>
      </w:tc>
      <w:tc>
        <w:tcPr>
          <w:tcW w:w="459" w:type="pct"/>
          <w:tcBorders>
            <w:top w:val="single" w:sz="4" w:space="0" w:color="auto"/>
            <w:left w:val="single" w:sz="4" w:space="0" w:color="auto"/>
            <w:right w:val="single" w:sz="4" w:space="0" w:color="auto"/>
          </w:tcBorders>
          <w:vAlign w:val="center"/>
        </w:tcPr>
        <w:p w14:paraId="4F8B255F" w14:textId="77777777" w:rsidR="00FE7567" w:rsidRPr="00234EE0" w:rsidRDefault="00FE7567" w:rsidP="00437F1E">
          <w:pPr>
            <w:tabs>
              <w:tab w:val="center" w:pos="4677"/>
              <w:tab w:val="right" w:pos="9355"/>
            </w:tabs>
            <w:jc w:val="center"/>
          </w:pPr>
          <w:r w:rsidRPr="00234EE0">
            <w:rPr>
              <w:noProof/>
            </w:rPr>
            <w:t xml:space="preserve">стр. </w:t>
          </w:r>
          <w:r w:rsidRPr="00234EE0">
            <w:rPr>
              <w:noProof/>
            </w:rPr>
            <w:fldChar w:fldCharType="begin"/>
          </w:r>
          <w:r w:rsidRPr="00234EE0">
            <w:rPr>
              <w:noProof/>
            </w:rPr>
            <w:instrText xml:space="preserve"> PAGE </w:instrText>
          </w:r>
          <w:r w:rsidRPr="00234EE0">
            <w:rPr>
              <w:noProof/>
            </w:rPr>
            <w:fldChar w:fldCharType="separate"/>
          </w:r>
          <w:r w:rsidR="00B65020">
            <w:rPr>
              <w:noProof/>
            </w:rPr>
            <w:t>1</w:t>
          </w:r>
          <w:r w:rsidRPr="00234EE0">
            <w:rPr>
              <w:noProof/>
            </w:rPr>
            <w:fldChar w:fldCharType="end"/>
          </w:r>
          <w:r w:rsidRPr="00234EE0">
            <w:rPr>
              <w:noProof/>
            </w:rPr>
            <w:t xml:space="preserve"> из </w:t>
          </w:r>
          <w:r w:rsidRPr="00234EE0">
            <w:rPr>
              <w:noProof/>
            </w:rPr>
            <w:fldChar w:fldCharType="begin"/>
          </w:r>
          <w:r w:rsidRPr="00234EE0">
            <w:rPr>
              <w:noProof/>
            </w:rPr>
            <w:instrText xml:space="preserve"> NUMPAGES </w:instrText>
          </w:r>
          <w:r w:rsidRPr="00234EE0">
            <w:rPr>
              <w:noProof/>
            </w:rPr>
            <w:fldChar w:fldCharType="separate"/>
          </w:r>
          <w:r w:rsidR="00B65020">
            <w:rPr>
              <w:noProof/>
            </w:rPr>
            <w:t>22</w:t>
          </w:r>
          <w:r w:rsidRPr="00234EE0">
            <w:rPr>
              <w:noProof/>
            </w:rPr>
            <w:fldChar w:fldCharType="end"/>
          </w:r>
        </w:p>
      </w:tc>
      <w:tc>
        <w:tcPr>
          <w:tcW w:w="3755" w:type="pct"/>
          <w:vMerge/>
          <w:tcBorders>
            <w:left w:val="single" w:sz="4" w:space="0" w:color="auto"/>
            <w:right w:val="single" w:sz="4" w:space="0" w:color="auto"/>
          </w:tcBorders>
          <w:vAlign w:val="center"/>
        </w:tcPr>
        <w:p w14:paraId="28258DA6" w14:textId="77777777" w:rsidR="00FE7567" w:rsidRPr="00234EE0" w:rsidRDefault="00FE7567" w:rsidP="00437F1E">
          <w:pPr>
            <w:jc w:val="center"/>
            <w:rPr>
              <w:bCs/>
              <w:color w:val="000000"/>
            </w:rPr>
          </w:pPr>
        </w:p>
      </w:tc>
    </w:tr>
  </w:tbl>
  <w:p w14:paraId="7D7A035A" w14:textId="77777777" w:rsidR="00FE7567" w:rsidRDefault="00FE756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125"/>
      <w:gridCol w:w="3186"/>
      <w:gridCol w:w="8637"/>
    </w:tblGrid>
    <w:tr w:rsidR="00FE7567" w:rsidRPr="00234EE0" w14:paraId="71EDCB54" w14:textId="77777777" w:rsidTr="00437F1E">
      <w:trPr>
        <w:trHeight w:val="619"/>
      </w:trPr>
      <w:tc>
        <w:tcPr>
          <w:tcW w:w="762" w:type="pct"/>
          <w:vMerge w:val="restart"/>
          <w:tcBorders>
            <w:top w:val="single" w:sz="4" w:space="0" w:color="auto"/>
            <w:right w:val="single" w:sz="4" w:space="0" w:color="auto"/>
          </w:tcBorders>
        </w:tcPr>
        <w:p w14:paraId="3573B02C" w14:textId="77777777" w:rsidR="00FE7567" w:rsidRPr="00234EE0" w:rsidRDefault="00FE7567" w:rsidP="00496EF6">
          <w:pPr>
            <w:tabs>
              <w:tab w:val="center" w:pos="4677"/>
              <w:tab w:val="right" w:pos="9355"/>
            </w:tabs>
            <w:spacing w:before="60"/>
            <w:jc w:val="center"/>
            <w:rPr>
              <w:bCs/>
              <w:color w:val="000000"/>
            </w:rPr>
          </w:pPr>
          <w:r>
            <w:rPr>
              <w:noProof/>
            </w:rPr>
            <w:drawing>
              <wp:inline distT="0" distB="0" distL="0" distR="0" wp14:anchorId="5B59BA2B" wp14:editId="1C47FD02">
                <wp:extent cx="981075" cy="507015"/>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323A4F78" w14:textId="77777777" w:rsidR="00FE7567" w:rsidRPr="004E6688" w:rsidRDefault="00FE7567" w:rsidP="00496EF6">
          <w:pPr>
            <w:jc w:val="center"/>
            <w:rPr>
              <w:rFonts w:ascii="Arial" w:hAnsi="Arial" w:cs="Arial"/>
              <w:bCs/>
              <w:color w:val="000000"/>
              <w:sz w:val="24"/>
              <w:szCs w:val="24"/>
            </w:rPr>
          </w:pPr>
          <w:r w:rsidRPr="004E6688">
            <w:rPr>
              <w:rFonts w:ascii="Arial" w:hAnsi="Arial" w:cs="Arial"/>
              <w:bCs/>
              <w:color w:val="000000"/>
              <w:sz w:val="24"/>
              <w:szCs w:val="24"/>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02076D03" w14:textId="77777777" w:rsidR="00FE7567" w:rsidRPr="004E6688" w:rsidRDefault="00FE7567" w:rsidP="00C862E3">
          <w:pPr>
            <w:jc w:val="center"/>
            <w:rPr>
              <w:rFonts w:ascii="Arial" w:hAnsi="Arial" w:cs="Arial"/>
              <w:bCs/>
              <w:color w:val="000000"/>
              <w:sz w:val="24"/>
              <w:szCs w:val="24"/>
            </w:rPr>
          </w:pPr>
          <w:r w:rsidRPr="00027810">
            <w:rPr>
              <w:rFonts w:ascii="Arial" w:hAnsi="Arial" w:cs="Arial"/>
              <w:bCs/>
              <w:color w:val="000000" w:themeColor="text1"/>
              <w:sz w:val="24"/>
              <w:szCs w:val="24"/>
            </w:rPr>
            <w:t>Порядок расследования и учета несчастных случаев с обучающимися во время пребывания в ТПУ</w:t>
          </w:r>
          <w:r w:rsidRPr="00027810">
            <w:rPr>
              <w:rFonts w:ascii="Arial" w:hAnsi="Arial" w:cs="Arial"/>
              <w:bCs/>
              <w:color w:val="FF0000"/>
              <w:sz w:val="24"/>
              <w:szCs w:val="24"/>
            </w:rPr>
            <w:t xml:space="preserve"> </w:t>
          </w:r>
        </w:p>
      </w:tc>
    </w:tr>
    <w:tr w:rsidR="00FE7567" w:rsidRPr="00234EE0" w14:paraId="6D361C71" w14:textId="77777777" w:rsidTr="00437F1E">
      <w:trPr>
        <w:trHeight w:val="184"/>
      </w:trPr>
      <w:tc>
        <w:tcPr>
          <w:tcW w:w="762" w:type="pct"/>
          <w:vMerge/>
          <w:tcBorders>
            <w:right w:val="single" w:sz="4" w:space="0" w:color="auto"/>
          </w:tcBorders>
        </w:tcPr>
        <w:p w14:paraId="4A9E3B0C" w14:textId="77777777" w:rsidR="00FE7567" w:rsidRPr="00234EE0" w:rsidRDefault="00FE7567" w:rsidP="00496EF6">
          <w:pPr>
            <w:tabs>
              <w:tab w:val="center" w:pos="4677"/>
              <w:tab w:val="right" w:pos="9355"/>
            </w:tabs>
            <w:spacing w:before="60"/>
            <w:jc w:val="center"/>
            <w:rPr>
              <w:rFonts w:ascii="Arial" w:hAnsi="Arial" w:cs="Arial"/>
              <w:b/>
              <w:i/>
              <w:noProof/>
            </w:rPr>
          </w:pPr>
        </w:p>
      </w:tc>
      <w:tc>
        <w:tcPr>
          <w:tcW w:w="1142" w:type="pct"/>
          <w:tcBorders>
            <w:top w:val="single" w:sz="4" w:space="0" w:color="auto"/>
            <w:left w:val="single" w:sz="4" w:space="0" w:color="auto"/>
            <w:right w:val="single" w:sz="4" w:space="0" w:color="auto"/>
          </w:tcBorders>
          <w:vAlign w:val="center"/>
        </w:tcPr>
        <w:p w14:paraId="334C0A8F" w14:textId="77777777" w:rsidR="00FE7567" w:rsidRPr="004E6688" w:rsidRDefault="00FE7567" w:rsidP="00496EF6">
          <w:pPr>
            <w:tabs>
              <w:tab w:val="center" w:pos="4677"/>
              <w:tab w:val="right" w:pos="9355"/>
            </w:tabs>
            <w:jc w:val="center"/>
            <w:rPr>
              <w:rFonts w:ascii="Arial" w:hAnsi="Arial" w:cs="Arial"/>
            </w:rPr>
          </w:pPr>
          <w:r w:rsidRPr="004E6688">
            <w:rPr>
              <w:rFonts w:ascii="Arial" w:hAnsi="Arial" w:cs="Arial"/>
              <w:noProof/>
            </w:rPr>
            <w:t xml:space="preserve">стр. </w:t>
          </w:r>
          <w:r w:rsidRPr="004E6688">
            <w:rPr>
              <w:rFonts w:ascii="Arial" w:hAnsi="Arial" w:cs="Arial"/>
              <w:noProof/>
            </w:rPr>
            <w:fldChar w:fldCharType="begin"/>
          </w:r>
          <w:r w:rsidRPr="004E6688">
            <w:rPr>
              <w:rFonts w:ascii="Arial" w:hAnsi="Arial" w:cs="Arial"/>
              <w:noProof/>
            </w:rPr>
            <w:instrText xml:space="preserve"> PAGE </w:instrText>
          </w:r>
          <w:r w:rsidRPr="004E6688">
            <w:rPr>
              <w:rFonts w:ascii="Arial" w:hAnsi="Arial" w:cs="Arial"/>
              <w:noProof/>
            </w:rPr>
            <w:fldChar w:fldCharType="separate"/>
          </w:r>
          <w:r w:rsidR="00B65020">
            <w:rPr>
              <w:rFonts w:ascii="Arial" w:hAnsi="Arial" w:cs="Arial"/>
              <w:noProof/>
            </w:rPr>
            <w:t>22</w:t>
          </w:r>
          <w:r w:rsidRPr="004E6688">
            <w:rPr>
              <w:rFonts w:ascii="Arial" w:hAnsi="Arial" w:cs="Arial"/>
              <w:noProof/>
            </w:rPr>
            <w:fldChar w:fldCharType="end"/>
          </w:r>
          <w:r w:rsidRPr="004E6688">
            <w:rPr>
              <w:rFonts w:ascii="Arial" w:hAnsi="Arial" w:cs="Arial"/>
              <w:noProof/>
            </w:rPr>
            <w:t xml:space="preserve"> из </w:t>
          </w:r>
          <w:r w:rsidRPr="004E6688">
            <w:rPr>
              <w:rFonts w:ascii="Arial" w:hAnsi="Arial" w:cs="Arial"/>
              <w:noProof/>
            </w:rPr>
            <w:fldChar w:fldCharType="begin"/>
          </w:r>
          <w:r w:rsidRPr="004E6688">
            <w:rPr>
              <w:rFonts w:ascii="Arial" w:hAnsi="Arial" w:cs="Arial"/>
              <w:noProof/>
            </w:rPr>
            <w:instrText xml:space="preserve"> NUMPAGES </w:instrText>
          </w:r>
          <w:r w:rsidRPr="004E6688">
            <w:rPr>
              <w:rFonts w:ascii="Arial" w:hAnsi="Arial" w:cs="Arial"/>
              <w:noProof/>
            </w:rPr>
            <w:fldChar w:fldCharType="separate"/>
          </w:r>
          <w:r w:rsidR="00B65020">
            <w:rPr>
              <w:rFonts w:ascii="Arial" w:hAnsi="Arial" w:cs="Arial"/>
              <w:noProof/>
            </w:rPr>
            <w:t>22</w:t>
          </w:r>
          <w:r w:rsidRPr="004E6688">
            <w:rPr>
              <w:rFonts w:ascii="Arial" w:hAnsi="Arial" w:cs="Arial"/>
              <w:noProof/>
            </w:rPr>
            <w:fldChar w:fldCharType="end"/>
          </w:r>
        </w:p>
      </w:tc>
      <w:tc>
        <w:tcPr>
          <w:tcW w:w="3096" w:type="pct"/>
          <w:vMerge/>
          <w:tcBorders>
            <w:left w:val="single" w:sz="4" w:space="0" w:color="auto"/>
            <w:right w:val="single" w:sz="4" w:space="0" w:color="auto"/>
          </w:tcBorders>
          <w:vAlign w:val="center"/>
        </w:tcPr>
        <w:p w14:paraId="073DE991" w14:textId="77777777" w:rsidR="00FE7567" w:rsidRPr="00234EE0" w:rsidRDefault="00FE7567" w:rsidP="00496EF6">
          <w:pPr>
            <w:jc w:val="center"/>
            <w:rPr>
              <w:bCs/>
              <w:color w:val="000000"/>
            </w:rPr>
          </w:pPr>
        </w:p>
      </w:tc>
    </w:tr>
  </w:tbl>
  <w:p w14:paraId="4FEE00CE" w14:textId="77777777" w:rsidR="00FE7567" w:rsidRDefault="00FE7567" w:rsidP="00496EF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09"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028"/>
      <w:gridCol w:w="8411"/>
    </w:tblGrid>
    <w:tr w:rsidR="00C14567" w:rsidRPr="00234EE0" w14:paraId="5218996D" w14:textId="77777777" w:rsidTr="00C14567">
      <w:trPr>
        <w:trHeight w:val="619"/>
      </w:trPr>
      <w:tc>
        <w:tcPr>
          <w:tcW w:w="786" w:type="pct"/>
          <w:vMerge w:val="restart"/>
          <w:tcBorders>
            <w:top w:val="single" w:sz="4" w:space="0" w:color="auto"/>
            <w:right w:val="single" w:sz="4" w:space="0" w:color="auto"/>
          </w:tcBorders>
        </w:tcPr>
        <w:p w14:paraId="386A6C98" w14:textId="77777777" w:rsidR="00C14567" w:rsidRPr="00234EE0" w:rsidRDefault="00C14567" w:rsidP="00437F1E">
          <w:pPr>
            <w:tabs>
              <w:tab w:val="center" w:pos="4677"/>
              <w:tab w:val="right" w:pos="9355"/>
            </w:tabs>
            <w:spacing w:before="60"/>
            <w:jc w:val="center"/>
            <w:rPr>
              <w:bCs/>
              <w:color w:val="000000"/>
            </w:rPr>
          </w:pPr>
          <w:r>
            <w:rPr>
              <w:noProof/>
            </w:rPr>
            <w:drawing>
              <wp:inline distT="0" distB="0" distL="0" distR="0" wp14:anchorId="29B2E546" wp14:editId="4F126AAC">
                <wp:extent cx="981075" cy="507015"/>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459" w:type="pct"/>
          <w:tcBorders>
            <w:top w:val="single" w:sz="4" w:space="0" w:color="auto"/>
            <w:left w:val="single" w:sz="4" w:space="0" w:color="auto"/>
            <w:bottom w:val="single" w:sz="4" w:space="0" w:color="auto"/>
            <w:right w:val="single" w:sz="4" w:space="0" w:color="auto"/>
          </w:tcBorders>
          <w:vAlign w:val="center"/>
        </w:tcPr>
        <w:p w14:paraId="65D4CED2" w14:textId="77777777" w:rsidR="00C14567" w:rsidRPr="00027810" w:rsidRDefault="00C14567" w:rsidP="00437F1E">
          <w:pPr>
            <w:jc w:val="center"/>
            <w:rPr>
              <w:rFonts w:ascii="Arial" w:hAnsi="Arial" w:cs="Arial"/>
              <w:bCs/>
              <w:color w:val="000000"/>
              <w:sz w:val="24"/>
              <w:szCs w:val="24"/>
            </w:rPr>
          </w:pPr>
          <w:r w:rsidRPr="00027810">
            <w:rPr>
              <w:rFonts w:ascii="Arial" w:hAnsi="Arial" w:cs="Arial"/>
              <w:bCs/>
              <w:color w:val="000000"/>
              <w:sz w:val="24"/>
              <w:szCs w:val="24"/>
            </w:rPr>
            <w:t>ФГАОУ ВО НИ ТПУ</w:t>
          </w:r>
        </w:p>
      </w:tc>
      <w:tc>
        <w:tcPr>
          <w:tcW w:w="3755" w:type="pct"/>
          <w:vMerge w:val="restart"/>
          <w:tcBorders>
            <w:top w:val="single" w:sz="4" w:space="0" w:color="auto"/>
            <w:left w:val="single" w:sz="4" w:space="0" w:color="auto"/>
            <w:right w:val="single" w:sz="4" w:space="0" w:color="auto"/>
          </w:tcBorders>
          <w:vAlign w:val="center"/>
        </w:tcPr>
        <w:p w14:paraId="300F32B2" w14:textId="77777777" w:rsidR="00C14567" w:rsidRPr="00027810" w:rsidRDefault="00C14567" w:rsidP="00437F1E">
          <w:pPr>
            <w:jc w:val="center"/>
            <w:rPr>
              <w:rFonts w:ascii="Arial" w:hAnsi="Arial" w:cs="Arial"/>
              <w:bCs/>
              <w:color w:val="000000"/>
              <w:sz w:val="24"/>
              <w:szCs w:val="24"/>
            </w:rPr>
          </w:pPr>
          <w:r w:rsidRPr="00027810">
            <w:rPr>
              <w:rFonts w:ascii="Arial" w:hAnsi="Arial" w:cs="Arial"/>
              <w:bCs/>
              <w:color w:val="000000" w:themeColor="text1"/>
              <w:sz w:val="24"/>
              <w:szCs w:val="24"/>
            </w:rPr>
            <w:t>Порядок расследования и учета несчастных случаев с обучающимися во время пребывания в ТПУ</w:t>
          </w:r>
          <w:r w:rsidRPr="00027810">
            <w:rPr>
              <w:rFonts w:ascii="Arial" w:hAnsi="Arial" w:cs="Arial"/>
              <w:bCs/>
              <w:color w:val="FF0000"/>
              <w:sz w:val="24"/>
              <w:szCs w:val="24"/>
            </w:rPr>
            <w:t xml:space="preserve"> </w:t>
          </w:r>
        </w:p>
      </w:tc>
    </w:tr>
    <w:tr w:rsidR="00C14567" w:rsidRPr="00234EE0" w14:paraId="049D315E" w14:textId="77777777" w:rsidTr="00C14567">
      <w:trPr>
        <w:trHeight w:val="184"/>
      </w:trPr>
      <w:tc>
        <w:tcPr>
          <w:tcW w:w="786" w:type="pct"/>
          <w:vMerge/>
          <w:tcBorders>
            <w:right w:val="single" w:sz="4" w:space="0" w:color="auto"/>
          </w:tcBorders>
        </w:tcPr>
        <w:p w14:paraId="14C2BE5F" w14:textId="77777777" w:rsidR="00C14567" w:rsidRPr="00234EE0" w:rsidRDefault="00C14567" w:rsidP="00437F1E">
          <w:pPr>
            <w:tabs>
              <w:tab w:val="center" w:pos="4677"/>
              <w:tab w:val="right" w:pos="9355"/>
            </w:tabs>
            <w:spacing w:before="60"/>
            <w:jc w:val="center"/>
            <w:rPr>
              <w:rFonts w:ascii="Arial" w:hAnsi="Arial" w:cs="Arial"/>
              <w:b/>
              <w:i/>
              <w:noProof/>
            </w:rPr>
          </w:pPr>
        </w:p>
      </w:tc>
      <w:tc>
        <w:tcPr>
          <w:tcW w:w="459" w:type="pct"/>
          <w:tcBorders>
            <w:top w:val="single" w:sz="4" w:space="0" w:color="auto"/>
            <w:left w:val="single" w:sz="4" w:space="0" w:color="auto"/>
            <w:right w:val="single" w:sz="4" w:space="0" w:color="auto"/>
          </w:tcBorders>
          <w:vAlign w:val="center"/>
        </w:tcPr>
        <w:p w14:paraId="0E0DF8D7" w14:textId="77777777" w:rsidR="00C14567" w:rsidRPr="00234EE0" w:rsidRDefault="00C14567" w:rsidP="00437F1E">
          <w:pPr>
            <w:tabs>
              <w:tab w:val="center" w:pos="4677"/>
              <w:tab w:val="right" w:pos="9355"/>
            </w:tabs>
            <w:jc w:val="center"/>
          </w:pPr>
          <w:r w:rsidRPr="00234EE0">
            <w:rPr>
              <w:noProof/>
            </w:rPr>
            <w:t xml:space="preserve">стр. </w:t>
          </w:r>
          <w:r w:rsidRPr="00234EE0">
            <w:rPr>
              <w:noProof/>
            </w:rPr>
            <w:fldChar w:fldCharType="begin"/>
          </w:r>
          <w:r w:rsidRPr="00234EE0">
            <w:rPr>
              <w:noProof/>
            </w:rPr>
            <w:instrText xml:space="preserve"> PAGE </w:instrText>
          </w:r>
          <w:r w:rsidRPr="00234EE0">
            <w:rPr>
              <w:noProof/>
            </w:rPr>
            <w:fldChar w:fldCharType="separate"/>
          </w:r>
          <w:r w:rsidR="00B65020">
            <w:rPr>
              <w:noProof/>
            </w:rPr>
            <w:t>22</w:t>
          </w:r>
          <w:r w:rsidRPr="00234EE0">
            <w:rPr>
              <w:noProof/>
            </w:rPr>
            <w:fldChar w:fldCharType="end"/>
          </w:r>
          <w:r w:rsidRPr="00234EE0">
            <w:rPr>
              <w:noProof/>
            </w:rPr>
            <w:t xml:space="preserve"> из </w:t>
          </w:r>
          <w:r w:rsidRPr="00234EE0">
            <w:rPr>
              <w:noProof/>
            </w:rPr>
            <w:fldChar w:fldCharType="begin"/>
          </w:r>
          <w:r w:rsidRPr="00234EE0">
            <w:rPr>
              <w:noProof/>
            </w:rPr>
            <w:instrText xml:space="preserve"> NUMPAGES </w:instrText>
          </w:r>
          <w:r w:rsidRPr="00234EE0">
            <w:rPr>
              <w:noProof/>
            </w:rPr>
            <w:fldChar w:fldCharType="separate"/>
          </w:r>
          <w:r w:rsidR="00B65020">
            <w:rPr>
              <w:noProof/>
            </w:rPr>
            <w:t>22</w:t>
          </w:r>
          <w:r w:rsidRPr="00234EE0">
            <w:rPr>
              <w:noProof/>
            </w:rPr>
            <w:fldChar w:fldCharType="end"/>
          </w:r>
        </w:p>
      </w:tc>
      <w:tc>
        <w:tcPr>
          <w:tcW w:w="3755" w:type="pct"/>
          <w:vMerge/>
          <w:tcBorders>
            <w:left w:val="single" w:sz="4" w:space="0" w:color="auto"/>
            <w:right w:val="single" w:sz="4" w:space="0" w:color="auto"/>
          </w:tcBorders>
          <w:vAlign w:val="center"/>
        </w:tcPr>
        <w:p w14:paraId="490FF7AB" w14:textId="77777777" w:rsidR="00C14567" w:rsidRPr="00234EE0" w:rsidRDefault="00C14567" w:rsidP="00437F1E">
          <w:pPr>
            <w:jc w:val="center"/>
            <w:rPr>
              <w:bCs/>
              <w:color w:val="000000"/>
            </w:rPr>
          </w:pPr>
        </w:p>
      </w:tc>
    </w:tr>
  </w:tbl>
  <w:p w14:paraId="1D7B9940" w14:textId="77777777" w:rsidR="00C14567" w:rsidRDefault="00C145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283"/>
    <w:multiLevelType w:val="hybridMultilevel"/>
    <w:tmpl w:val="C68C8F10"/>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1" w15:restartNumberingAfterBreak="0">
    <w:nsid w:val="0BFC6C35"/>
    <w:multiLevelType w:val="hybridMultilevel"/>
    <w:tmpl w:val="1646FE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15:restartNumberingAfterBreak="0">
    <w:nsid w:val="12AD1DA3"/>
    <w:multiLevelType w:val="hybridMultilevel"/>
    <w:tmpl w:val="F1305170"/>
    <w:lvl w:ilvl="0" w:tplc="049AF4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8652143"/>
    <w:multiLevelType w:val="hybridMultilevel"/>
    <w:tmpl w:val="64382F0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15:restartNumberingAfterBreak="0">
    <w:nsid w:val="39535E12"/>
    <w:multiLevelType w:val="hybridMultilevel"/>
    <w:tmpl w:val="4D24AFB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 w15:restartNumberingAfterBreak="0">
    <w:nsid w:val="404D0336"/>
    <w:multiLevelType w:val="multilevel"/>
    <w:tmpl w:val="BCBE4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155D54"/>
    <w:multiLevelType w:val="hybridMultilevel"/>
    <w:tmpl w:val="6ECCF35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55986E56"/>
    <w:multiLevelType w:val="hybridMultilevel"/>
    <w:tmpl w:val="B3DC9BA4"/>
    <w:lvl w:ilvl="0" w:tplc="36780286">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15:restartNumberingAfterBreak="0">
    <w:nsid w:val="627333CB"/>
    <w:multiLevelType w:val="multilevel"/>
    <w:tmpl w:val="38B85CA2"/>
    <w:lvl w:ilvl="0">
      <w:start w:val="1"/>
      <w:numFmt w:val="decimal"/>
      <w:pStyle w:val="a"/>
      <w:lvlText w:val="%1."/>
      <w:lvlJc w:val="left"/>
      <w:pPr>
        <w:tabs>
          <w:tab w:val="num" w:pos="1070"/>
        </w:tabs>
        <w:ind w:left="1070" w:hanging="360"/>
      </w:pPr>
      <w:rPr>
        <w:rFonts w:ascii="Arial" w:eastAsia="Times New Roman" w:hAnsi="Arial" w:cs="Arial" w:hint="default"/>
        <w:b/>
        <w:i w:val="0"/>
        <w:color w:val="000000" w:themeColor="text1"/>
      </w:rPr>
    </w:lvl>
    <w:lvl w:ilvl="1">
      <w:start w:val="1"/>
      <w:numFmt w:val="decimal"/>
      <w:pStyle w:val="a0"/>
      <w:lvlText w:val="%1.%2."/>
      <w:lvlJc w:val="left"/>
      <w:pPr>
        <w:tabs>
          <w:tab w:val="num" w:pos="1001"/>
        </w:tabs>
        <w:ind w:left="1001" w:hanging="432"/>
      </w:pPr>
      <w:rPr>
        <w:rFonts w:ascii="Arial" w:hAnsi="Arial" w:cs="Arial" w:hint="default"/>
        <w:b w:val="0"/>
        <w:strike w:val="0"/>
        <w:color w:val="000000"/>
        <w:sz w:val="24"/>
        <w:szCs w:val="24"/>
      </w:rPr>
    </w:lvl>
    <w:lvl w:ilvl="2">
      <w:start w:val="1"/>
      <w:numFmt w:val="decimal"/>
      <w:lvlText w:val="%1.%2.%3."/>
      <w:lvlJc w:val="left"/>
      <w:pPr>
        <w:tabs>
          <w:tab w:val="num" w:pos="2138"/>
        </w:tabs>
        <w:ind w:left="1922" w:hanging="504"/>
      </w:pPr>
      <w:rPr>
        <w:rFonts w:hint="default"/>
        <w:b w:val="0"/>
        <w:i w:val="0"/>
        <w:strike w:val="0"/>
        <w:color w:val="auto"/>
        <w:sz w:val="24"/>
        <w:szCs w:val="24"/>
        <w:u w:val="none"/>
        <w:lang w:val="ru-RU"/>
      </w:rPr>
    </w:lvl>
    <w:lvl w:ilvl="3">
      <w:start w:val="1"/>
      <w:numFmt w:val="decimal"/>
      <w:lvlText w:val="%1.%2.%3.%4."/>
      <w:lvlJc w:val="left"/>
      <w:pPr>
        <w:tabs>
          <w:tab w:val="num" w:pos="1430"/>
        </w:tabs>
        <w:ind w:left="1358" w:hanging="648"/>
      </w:pPr>
      <w:rPr>
        <w:rFonts w:ascii="Arial" w:hAnsi="Arial" w:cs="Arial" w:hint="default"/>
        <w:b w:val="0"/>
        <w:i w:val="0"/>
        <w:color w:val="auto"/>
        <w:sz w:val="24"/>
        <w:szCs w:val="24"/>
      </w:rPr>
    </w:lvl>
    <w:lvl w:ilvl="4">
      <w:start w:val="1"/>
      <w:numFmt w:val="decimal"/>
      <w:lvlText w:val="%1.%2.%3.%4.%5."/>
      <w:lvlJc w:val="left"/>
      <w:pPr>
        <w:tabs>
          <w:tab w:val="num" w:pos="3776"/>
        </w:tabs>
        <w:ind w:left="3488" w:hanging="792"/>
      </w:pPr>
      <w:rPr>
        <w:rFonts w:hint="default"/>
        <w:b/>
      </w:rPr>
    </w:lvl>
    <w:lvl w:ilvl="5">
      <w:start w:val="1"/>
      <w:numFmt w:val="decimal"/>
      <w:lvlText w:val="%1.%2.%3.%4.%5.%6."/>
      <w:lvlJc w:val="left"/>
      <w:pPr>
        <w:tabs>
          <w:tab w:val="num" w:pos="3307"/>
        </w:tabs>
        <w:ind w:left="3163" w:hanging="936"/>
      </w:pPr>
      <w:rPr>
        <w:rFonts w:hint="default"/>
      </w:rPr>
    </w:lvl>
    <w:lvl w:ilvl="6">
      <w:start w:val="1"/>
      <w:numFmt w:val="decimal"/>
      <w:lvlText w:val="%1.%2.%3.%4.%5.%6.%7."/>
      <w:lvlJc w:val="left"/>
      <w:pPr>
        <w:tabs>
          <w:tab w:val="num" w:pos="4027"/>
        </w:tabs>
        <w:ind w:left="3667" w:hanging="1080"/>
      </w:pPr>
      <w:rPr>
        <w:rFonts w:hint="default"/>
      </w:rPr>
    </w:lvl>
    <w:lvl w:ilvl="7">
      <w:start w:val="1"/>
      <w:numFmt w:val="decimal"/>
      <w:lvlText w:val="%1.%2.%3.%4.%5.%6.%7.%8."/>
      <w:lvlJc w:val="left"/>
      <w:pPr>
        <w:tabs>
          <w:tab w:val="num" w:pos="4387"/>
        </w:tabs>
        <w:ind w:left="4171" w:hanging="1224"/>
      </w:pPr>
      <w:rPr>
        <w:rFonts w:hint="default"/>
      </w:rPr>
    </w:lvl>
    <w:lvl w:ilvl="8">
      <w:start w:val="1"/>
      <w:numFmt w:val="decimal"/>
      <w:lvlText w:val="%1.%2.%3.%4.%5.%6.%7.%8.%9."/>
      <w:lvlJc w:val="left"/>
      <w:pPr>
        <w:tabs>
          <w:tab w:val="num" w:pos="5107"/>
        </w:tabs>
        <w:ind w:left="4747" w:hanging="1440"/>
      </w:pPr>
      <w:rPr>
        <w:rFonts w:hint="default"/>
      </w:rPr>
    </w:lvl>
  </w:abstractNum>
  <w:abstractNum w:abstractNumId="9" w15:restartNumberingAfterBreak="0">
    <w:nsid w:val="75800CD1"/>
    <w:multiLevelType w:val="hybridMultilevel"/>
    <w:tmpl w:val="AE56BDD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 w15:restartNumberingAfterBreak="0">
    <w:nsid w:val="7BC462CD"/>
    <w:multiLevelType w:val="hybridMultilevel"/>
    <w:tmpl w:val="29283F7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8"/>
  </w:num>
  <w:num w:numId="2">
    <w:abstractNumId w:val="5"/>
  </w:num>
  <w:num w:numId="3">
    <w:abstractNumId w:val="10"/>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F6"/>
    <w:rsid w:val="000052BA"/>
    <w:rsid w:val="001008EC"/>
    <w:rsid w:val="0011791B"/>
    <w:rsid w:val="00125036"/>
    <w:rsid w:val="001254BA"/>
    <w:rsid w:val="001C0F50"/>
    <w:rsid w:val="00254314"/>
    <w:rsid w:val="00261AE4"/>
    <w:rsid w:val="00267447"/>
    <w:rsid w:val="002948A6"/>
    <w:rsid w:val="002A3B7D"/>
    <w:rsid w:val="002D3E2D"/>
    <w:rsid w:val="00311447"/>
    <w:rsid w:val="00363CAB"/>
    <w:rsid w:val="003E6FFF"/>
    <w:rsid w:val="0042035A"/>
    <w:rsid w:val="0043650B"/>
    <w:rsid w:val="00437F1E"/>
    <w:rsid w:val="004903ED"/>
    <w:rsid w:val="00496EF6"/>
    <w:rsid w:val="004B2931"/>
    <w:rsid w:val="004B45DB"/>
    <w:rsid w:val="004D3F6A"/>
    <w:rsid w:val="004E6688"/>
    <w:rsid w:val="00507AF1"/>
    <w:rsid w:val="00562A3A"/>
    <w:rsid w:val="005D3292"/>
    <w:rsid w:val="00603E2B"/>
    <w:rsid w:val="00611036"/>
    <w:rsid w:val="006735AA"/>
    <w:rsid w:val="00684203"/>
    <w:rsid w:val="006B1693"/>
    <w:rsid w:val="006B3F2C"/>
    <w:rsid w:val="006E0489"/>
    <w:rsid w:val="00731C45"/>
    <w:rsid w:val="00794BA4"/>
    <w:rsid w:val="007A2C0A"/>
    <w:rsid w:val="007A569F"/>
    <w:rsid w:val="007A57DE"/>
    <w:rsid w:val="00837E69"/>
    <w:rsid w:val="00870581"/>
    <w:rsid w:val="008716BF"/>
    <w:rsid w:val="009105FD"/>
    <w:rsid w:val="009158F8"/>
    <w:rsid w:val="009300AD"/>
    <w:rsid w:val="0093264D"/>
    <w:rsid w:val="0096027D"/>
    <w:rsid w:val="009A7907"/>
    <w:rsid w:val="009E0C72"/>
    <w:rsid w:val="009E781A"/>
    <w:rsid w:val="00A033C3"/>
    <w:rsid w:val="00A1095E"/>
    <w:rsid w:val="00A211B0"/>
    <w:rsid w:val="00A460EA"/>
    <w:rsid w:val="00A63986"/>
    <w:rsid w:val="00AD13DD"/>
    <w:rsid w:val="00AE4DCD"/>
    <w:rsid w:val="00AF0E1E"/>
    <w:rsid w:val="00B03C8E"/>
    <w:rsid w:val="00B25BE2"/>
    <w:rsid w:val="00B262C8"/>
    <w:rsid w:val="00B6465A"/>
    <w:rsid w:val="00B65020"/>
    <w:rsid w:val="00B70786"/>
    <w:rsid w:val="00BE6E0F"/>
    <w:rsid w:val="00BF1F5B"/>
    <w:rsid w:val="00C00605"/>
    <w:rsid w:val="00C14567"/>
    <w:rsid w:val="00C16519"/>
    <w:rsid w:val="00C51B91"/>
    <w:rsid w:val="00C862E3"/>
    <w:rsid w:val="00C95DB7"/>
    <w:rsid w:val="00CA2E9C"/>
    <w:rsid w:val="00CA428A"/>
    <w:rsid w:val="00CA4506"/>
    <w:rsid w:val="00CA59EA"/>
    <w:rsid w:val="00CC0B5B"/>
    <w:rsid w:val="00CE67A4"/>
    <w:rsid w:val="00CE72C0"/>
    <w:rsid w:val="00D3730E"/>
    <w:rsid w:val="00D525DE"/>
    <w:rsid w:val="00D61D95"/>
    <w:rsid w:val="00D71A77"/>
    <w:rsid w:val="00D956DD"/>
    <w:rsid w:val="00DD6A51"/>
    <w:rsid w:val="00E02A7D"/>
    <w:rsid w:val="00E111DE"/>
    <w:rsid w:val="00E17EF1"/>
    <w:rsid w:val="00E26029"/>
    <w:rsid w:val="00E44A06"/>
    <w:rsid w:val="00E452BA"/>
    <w:rsid w:val="00E67F15"/>
    <w:rsid w:val="00E7354B"/>
    <w:rsid w:val="00E94431"/>
    <w:rsid w:val="00EB0424"/>
    <w:rsid w:val="00EB721C"/>
    <w:rsid w:val="00EF4117"/>
    <w:rsid w:val="00F575FB"/>
    <w:rsid w:val="00F76633"/>
    <w:rsid w:val="00F96F03"/>
    <w:rsid w:val="00FA144A"/>
    <w:rsid w:val="00FD3321"/>
    <w:rsid w:val="00FE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281B"/>
  <w15:docId w15:val="{8B57657B-4032-4A16-89A0-F846A7C3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862E3"/>
    <w:pPr>
      <w:spacing w:after="0" w:line="240" w:lineRule="auto"/>
    </w:pPr>
    <w:rPr>
      <w:rFonts w:ascii="Times New Roman" w:eastAsia="Times New Roman" w:hAnsi="Times New Roman" w:cs="Times New Roman"/>
      <w:sz w:val="20"/>
      <w:szCs w:val="20"/>
      <w:lang w:eastAsia="ru-RU"/>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unhideWhenUsed/>
    <w:qFormat/>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96EF6"/>
    <w:pPr>
      <w:tabs>
        <w:tab w:val="center" w:pos="4677"/>
        <w:tab w:val="right" w:pos="9355"/>
      </w:tabs>
    </w:pPr>
  </w:style>
  <w:style w:type="character" w:customStyle="1" w:styleId="a6">
    <w:name w:val="Верхний колонтитул Знак"/>
    <w:basedOn w:val="a2"/>
    <w:link w:val="a5"/>
    <w:uiPriority w:val="99"/>
    <w:rsid w:val="00496EF6"/>
  </w:style>
  <w:style w:type="paragraph" w:styleId="a7">
    <w:name w:val="footer"/>
    <w:basedOn w:val="a1"/>
    <w:link w:val="a8"/>
    <w:uiPriority w:val="99"/>
    <w:unhideWhenUsed/>
    <w:rsid w:val="00496EF6"/>
    <w:pPr>
      <w:tabs>
        <w:tab w:val="center" w:pos="4677"/>
        <w:tab w:val="right" w:pos="9355"/>
      </w:tabs>
    </w:pPr>
  </w:style>
  <w:style w:type="character" w:customStyle="1" w:styleId="a8">
    <w:name w:val="Нижний колонтитул Знак"/>
    <w:basedOn w:val="a2"/>
    <w:link w:val="a7"/>
    <w:uiPriority w:val="99"/>
    <w:rsid w:val="00496EF6"/>
  </w:style>
  <w:style w:type="character" w:styleId="a9">
    <w:name w:val="Hyperlink"/>
    <w:uiPriority w:val="99"/>
    <w:unhideWhenUsed/>
    <w:rPr>
      <w:color w:val="0563C1" w:themeColor="hyperlink"/>
      <w:u w:val="single"/>
    </w:rPr>
  </w:style>
  <w:style w:type="paragraph" w:styleId="aa">
    <w:name w:val="Balloon Text"/>
    <w:basedOn w:val="a1"/>
    <w:link w:val="ab"/>
    <w:uiPriority w:val="99"/>
    <w:semiHidden/>
    <w:unhideWhenUsed/>
    <w:rsid w:val="00C16519"/>
    <w:rPr>
      <w:rFonts w:ascii="Tahoma" w:hAnsi="Tahoma" w:cs="Tahoma"/>
      <w:sz w:val="16"/>
      <w:szCs w:val="16"/>
    </w:rPr>
  </w:style>
  <w:style w:type="character" w:customStyle="1" w:styleId="ab">
    <w:name w:val="Текст выноски Знак"/>
    <w:basedOn w:val="a2"/>
    <w:link w:val="aa"/>
    <w:uiPriority w:val="99"/>
    <w:semiHidden/>
    <w:rsid w:val="00C16519"/>
    <w:rPr>
      <w:rFonts w:ascii="Tahoma" w:hAnsi="Tahoma" w:cs="Tahoma"/>
      <w:sz w:val="16"/>
      <w:szCs w:val="16"/>
    </w:rPr>
  </w:style>
  <w:style w:type="table" w:styleId="ac">
    <w:name w:val="Table Grid"/>
    <w:basedOn w:val="a3"/>
    <w:uiPriority w:val="59"/>
    <w:rsid w:val="00C86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ТЗ список,Абзац списка литеральный"/>
    <w:basedOn w:val="a1"/>
    <w:link w:val="ae"/>
    <w:uiPriority w:val="34"/>
    <w:qFormat/>
    <w:rsid w:val="00C862E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e">
    <w:name w:val="Абзац списка Знак"/>
    <w:aliases w:val="ТЗ список Знак,Абзац списка литеральный Знак"/>
    <w:basedOn w:val="a2"/>
    <w:link w:val="ad"/>
    <w:uiPriority w:val="34"/>
    <w:rsid w:val="00C862E3"/>
  </w:style>
  <w:style w:type="paragraph" w:customStyle="1" w:styleId="a">
    <w:name w:val="Раздел документа СМК"/>
    <w:basedOn w:val="a1"/>
    <w:rsid w:val="00C862E3"/>
    <w:pPr>
      <w:numPr>
        <w:numId w:val="1"/>
      </w:numPr>
      <w:spacing w:before="120"/>
      <w:jc w:val="both"/>
    </w:pPr>
    <w:rPr>
      <w:b/>
      <w:sz w:val="24"/>
      <w:szCs w:val="24"/>
    </w:rPr>
  </w:style>
  <w:style w:type="paragraph" w:customStyle="1" w:styleId="a0">
    <w:name w:val="Подраздел документа СМК"/>
    <w:basedOn w:val="a1"/>
    <w:link w:val="af"/>
    <w:rsid w:val="00C862E3"/>
    <w:pPr>
      <w:numPr>
        <w:ilvl w:val="1"/>
        <w:numId w:val="1"/>
      </w:numPr>
      <w:spacing w:before="120"/>
      <w:jc w:val="both"/>
    </w:pPr>
    <w:rPr>
      <w:b/>
      <w:sz w:val="24"/>
      <w:szCs w:val="24"/>
    </w:rPr>
  </w:style>
  <w:style w:type="character" w:customStyle="1" w:styleId="af">
    <w:name w:val="Подраздел документа СМК Знак"/>
    <w:link w:val="a0"/>
    <w:rsid w:val="00C862E3"/>
    <w:rPr>
      <w:rFonts w:ascii="Times New Roman" w:eastAsia="Times New Roman" w:hAnsi="Times New Roman" w:cs="Times New Roman"/>
      <w:b/>
      <w:sz w:val="24"/>
      <w:szCs w:val="24"/>
      <w:lang w:eastAsia="ru-RU"/>
    </w:rPr>
  </w:style>
  <w:style w:type="paragraph" w:styleId="af0">
    <w:name w:val="footnote text"/>
    <w:basedOn w:val="a1"/>
    <w:link w:val="af1"/>
    <w:semiHidden/>
    <w:unhideWhenUsed/>
    <w:rsid w:val="00C862E3"/>
    <w:rPr>
      <w:rFonts w:asciiTheme="minorHAnsi" w:eastAsiaTheme="minorHAnsi" w:hAnsiTheme="minorHAnsi" w:cstheme="minorBidi"/>
      <w:lang w:eastAsia="en-US"/>
    </w:rPr>
  </w:style>
  <w:style w:type="character" w:customStyle="1" w:styleId="af1">
    <w:name w:val="Текст сноски Знак"/>
    <w:basedOn w:val="a2"/>
    <w:link w:val="af0"/>
    <w:semiHidden/>
    <w:rsid w:val="00C862E3"/>
    <w:rPr>
      <w:sz w:val="20"/>
      <w:szCs w:val="20"/>
    </w:rPr>
  </w:style>
  <w:style w:type="character" w:styleId="af2">
    <w:name w:val="footnote reference"/>
    <w:basedOn w:val="a2"/>
    <w:semiHidden/>
    <w:unhideWhenUsed/>
    <w:rsid w:val="00C862E3"/>
    <w:rPr>
      <w:vertAlign w:val="superscript"/>
    </w:rPr>
  </w:style>
  <w:style w:type="paragraph" w:customStyle="1" w:styleId="ConsPlusNormal">
    <w:name w:val="ConsPlusNormal"/>
    <w:rsid w:val="00C862E3"/>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2"/>
    <w:link w:val="2"/>
    <w:uiPriority w:val="9"/>
    <w:rsid w:val="00C862E3"/>
    <w:rPr>
      <w:rFonts w:asciiTheme="majorHAnsi" w:eastAsiaTheme="majorEastAsia" w:hAnsiTheme="majorHAnsi" w:cstheme="majorBidi"/>
      <w:b/>
      <w:bCs/>
      <w:color w:val="5B9BD5" w:themeColor="accent1"/>
      <w:sz w:val="26"/>
      <w:szCs w:val="26"/>
    </w:rPr>
  </w:style>
  <w:style w:type="character" w:styleId="af3">
    <w:name w:val="annotation reference"/>
    <w:basedOn w:val="a2"/>
    <w:uiPriority w:val="99"/>
    <w:semiHidden/>
    <w:unhideWhenUsed/>
    <w:rsid w:val="00C862E3"/>
    <w:rPr>
      <w:sz w:val="16"/>
      <w:szCs w:val="16"/>
    </w:rPr>
  </w:style>
  <w:style w:type="paragraph" w:styleId="af4">
    <w:name w:val="annotation text"/>
    <w:basedOn w:val="a1"/>
    <w:link w:val="af5"/>
    <w:uiPriority w:val="99"/>
    <w:unhideWhenUsed/>
    <w:rsid w:val="00C862E3"/>
    <w:pPr>
      <w:spacing w:after="160"/>
    </w:pPr>
    <w:rPr>
      <w:rFonts w:asciiTheme="minorHAnsi" w:eastAsiaTheme="minorHAnsi" w:hAnsiTheme="minorHAnsi" w:cstheme="minorBidi"/>
      <w:lang w:eastAsia="en-US"/>
    </w:rPr>
  </w:style>
  <w:style w:type="character" w:customStyle="1" w:styleId="af5">
    <w:name w:val="Текст примечания Знак"/>
    <w:basedOn w:val="a2"/>
    <w:link w:val="af4"/>
    <w:uiPriority w:val="99"/>
    <w:rsid w:val="00C862E3"/>
    <w:rPr>
      <w:sz w:val="20"/>
      <w:szCs w:val="20"/>
    </w:rPr>
  </w:style>
  <w:style w:type="paragraph" w:customStyle="1" w:styleId="ConsPlusNonformat">
    <w:name w:val="ConsPlusNonformat"/>
    <w:uiPriority w:val="99"/>
    <w:rsid w:val="00C862E3"/>
    <w:pPr>
      <w:widowControl w:val="0"/>
      <w:autoSpaceDE w:val="0"/>
      <w:autoSpaceDN w:val="0"/>
      <w:spacing w:after="0" w:line="240" w:lineRule="auto"/>
    </w:pPr>
    <w:rPr>
      <w:rFonts w:ascii="Courier New" w:eastAsiaTheme="minorEastAsia" w:hAnsi="Courier New" w:cs="Courier New"/>
      <w:sz w:val="20"/>
      <w:lang w:eastAsia="ru-RU"/>
    </w:rPr>
  </w:style>
  <w:style w:type="paragraph" w:styleId="af6">
    <w:name w:val="annotation subject"/>
    <w:basedOn w:val="af4"/>
    <w:next w:val="af4"/>
    <w:link w:val="af7"/>
    <w:uiPriority w:val="99"/>
    <w:semiHidden/>
    <w:unhideWhenUsed/>
    <w:rsid w:val="00EB0424"/>
    <w:pPr>
      <w:spacing w:after="0"/>
    </w:pPr>
    <w:rPr>
      <w:rFonts w:ascii="Times New Roman" w:eastAsia="Times New Roman" w:hAnsi="Times New Roman" w:cs="Times New Roman"/>
      <w:b/>
      <w:bCs/>
      <w:lang w:eastAsia="ru-RU"/>
    </w:rPr>
  </w:style>
  <w:style w:type="character" w:customStyle="1" w:styleId="af7">
    <w:name w:val="Тема примечания Знак"/>
    <w:basedOn w:val="af5"/>
    <w:link w:val="af6"/>
    <w:uiPriority w:val="99"/>
    <w:semiHidden/>
    <w:rsid w:val="00EB042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2.xml" Type="http://schemas.openxmlformats.org/officeDocument/2006/relationships/header"/><Relationship Id="rId11" Target="header3.xml" Type="http://schemas.openxmlformats.org/officeDocument/2006/relationships/header"/><Relationship Id="rId12" Target="footer1.xml" Type="http://schemas.openxmlformats.org/officeDocument/2006/relationships/footer"/><Relationship Id="rId13" Target="header4.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17" Target="commentsIds.xml" Type="http://schemas.microsoft.com/office/2016/09/relationships/commentsIds"/><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ailto:noa@tpu.ru" TargetMode="External" Type="http://schemas.openxmlformats.org/officeDocument/2006/relationships/hyperlink"/><Relationship Id="rId9" Target="header1.xml" Type="http://schemas.openxmlformats.org/officeDocument/2006/relationships/header"/></Relationships>
</file>

<file path=word/_rels/footer1.xml.rels><?xml version="1.0" encoding="UTF-8" standalone="yes"?><Relationships xmlns="http://schemas.openxmlformats.org/package/2006/relationships"><Relationship Id="rId1" Target="media/image3.png" Type="http://schemas.openxmlformats.org/officeDocument/2006/relationships/image"/></Relationships>
</file>

<file path=word/_rels/footer2.xml.rels><?xml version="1.0" encoding="UTF-8" standalone="yes"?><Relationships xmlns="http://schemas.openxmlformats.org/package/2006/relationships"><Relationship Id="rId1" Target="media/image3.png" Type="http://schemas.openxmlformats.org/officeDocument/2006/relationships/image"/></Relationships>
</file>

<file path=word/_rels/header1.xml.rels><?xml version="1.0" encoding="UTF-8" standalone="yes"?><Relationships xmlns="http://schemas.openxmlformats.org/package/2006/relationships"><Relationship Id="rId1" Target="media/image2.png" Type="http://schemas.openxmlformats.org/officeDocument/2006/relationships/image"/></Relationships>
</file>

<file path=word/_rels/header2.xml.rels><?xml version="1.0" encoding="UTF-8" standalone="yes"?><Relationships xmlns="http://schemas.openxmlformats.org/package/2006/relationships"><Relationship Id="rId1" Target="media/image2.png" Type="http://schemas.openxmlformats.org/officeDocument/2006/relationships/image"/></Relationships>
</file>

<file path=word/_rels/header3.xml.rels><?xml version="1.0" encoding="UTF-8" standalone="yes"?><Relationships xmlns="http://schemas.openxmlformats.org/package/2006/relationships"><Relationship Id="rId1" Target="media/image2.png" Type="http://schemas.openxmlformats.org/officeDocument/2006/relationships/image"/></Relationships>
</file>

<file path=word/_rels/header4.xml.rels><?xml version="1.0" encoding="UTF-8" standalone="yes"?><Relationships xmlns="http://schemas.openxmlformats.org/package/2006/relationships"><Relationship Id="rId1" Target="media/image2.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1041</TotalTime>
  <Pages>22</Pages>
  <Words>8446</Words>
  <Characters>48145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2024-03-22T02:33:00Z</dcterms:created>
  <dc:creator>Яблокова София Александровна</dc:creator>
  <cp:keywords>LNA</cp:keywords>
  <cp:lastModifiedBy>Хасанова Марина Леонидовна</cp:lastModifiedBy>
  <cp:lastPrinted>2024-04-15T08:44:00Z</cp:lastPrinted>
  <dcterms:modified xsi:type="dcterms:W3CDTF">2024-04-26T03:18:00Z</dcterms:modified>
  <cp:revision>55</cp:revision>
</cp:coreProperties>
</file>